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A9A66" w14:textId="77777777" w:rsidR="00F86034" w:rsidRDefault="00F86034" w:rsidP="00F86034">
      <w:pPr>
        <w:pStyle w:val="a3"/>
        <w:spacing w:before="0" w:beforeAutospacing="0" w:after="0" w:afterAutospacing="0" w:line="500" w:lineRule="exact"/>
        <w:rPr>
          <w:rFonts w:eastAsia="仿宋" w:hint="eastAsia"/>
          <w:sz w:val="32"/>
          <w:szCs w:val="32"/>
        </w:rPr>
      </w:pPr>
      <w:r>
        <w:rPr>
          <w:rFonts w:eastAsia="仿宋" w:hint="eastAsia"/>
          <w:sz w:val="32"/>
          <w:szCs w:val="32"/>
        </w:rPr>
        <w:t>附件</w:t>
      </w:r>
      <w:r>
        <w:rPr>
          <w:rFonts w:eastAsia="仿宋" w:hint="eastAsia"/>
          <w:sz w:val="32"/>
          <w:szCs w:val="32"/>
        </w:rPr>
        <w:t>1</w:t>
      </w:r>
      <w:r>
        <w:rPr>
          <w:rFonts w:eastAsia="仿宋" w:hint="eastAsia"/>
          <w:sz w:val="32"/>
          <w:szCs w:val="32"/>
        </w:rPr>
        <w:t>：</w:t>
      </w:r>
    </w:p>
    <w:p w14:paraId="0EC1F2E1" w14:textId="77777777" w:rsidR="00F86034" w:rsidRDefault="00F86034" w:rsidP="00F86034">
      <w:pPr>
        <w:spacing w:line="500" w:lineRule="exact"/>
        <w:jc w:val="center"/>
        <w:rPr>
          <w:rFonts w:ascii="方正小标宋_GBK" w:eastAsia="方正小标宋_GBK" w:hAnsi="方正小标宋_GBK" w:cs="方正小标宋_GBK" w:hint="eastAsia"/>
          <w:b/>
          <w:bCs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共青团中国海洋大学委员会2025-2026学年学生兼职团干部岗位设置及相关要求</w:t>
      </w:r>
    </w:p>
    <w:tbl>
      <w:tblPr>
        <w:tblpPr w:leftFromText="180" w:rightFromText="180" w:vertAnchor="text" w:horzAnchor="page" w:tblpXSpec="center" w:tblpY="283"/>
        <w:tblOverlap w:val="never"/>
        <w:tblW w:w="13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8"/>
        <w:gridCol w:w="1219"/>
        <w:gridCol w:w="654"/>
        <w:gridCol w:w="5564"/>
        <w:gridCol w:w="4524"/>
        <w:gridCol w:w="1228"/>
      </w:tblGrid>
      <w:tr w:rsidR="00F86034" w14:paraId="7601E41A" w14:textId="77777777" w:rsidTr="00C6534B">
        <w:trPr>
          <w:trHeight w:val="90"/>
          <w:jc w:val="center"/>
        </w:trPr>
        <w:tc>
          <w:tcPr>
            <w:tcW w:w="639" w:type="dxa"/>
            <w:vAlign w:val="center"/>
          </w:tcPr>
          <w:p w14:paraId="418F6194" w14:textId="77777777" w:rsidR="00F86034" w:rsidRDefault="00F86034" w:rsidP="00C6534B">
            <w:pPr>
              <w:spacing w:line="300" w:lineRule="exact"/>
              <w:jc w:val="center"/>
              <w:rPr>
                <w:rFonts w:eastAsia="黑体"/>
                <w:sz w:val="24"/>
                <w:szCs w:val="32"/>
              </w:rPr>
            </w:pPr>
            <w:r>
              <w:rPr>
                <w:rFonts w:eastAsia="黑体"/>
                <w:sz w:val="24"/>
                <w:szCs w:val="32"/>
              </w:rPr>
              <w:t>序号</w:t>
            </w:r>
          </w:p>
        </w:tc>
        <w:tc>
          <w:tcPr>
            <w:tcW w:w="1223" w:type="dxa"/>
            <w:vAlign w:val="center"/>
          </w:tcPr>
          <w:p w14:paraId="349F3B51" w14:textId="77777777" w:rsidR="00F86034" w:rsidRDefault="00F86034" w:rsidP="00C6534B">
            <w:pPr>
              <w:spacing w:line="300" w:lineRule="exact"/>
              <w:jc w:val="center"/>
              <w:rPr>
                <w:rFonts w:eastAsia="黑体"/>
                <w:sz w:val="24"/>
                <w:szCs w:val="32"/>
              </w:rPr>
            </w:pPr>
            <w:r>
              <w:rPr>
                <w:rFonts w:eastAsia="黑体"/>
                <w:sz w:val="24"/>
                <w:szCs w:val="32"/>
              </w:rPr>
              <w:t>岗位</w:t>
            </w:r>
          </w:p>
        </w:tc>
        <w:tc>
          <w:tcPr>
            <w:tcW w:w="654" w:type="dxa"/>
            <w:vAlign w:val="center"/>
          </w:tcPr>
          <w:p w14:paraId="5BB35004" w14:textId="77777777" w:rsidR="00F86034" w:rsidRDefault="00F86034" w:rsidP="00C6534B">
            <w:pPr>
              <w:spacing w:line="300" w:lineRule="exact"/>
              <w:jc w:val="center"/>
              <w:rPr>
                <w:rFonts w:eastAsia="黑体" w:hint="eastAsia"/>
                <w:sz w:val="24"/>
                <w:szCs w:val="32"/>
              </w:rPr>
            </w:pPr>
            <w:r>
              <w:rPr>
                <w:rFonts w:eastAsia="黑体" w:hint="eastAsia"/>
                <w:sz w:val="24"/>
                <w:szCs w:val="32"/>
              </w:rPr>
              <w:t>人数</w:t>
            </w:r>
          </w:p>
        </w:tc>
        <w:tc>
          <w:tcPr>
            <w:tcW w:w="5592" w:type="dxa"/>
            <w:vAlign w:val="center"/>
          </w:tcPr>
          <w:p w14:paraId="09118F22" w14:textId="77777777" w:rsidR="00F86034" w:rsidRDefault="00F86034" w:rsidP="00C6534B">
            <w:pPr>
              <w:spacing w:line="300" w:lineRule="exact"/>
              <w:jc w:val="center"/>
              <w:rPr>
                <w:rFonts w:eastAsia="黑体"/>
                <w:sz w:val="24"/>
                <w:szCs w:val="32"/>
              </w:rPr>
            </w:pPr>
            <w:r>
              <w:rPr>
                <w:rFonts w:eastAsia="黑体"/>
                <w:sz w:val="24"/>
                <w:szCs w:val="32"/>
              </w:rPr>
              <w:t>工作职责</w:t>
            </w:r>
          </w:p>
        </w:tc>
        <w:tc>
          <w:tcPr>
            <w:tcW w:w="4543" w:type="dxa"/>
            <w:vAlign w:val="center"/>
          </w:tcPr>
          <w:p w14:paraId="01ACD17D" w14:textId="77777777" w:rsidR="00F86034" w:rsidRDefault="00F86034" w:rsidP="00C6534B">
            <w:pPr>
              <w:spacing w:line="300" w:lineRule="exact"/>
              <w:jc w:val="center"/>
              <w:rPr>
                <w:rFonts w:eastAsia="黑体"/>
                <w:sz w:val="24"/>
                <w:szCs w:val="32"/>
              </w:rPr>
            </w:pPr>
            <w:r>
              <w:rPr>
                <w:rFonts w:eastAsia="黑体"/>
                <w:sz w:val="24"/>
                <w:szCs w:val="32"/>
              </w:rPr>
              <w:t>应聘要求</w:t>
            </w:r>
          </w:p>
        </w:tc>
        <w:tc>
          <w:tcPr>
            <w:tcW w:w="1176" w:type="dxa"/>
            <w:vAlign w:val="center"/>
          </w:tcPr>
          <w:p w14:paraId="5DED5C7C" w14:textId="77777777" w:rsidR="00F86034" w:rsidRDefault="00F86034" w:rsidP="00C6534B">
            <w:pPr>
              <w:spacing w:line="300" w:lineRule="exact"/>
              <w:jc w:val="center"/>
              <w:rPr>
                <w:rFonts w:eastAsia="黑体"/>
                <w:sz w:val="24"/>
                <w:szCs w:val="32"/>
              </w:rPr>
            </w:pPr>
            <w:r>
              <w:rPr>
                <w:rFonts w:eastAsia="黑体"/>
                <w:sz w:val="24"/>
                <w:szCs w:val="32"/>
              </w:rPr>
              <w:t>联系人</w:t>
            </w:r>
          </w:p>
        </w:tc>
      </w:tr>
      <w:tr w:rsidR="00F86034" w14:paraId="4992BA49" w14:textId="77777777" w:rsidTr="00C6534B">
        <w:trPr>
          <w:trHeight w:val="2785"/>
          <w:jc w:val="center"/>
        </w:trPr>
        <w:tc>
          <w:tcPr>
            <w:tcW w:w="639" w:type="dxa"/>
            <w:vAlign w:val="center"/>
          </w:tcPr>
          <w:p w14:paraId="4198AF3C" w14:textId="77777777" w:rsidR="00F86034" w:rsidRDefault="00F86034" w:rsidP="00C6534B">
            <w:pPr>
              <w:spacing w:line="260" w:lineRule="exact"/>
              <w:jc w:val="center"/>
              <w:rPr>
                <w:rFonts w:eastAsia="仿宋"/>
                <w:sz w:val="24"/>
                <w:szCs w:val="32"/>
              </w:rPr>
            </w:pPr>
            <w:r>
              <w:rPr>
                <w:rFonts w:eastAsia="仿宋"/>
                <w:sz w:val="24"/>
                <w:szCs w:val="32"/>
              </w:rPr>
              <w:t>1</w:t>
            </w:r>
          </w:p>
        </w:tc>
        <w:tc>
          <w:tcPr>
            <w:tcW w:w="1223" w:type="dxa"/>
            <w:vAlign w:val="center"/>
          </w:tcPr>
          <w:p w14:paraId="198758F5" w14:textId="77777777" w:rsidR="00F86034" w:rsidRDefault="00F86034" w:rsidP="00C6534B">
            <w:pPr>
              <w:spacing w:line="260" w:lineRule="exact"/>
              <w:jc w:val="center"/>
              <w:rPr>
                <w:rFonts w:eastAsia="仿宋" w:hint="eastAsia"/>
                <w:sz w:val="24"/>
                <w:szCs w:val="32"/>
              </w:rPr>
            </w:pPr>
            <w:r>
              <w:rPr>
                <w:rFonts w:eastAsia="仿宋" w:hint="eastAsia"/>
                <w:sz w:val="24"/>
                <w:szCs w:val="32"/>
              </w:rPr>
              <w:t>团委</w:t>
            </w:r>
            <w:r>
              <w:rPr>
                <w:rFonts w:eastAsia="仿宋"/>
                <w:sz w:val="24"/>
                <w:szCs w:val="32"/>
              </w:rPr>
              <w:t>组织部副部长</w:t>
            </w:r>
          </w:p>
        </w:tc>
        <w:tc>
          <w:tcPr>
            <w:tcW w:w="654" w:type="dxa"/>
            <w:vAlign w:val="center"/>
          </w:tcPr>
          <w:p w14:paraId="786C5F68" w14:textId="77777777" w:rsidR="00F86034" w:rsidRDefault="00F86034" w:rsidP="00C6534B">
            <w:pPr>
              <w:spacing w:line="260" w:lineRule="exact"/>
              <w:jc w:val="center"/>
              <w:rPr>
                <w:rFonts w:eastAsia="仿宋" w:hint="eastAsia"/>
                <w:sz w:val="24"/>
                <w:szCs w:val="32"/>
              </w:rPr>
            </w:pPr>
            <w:r>
              <w:rPr>
                <w:rFonts w:eastAsia="仿宋" w:hint="eastAsia"/>
                <w:sz w:val="24"/>
                <w:szCs w:val="32"/>
              </w:rPr>
              <w:t>3</w:t>
            </w:r>
          </w:p>
        </w:tc>
        <w:tc>
          <w:tcPr>
            <w:tcW w:w="5592" w:type="dxa"/>
            <w:vAlign w:val="center"/>
          </w:tcPr>
          <w:p w14:paraId="7094FFA8" w14:textId="77777777" w:rsidR="00F86034" w:rsidRDefault="00F86034" w:rsidP="00C6534B">
            <w:pPr>
              <w:pStyle w:val="a4"/>
              <w:spacing w:line="260" w:lineRule="exact"/>
              <w:ind w:firstLineChars="0" w:firstLine="0"/>
              <w:jc w:val="left"/>
              <w:rPr>
                <w:rFonts w:eastAsia="仿宋" w:hint="eastAsia"/>
                <w:sz w:val="24"/>
                <w:szCs w:val="32"/>
              </w:rPr>
            </w:pPr>
            <w:r>
              <w:rPr>
                <w:rFonts w:eastAsia="仿宋"/>
                <w:sz w:val="24"/>
                <w:szCs w:val="32"/>
              </w:rPr>
              <w:t>1.</w:t>
            </w:r>
            <w:r>
              <w:rPr>
                <w:rFonts w:eastAsia="仿宋" w:hint="eastAsia"/>
                <w:sz w:val="24"/>
                <w:szCs w:val="32"/>
              </w:rPr>
              <w:t>协助做好团建领航项目、“三会两制一课”、“对标定级”等团支部建设工作；</w:t>
            </w:r>
          </w:p>
          <w:p w14:paraId="1F20B902" w14:textId="77777777" w:rsidR="00F86034" w:rsidRDefault="00F86034" w:rsidP="00C6534B">
            <w:pPr>
              <w:pStyle w:val="a4"/>
              <w:spacing w:line="260" w:lineRule="exact"/>
              <w:ind w:firstLineChars="0" w:firstLine="0"/>
              <w:jc w:val="left"/>
              <w:rPr>
                <w:rFonts w:eastAsia="仿宋" w:hint="eastAsia"/>
                <w:sz w:val="24"/>
                <w:szCs w:val="32"/>
              </w:rPr>
            </w:pPr>
            <w:r>
              <w:rPr>
                <w:rFonts w:eastAsia="仿宋"/>
                <w:sz w:val="24"/>
                <w:szCs w:val="32"/>
              </w:rPr>
              <w:t>2</w:t>
            </w:r>
            <w:r>
              <w:rPr>
                <w:rFonts w:eastAsia="仿宋" w:hint="eastAsia"/>
                <w:sz w:val="24"/>
                <w:szCs w:val="32"/>
              </w:rPr>
              <w:t>.</w:t>
            </w:r>
            <w:r>
              <w:rPr>
                <w:rFonts w:eastAsia="仿宋" w:hint="eastAsia"/>
                <w:sz w:val="24"/>
                <w:szCs w:val="32"/>
              </w:rPr>
              <w:t>协助做好述职评议考核、共青团系统评优表彰等工作；</w:t>
            </w:r>
          </w:p>
          <w:p w14:paraId="456647A2" w14:textId="77777777" w:rsidR="00F86034" w:rsidRDefault="00F86034" w:rsidP="00C6534B">
            <w:pPr>
              <w:pStyle w:val="a4"/>
              <w:spacing w:line="260" w:lineRule="exact"/>
              <w:ind w:firstLineChars="0" w:firstLine="0"/>
              <w:jc w:val="left"/>
              <w:rPr>
                <w:rFonts w:eastAsia="仿宋"/>
                <w:sz w:val="24"/>
                <w:szCs w:val="32"/>
              </w:rPr>
            </w:pPr>
            <w:r>
              <w:rPr>
                <w:rFonts w:eastAsia="仿宋" w:hint="eastAsia"/>
                <w:sz w:val="24"/>
                <w:szCs w:val="32"/>
              </w:rPr>
              <w:t>3.</w:t>
            </w:r>
            <w:r>
              <w:rPr>
                <w:rFonts w:eastAsia="仿宋" w:hint="eastAsia"/>
                <w:sz w:val="24"/>
                <w:szCs w:val="32"/>
              </w:rPr>
              <w:t>协助做好“青年马克思主义者培养工程”等各类团干部培训工作；</w:t>
            </w:r>
          </w:p>
          <w:p w14:paraId="7FD6FDBF" w14:textId="77777777" w:rsidR="00F86034" w:rsidRDefault="00F86034" w:rsidP="00C6534B">
            <w:pPr>
              <w:pStyle w:val="a4"/>
              <w:spacing w:line="260" w:lineRule="exact"/>
              <w:ind w:firstLineChars="0" w:firstLine="0"/>
              <w:jc w:val="left"/>
              <w:rPr>
                <w:rFonts w:eastAsia="仿宋" w:hint="eastAsia"/>
                <w:sz w:val="24"/>
                <w:szCs w:val="32"/>
              </w:rPr>
            </w:pPr>
            <w:r>
              <w:rPr>
                <w:rFonts w:eastAsia="仿宋" w:hint="eastAsia"/>
                <w:sz w:val="24"/>
                <w:szCs w:val="32"/>
              </w:rPr>
              <w:t>4.</w:t>
            </w:r>
            <w:r>
              <w:rPr>
                <w:rFonts w:eastAsia="仿宋" w:hint="eastAsia"/>
                <w:sz w:val="24"/>
                <w:szCs w:val="32"/>
              </w:rPr>
              <w:t>协助做好团员发展、团员先进性评价等团员管理工作；</w:t>
            </w:r>
          </w:p>
          <w:p w14:paraId="75D177CD" w14:textId="77777777" w:rsidR="00F86034" w:rsidRDefault="00F86034" w:rsidP="00C6534B">
            <w:pPr>
              <w:pStyle w:val="a4"/>
              <w:spacing w:line="260" w:lineRule="exact"/>
              <w:ind w:firstLineChars="0" w:firstLine="0"/>
              <w:jc w:val="left"/>
              <w:rPr>
                <w:rFonts w:eastAsia="仿宋" w:hint="eastAsia"/>
                <w:sz w:val="24"/>
                <w:szCs w:val="32"/>
              </w:rPr>
            </w:pPr>
            <w:r>
              <w:rPr>
                <w:rFonts w:eastAsia="仿宋" w:hint="eastAsia"/>
                <w:sz w:val="24"/>
                <w:szCs w:val="32"/>
              </w:rPr>
              <w:t>5.</w:t>
            </w:r>
            <w:r>
              <w:rPr>
                <w:rFonts w:eastAsia="仿宋"/>
                <w:sz w:val="24"/>
                <w:szCs w:val="32"/>
              </w:rPr>
              <w:t>协助</w:t>
            </w:r>
            <w:r>
              <w:rPr>
                <w:rFonts w:eastAsia="仿宋" w:hint="eastAsia"/>
                <w:sz w:val="24"/>
                <w:szCs w:val="32"/>
              </w:rPr>
              <w:t>做好“智慧团建”系统管理、团情数据统计、“学社衔接”等基础团务工作。</w:t>
            </w:r>
          </w:p>
        </w:tc>
        <w:tc>
          <w:tcPr>
            <w:tcW w:w="4543" w:type="dxa"/>
            <w:vAlign w:val="center"/>
          </w:tcPr>
          <w:p w14:paraId="7FEDF791" w14:textId="77777777" w:rsidR="00F86034" w:rsidRDefault="00F86034" w:rsidP="00C6534B">
            <w:pPr>
              <w:pStyle w:val="a4"/>
              <w:spacing w:line="260" w:lineRule="exact"/>
              <w:ind w:firstLineChars="0" w:firstLine="0"/>
              <w:jc w:val="left"/>
              <w:rPr>
                <w:rFonts w:eastAsia="仿宋"/>
                <w:sz w:val="24"/>
                <w:szCs w:val="32"/>
              </w:rPr>
            </w:pPr>
            <w:r>
              <w:rPr>
                <w:rFonts w:eastAsia="仿宋" w:hint="eastAsia"/>
                <w:sz w:val="24"/>
                <w:szCs w:val="32"/>
              </w:rPr>
              <w:t>1.</w:t>
            </w:r>
            <w:r>
              <w:rPr>
                <w:rFonts w:eastAsia="仿宋" w:hint="eastAsia"/>
                <w:sz w:val="24"/>
                <w:szCs w:val="32"/>
              </w:rPr>
              <w:t>熟悉</w:t>
            </w:r>
            <w:r>
              <w:rPr>
                <w:rFonts w:eastAsia="仿宋"/>
                <w:sz w:val="24"/>
                <w:szCs w:val="32"/>
              </w:rPr>
              <w:t>团务工作，</w:t>
            </w:r>
            <w:r>
              <w:rPr>
                <w:rFonts w:eastAsia="仿宋" w:hint="eastAsia"/>
                <w:sz w:val="24"/>
                <w:szCs w:val="32"/>
              </w:rPr>
              <w:t>工作细心、认真，有责任心；</w:t>
            </w:r>
          </w:p>
          <w:p w14:paraId="673F7EDE" w14:textId="77777777" w:rsidR="00F86034" w:rsidRDefault="00F86034" w:rsidP="00C6534B">
            <w:pPr>
              <w:pStyle w:val="a4"/>
              <w:spacing w:line="260" w:lineRule="exact"/>
              <w:ind w:firstLineChars="0" w:firstLine="0"/>
              <w:jc w:val="left"/>
              <w:rPr>
                <w:rFonts w:eastAsia="仿宋" w:hint="eastAsia"/>
                <w:sz w:val="24"/>
                <w:szCs w:val="32"/>
              </w:rPr>
            </w:pPr>
            <w:r>
              <w:rPr>
                <w:rFonts w:eastAsia="仿宋" w:hint="eastAsia"/>
                <w:sz w:val="24"/>
                <w:szCs w:val="32"/>
              </w:rPr>
              <w:t>2.</w:t>
            </w:r>
            <w:r>
              <w:rPr>
                <w:rFonts w:eastAsia="仿宋" w:hint="eastAsia"/>
                <w:sz w:val="24"/>
                <w:szCs w:val="32"/>
              </w:rPr>
              <w:t>曾任或现任</w:t>
            </w:r>
            <w:r>
              <w:rPr>
                <w:rFonts w:eastAsia="仿宋"/>
                <w:sz w:val="24"/>
                <w:szCs w:val="32"/>
              </w:rPr>
              <w:t>团支部</w:t>
            </w:r>
            <w:r>
              <w:rPr>
                <w:rFonts w:eastAsia="仿宋" w:hint="eastAsia"/>
                <w:sz w:val="24"/>
                <w:szCs w:val="32"/>
              </w:rPr>
              <w:t>书记</w:t>
            </w:r>
            <w:r>
              <w:rPr>
                <w:rFonts w:eastAsia="仿宋"/>
                <w:sz w:val="24"/>
                <w:szCs w:val="32"/>
              </w:rPr>
              <w:t>者优先</w:t>
            </w:r>
            <w:r>
              <w:rPr>
                <w:rFonts w:eastAsia="仿宋" w:hint="eastAsia"/>
                <w:sz w:val="24"/>
                <w:szCs w:val="32"/>
              </w:rPr>
              <w:t>，</w:t>
            </w:r>
            <w:r>
              <w:rPr>
                <w:rFonts w:eastAsia="仿宋"/>
                <w:sz w:val="24"/>
                <w:szCs w:val="32"/>
              </w:rPr>
              <w:t>有摄影</w:t>
            </w:r>
            <w:r>
              <w:rPr>
                <w:rFonts w:eastAsia="仿宋" w:hint="eastAsia"/>
                <w:sz w:val="24"/>
                <w:szCs w:val="32"/>
              </w:rPr>
              <w:t>特长和新闻撰写经验</w:t>
            </w:r>
            <w:r>
              <w:rPr>
                <w:rFonts w:eastAsia="仿宋"/>
                <w:sz w:val="24"/>
                <w:szCs w:val="32"/>
              </w:rPr>
              <w:t>者优先</w:t>
            </w:r>
            <w:r>
              <w:rPr>
                <w:rFonts w:eastAsia="仿宋" w:hint="eastAsia"/>
                <w:sz w:val="24"/>
                <w:szCs w:val="32"/>
              </w:rPr>
              <w:t>。</w:t>
            </w:r>
          </w:p>
        </w:tc>
        <w:tc>
          <w:tcPr>
            <w:tcW w:w="1176" w:type="dxa"/>
            <w:vAlign w:val="center"/>
          </w:tcPr>
          <w:p w14:paraId="09F2FAF8" w14:textId="77777777" w:rsidR="00F86034" w:rsidRDefault="00F86034" w:rsidP="00C6534B">
            <w:pPr>
              <w:pStyle w:val="a4"/>
              <w:spacing w:line="260" w:lineRule="exact"/>
              <w:ind w:firstLineChars="0" w:firstLine="0"/>
              <w:jc w:val="center"/>
              <w:rPr>
                <w:rFonts w:eastAsia="仿宋"/>
                <w:sz w:val="24"/>
                <w:szCs w:val="32"/>
              </w:rPr>
            </w:pPr>
            <w:r>
              <w:rPr>
                <w:rFonts w:eastAsia="仿宋" w:hint="eastAsia"/>
                <w:sz w:val="24"/>
                <w:szCs w:val="32"/>
              </w:rPr>
              <w:t>王晓鹏</w:t>
            </w:r>
            <w:r>
              <w:rPr>
                <w:rFonts w:eastAsia="仿宋"/>
                <w:sz w:val="24"/>
                <w:szCs w:val="32"/>
              </w:rPr>
              <w:t>6678</w:t>
            </w:r>
            <w:r>
              <w:rPr>
                <w:rFonts w:eastAsia="仿宋" w:hint="eastAsia"/>
                <w:sz w:val="24"/>
                <w:szCs w:val="32"/>
              </w:rPr>
              <w:t>1829</w:t>
            </w:r>
          </w:p>
        </w:tc>
      </w:tr>
      <w:tr w:rsidR="00F86034" w14:paraId="4B14BC55" w14:textId="77777777" w:rsidTr="00C6534B">
        <w:trPr>
          <w:trHeight w:val="1167"/>
          <w:jc w:val="center"/>
        </w:trPr>
        <w:tc>
          <w:tcPr>
            <w:tcW w:w="639" w:type="dxa"/>
            <w:vAlign w:val="center"/>
          </w:tcPr>
          <w:p w14:paraId="1D015338" w14:textId="77777777" w:rsidR="00F86034" w:rsidRDefault="00F86034" w:rsidP="00C6534B">
            <w:pPr>
              <w:spacing w:line="260" w:lineRule="exact"/>
              <w:jc w:val="center"/>
              <w:rPr>
                <w:rFonts w:eastAsia="仿宋" w:hint="eastAsia"/>
                <w:sz w:val="24"/>
                <w:szCs w:val="32"/>
              </w:rPr>
            </w:pPr>
            <w:r>
              <w:rPr>
                <w:rFonts w:eastAsia="仿宋" w:hint="eastAsia"/>
                <w:sz w:val="24"/>
                <w:szCs w:val="32"/>
              </w:rPr>
              <w:t>2</w:t>
            </w:r>
          </w:p>
        </w:tc>
        <w:tc>
          <w:tcPr>
            <w:tcW w:w="1223" w:type="dxa"/>
            <w:vAlign w:val="center"/>
          </w:tcPr>
          <w:p w14:paraId="56E256DF" w14:textId="77777777" w:rsidR="00F86034" w:rsidRDefault="00F86034" w:rsidP="00C6534B">
            <w:pPr>
              <w:spacing w:line="260" w:lineRule="exact"/>
              <w:jc w:val="center"/>
              <w:rPr>
                <w:rFonts w:eastAsia="仿宋"/>
                <w:sz w:val="24"/>
                <w:szCs w:val="32"/>
              </w:rPr>
            </w:pPr>
            <w:r>
              <w:rPr>
                <w:rFonts w:eastAsia="仿宋" w:hint="eastAsia"/>
                <w:sz w:val="24"/>
                <w:szCs w:val="32"/>
              </w:rPr>
              <w:t>团委团建指导中心</w:t>
            </w:r>
          </w:p>
        </w:tc>
        <w:tc>
          <w:tcPr>
            <w:tcW w:w="654" w:type="dxa"/>
            <w:vAlign w:val="center"/>
          </w:tcPr>
          <w:p w14:paraId="442B8673" w14:textId="77777777" w:rsidR="00F86034" w:rsidRDefault="00F86034" w:rsidP="00C6534B">
            <w:pPr>
              <w:spacing w:line="260" w:lineRule="exact"/>
              <w:jc w:val="center"/>
              <w:rPr>
                <w:rFonts w:eastAsia="仿宋"/>
                <w:sz w:val="24"/>
                <w:szCs w:val="32"/>
              </w:rPr>
            </w:pPr>
            <w:r>
              <w:rPr>
                <w:rFonts w:eastAsia="仿宋" w:hint="eastAsia"/>
                <w:sz w:val="24"/>
                <w:szCs w:val="32"/>
              </w:rPr>
              <w:t>6-9</w:t>
            </w:r>
          </w:p>
        </w:tc>
        <w:tc>
          <w:tcPr>
            <w:tcW w:w="5592" w:type="dxa"/>
            <w:vAlign w:val="center"/>
          </w:tcPr>
          <w:p w14:paraId="54D1B0A9" w14:textId="77777777" w:rsidR="00F86034" w:rsidRDefault="00F86034" w:rsidP="00C6534B">
            <w:pPr>
              <w:pStyle w:val="a4"/>
              <w:spacing w:line="260" w:lineRule="exact"/>
              <w:ind w:firstLineChars="0" w:firstLine="0"/>
              <w:jc w:val="left"/>
              <w:rPr>
                <w:rFonts w:eastAsia="仿宋" w:hint="eastAsia"/>
                <w:sz w:val="24"/>
                <w:szCs w:val="32"/>
              </w:rPr>
            </w:pPr>
            <w:r>
              <w:rPr>
                <w:rFonts w:eastAsia="仿宋" w:hint="eastAsia"/>
                <w:sz w:val="24"/>
                <w:szCs w:val="32"/>
              </w:rPr>
              <w:t>协助做好基层团组织建设、团干部培养、团员管理、评优表彰等相关工作。</w:t>
            </w:r>
          </w:p>
        </w:tc>
        <w:tc>
          <w:tcPr>
            <w:tcW w:w="4543" w:type="dxa"/>
            <w:vAlign w:val="center"/>
          </w:tcPr>
          <w:p w14:paraId="0B7316CB" w14:textId="77777777" w:rsidR="00F86034" w:rsidRDefault="00F86034" w:rsidP="00C6534B">
            <w:pPr>
              <w:pStyle w:val="a4"/>
              <w:spacing w:line="260" w:lineRule="exact"/>
              <w:ind w:firstLineChars="0" w:firstLine="0"/>
              <w:jc w:val="left"/>
              <w:rPr>
                <w:rFonts w:eastAsia="仿宋"/>
                <w:sz w:val="24"/>
                <w:szCs w:val="32"/>
              </w:rPr>
            </w:pPr>
            <w:r>
              <w:rPr>
                <w:rFonts w:eastAsia="仿宋" w:hint="eastAsia"/>
                <w:sz w:val="24"/>
                <w:szCs w:val="32"/>
              </w:rPr>
              <w:t>1.</w:t>
            </w:r>
            <w:r>
              <w:rPr>
                <w:rFonts w:eastAsia="仿宋" w:hint="eastAsia"/>
                <w:sz w:val="24"/>
                <w:szCs w:val="32"/>
              </w:rPr>
              <w:t>了解</w:t>
            </w:r>
            <w:r>
              <w:rPr>
                <w:rFonts w:eastAsia="仿宋"/>
                <w:sz w:val="24"/>
                <w:szCs w:val="32"/>
              </w:rPr>
              <w:t>团务工作</w:t>
            </w:r>
            <w:r>
              <w:rPr>
                <w:rFonts w:eastAsia="仿宋" w:hint="eastAsia"/>
                <w:sz w:val="24"/>
                <w:szCs w:val="32"/>
              </w:rPr>
              <w:t>，工作细心、认真，有责任心；</w:t>
            </w:r>
          </w:p>
          <w:p w14:paraId="593E2397" w14:textId="77777777" w:rsidR="00F86034" w:rsidRDefault="00F86034" w:rsidP="00C6534B">
            <w:pPr>
              <w:pStyle w:val="a4"/>
              <w:spacing w:line="260" w:lineRule="exact"/>
              <w:ind w:firstLineChars="0" w:firstLine="0"/>
              <w:jc w:val="left"/>
              <w:rPr>
                <w:rFonts w:eastAsia="仿宋" w:hint="eastAsia"/>
                <w:sz w:val="24"/>
                <w:szCs w:val="32"/>
              </w:rPr>
            </w:pPr>
            <w:r>
              <w:rPr>
                <w:rFonts w:eastAsia="仿宋" w:hint="eastAsia"/>
                <w:sz w:val="24"/>
                <w:szCs w:val="32"/>
              </w:rPr>
              <w:t>2.</w:t>
            </w:r>
            <w:r>
              <w:rPr>
                <w:rFonts w:eastAsia="仿宋" w:hint="eastAsia"/>
                <w:sz w:val="24"/>
                <w:szCs w:val="32"/>
              </w:rPr>
              <w:t>曾任或现任</w:t>
            </w:r>
            <w:r>
              <w:rPr>
                <w:rFonts w:eastAsia="仿宋"/>
                <w:sz w:val="24"/>
                <w:szCs w:val="32"/>
              </w:rPr>
              <w:t>团支部</w:t>
            </w:r>
            <w:r>
              <w:rPr>
                <w:rFonts w:eastAsia="仿宋" w:hint="eastAsia"/>
                <w:sz w:val="24"/>
                <w:szCs w:val="32"/>
              </w:rPr>
              <w:t>委员</w:t>
            </w:r>
            <w:r>
              <w:rPr>
                <w:rFonts w:eastAsia="仿宋"/>
                <w:sz w:val="24"/>
                <w:szCs w:val="32"/>
              </w:rPr>
              <w:t>者优先</w:t>
            </w:r>
            <w:r>
              <w:rPr>
                <w:rFonts w:eastAsia="仿宋" w:hint="eastAsia"/>
                <w:sz w:val="24"/>
                <w:szCs w:val="32"/>
              </w:rPr>
              <w:t>，</w:t>
            </w:r>
            <w:r>
              <w:rPr>
                <w:rFonts w:eastAsia="仿宋"/>
                <w:sz w:val="24"/>
                <w:szCs w:val="32"/>
              </w:rPr>
              <w:t>有摄影</w:t>
            </w:r>
            <w:r>
              <w:rPr>
                <w:rFonts w:eastAsia="仿宋" w:hint="eastAsia"/>
                <w:sz w:val="24"/>
                <w:szCs w:val="32"/>
              </w:rPr>
              <w:t>特长和新闻撰写经验</w:t>
            </w:r>
            <w:r>
              <w:rPr>
                <w:rFonts w:eastAsia="仿宋"/>
                <w:sz w:val="24"/>
                <w:szCs w:val="32"/>
              </w:rPr>
              <w:t>者优先</w:t>
            </w:r>
            <w:r>
              <w:rPr>
                <w:rFonts w:eastAsia="仿宋" w:hint="eastAsia"/>
                <w:sz w:val="24"/>
                <w:szCs w:val="32"/>
              </w:rPr>
              <w:t>。</w:t>
            </w:r>
          </w:p>
        </w:tc>
        <w:tc>
          <w:tcPr>
            <w:tcW w:w="1176" w:type="dxa"/>
            <w:vAlign w:val="center"/>
          </w:tcPr>
          <w:p w14:paraId="3FE83A63" w14:textId="77777777" w:rsidR="00F86034" w:rsidRDefault="00F86034" w:rsidP="00C6534B">
            <w:pPr>
              <w:pStyle w:val="a4"/>
              <w:spacing w:line="260" w:lineRule="exact"/>
              <w:ind w:firstLineChars="0" w:firstLine="0"/>
              <w:jc w:val="center"/>
              <w:rPr>
                <w:rFonts w:eastAsia="仿宋" w:hint="eastAsia"/>
                <w:sz w:val="24"/>
                <w:szCs w:val="32"/>
              </w:rPr>
            </w:pPr>
            <w:r>
              <w:rPr>
                <w:rFonts w:eastAsia="仿宋" w:hint="eastAsia"/>
                <w:sz w:val="24"/>
                <w:szCs w:val="32"/>
              </w:rPr>
              <w:t>王晓鹏</w:t>
            </w:r>
            <w:r>
              <w:rPr>
                <w:rFonts w:eastAsia="仿宋"/>
                <w:sz w:val="24"/>
                <w:szCs w:val="32"/>
              </w:rPr>
              <w:t>6678</w:t>
            </w:r>
            <w:r>
              <w:rPr>
                <w:rFonts w:eastAsia="仿宋" w:hint="eastAsia"/>
                <w:sz w:val="24"/>
                <w:szCs w:val="32"/>
              </w:rPr>
              <w:t>1829</w:t>
            </w:r>
          </w:p>
        </w:tc>
      </w:tr>
      <w:tr w:rsidR="00F86034" w14:paraId="3541B736" w14:textId="77777777" w:rsidTr="00C6534B">
        <w:trPr>
          <w:trHeight w:val="675"/>
          <w:jc w:val="center"/>
        </w:trPr>
        <w:tc>
          <w:tcPr>
            <w:tcW w:w="639" w:type="dxa"/>
            <w:vAlign w:val="center"/>
          </w:tcPr>
          <w:p w14:paraId="7589F6F2" w14:textId="77777777" w:rsidR="00F86034" w:rsidRDefault="00F86034" w:rsidP="00C6534B">
            <w:pPr>
              <w:spacing w:line="260" w:lineRule="exact"/>
              <w:jc w:val="center"/>
              <w:rPr>
                <w:rFonts w:eastAsia="仿宋" w:hint="eastAsia"/>
                <w:sz w:val="24"/>
                <w:szCs w:val="32"/>
              </w:rPr>
            </w:pPr>
            <w:r>
              <w:rPr>
                <w:rFonts w:eastAsia="仿宋" w:hint="eastAsia"/>
                <w:sz w:val="24"/>
                <w:szCs w:val="32"/>
              </w:rPr>
              <w:t>3</w:t>
            </w:r>
          </w:p>
        </w:tc>
        <w:tc>
          <w:tcPr>
            <w:tcW w:w="1223" w:type="dxa"/>
            <w:vAlign w:val="center"/>
          </w:tcPr>
          <w:p w14:paraId="48D39B99" w14:textId="77777777" w:rsidR="00F86034" w:rsidRDefault="00F86034" w:rsidP="00C6534B">
            <w:pPr>
              <w:spacing w:line="260" w:lineRule="exact"/>
              <w:jc w:val="center"/>
              <w:rPr>
                <w:rFonts w:eastAsia="仿宋" w:hint="eastAsia"/>
                <w:sz w:val="24"/>
                <w:szCs w:val="32"/>
              </w:rPr>
            </w:pPr>
            <w:r>
              <w:rPr>
                <w:rFonts w:eastAsia="仿宋" w:hint="eastAsia"/>
                <w:sz w:val="24"/>
                <w:szCs w:val="32"/>
              </w:rPr>
              <w:t>团委</w:t>
            </w:r>
            <w:r>
              <w:rPr>
                <w:rFonts w:eastAsia="仿宋"/>
                <w:sz w:val="24"/>
                <w:szCs w:val="32"/>
              </w:rPr>
              <w:t>宣传部副部长</w:t>
            </w:r>
          </w:p>
        </w:tc>
        <w:tc>
          <w:tcPr>
            <w:tcW w:w="654" w:type="dxa"/>
            <w:vAlign w:val="center"/>
          </w:tcPr>
          <w:p w14:paraId="790515D2" w14:textId="77777777" w:rsidR="00F86034" w:rsidRDefault="00F86034" w:rsidP="00C6534B">
            <w:pPr>
              <w:spacing w:line="260" w:lineRule="exact"/>
              <w:jc w:val="center"/>
              <w:rPr>
                <w:rFonts w:eastAsia="仿宋" w:hint="eastAsia"/>
                <w:sz w:val="24"/>
                <w:szCs w:val="32"/>
              </w:rPr>
            </w:pPr>
            <w:r>
              <w:rPr>
                <w:rFonts w:eastAsia="仿宋" w:hint="eastAsia"/>
                <w:sz w:val="24"/>
                <w:szCs w:val="32"/>
              </w:rPr>
              <w:t>4</w:t>
            </w:r>
          </w:p>
        </w:tc>
        <w:tc>
          <w:tcPr>
            <w:tcW w:w="5592" w:type="dxa"/>
            <w:vAlign w:val="center"/>
          </w:tcPr>
          <w:p w14:paraId="5322FFF1" w14:textId="77777777" w:rsidR="00F86034" w:rsidRDefault="00F86034" w:rsidP="00C6534B">
            <w:pPr>
              <w:pStyle w:val="a4"/>
              <w:spacing w:line="260" w:lineRule="exact"/>
              <w:ind w:firstLineChars="0" w:firstLine="0"/>
              <w:rPr>
                <w:rFonts w:eastAsia="仿宋" w:hint="eastAsia"/>
                <w:sz w:val="24"/>
                <w:szCs w:val="32"/>
              </w:rPr>
            </w:pPr>
            <w:r>
              <w:rPr>
                <w:rFonts w:eastAsia="仿宋" w:hint="eastAsia"/>
                <w:sz w:val="24"/>
                <w:szCs w:val="32"/>
              </w:rPr>
              <w:t>1.</w:t>
            </w:r>
            <w:r>
              <w:rPr>
                <w:rFonts w:eastAsia="仿宋" w:hint="eastAsia"/>
                <w:sz w:val="24"/>
                <w:szCs w:val="32"/>
              </w:rPr>
              <w:t>协助负责团的宣传阵地建设和日常维护，协助做好青年媒体中心建设；</w:t>
            </w:r>
          </w:p>
          <w:p w14:paraId="00C194B3" w14:textId="77777777" w:rsidR="00F86034" w:rsidRDefault="00F86034" w:rsidP="00C6534B">
            <w:pPr>
              <w:pStyle w:val="a4"/>
              <w:spacing w:line="260" w:lineRule="exact"/>
              <w:ind w:firstLineChars="0" w:firstLine="0"/>
              <w:rPr>
                <w:rFonts w:eastAsia="仿宋" w:hint="eastAsia"/>
                <w:sz w:val="24"/>
                <w:szCs w:val="32"/>
              </w:rPr>
            </w:pPr>
            <w:r>
              <w:rPr>
                <w:rFonts w:eastAsia="仿宋" w:hint="eastAsia"/>
                <w:sz w:val="24"/>
                <w:szCs w:val="32"/>
              </w:rPr>
              <w:t>2.</w:t>
            </w:r>
            <w:r>
              <w:rPr>
                <w:rFonts w:eastAsia="仿宋" w:hint="eastAsia"/>
                <w:sz w:val="24"/>
                <w:szCs w:val="32"/>
              </w:rPr>
              <w:t>协助做好学校团委工作新闻采写、宣传；</w:t>
            </w:r>
          </w:p>
          <w:p w14:paraId="1D7249D5" w14:textId="77777777" w:rsidR="00F86034" w:rsidRDefault="00F86034" w:rsidP="00C6534B">
            <w:pPr>
              <w:pStyle w:val="a4"/>
              <w:spacing w:line="260" w:lineRule="exact"/>
              <w:ind w:firstLineChars="0" w:firstLine="0"/>
              <w:rPr>
                <w:rFonts w:eastAsia="仿宋" w:hint="eastAsia"/>
                <w:sz w:val="24"/>
                <w:szCs w:val="32"/>
              </w:rPr>
            </w:pPr>
            <w:r>
              <w:rPr>
                <w:rFonts w:eastAsia="仿宋" w:hint="eastAsia"/>
                <w:sz w:val="24"/>
                <w:szCs w:val="32"/>
              </w:rPr>
              <w:t>3.</w:t>
            </w:r>
            <w:r>
              <w:rPr>
                <w:rFonts w:eastAsia="仿宋" w:hint="eastAsia"/>
                <w:sz w:val="24"/>
                <w:szCs w:val="32"/>
              </w:rPr>
              <w:t>协助负责校园文化建设，参与组织学校毕业晚会等大型校园文化活动；</w:t>
            </w:r>
          </w:p>
          <w:p w14:paraId="448729B3" w14:textId="77777777" w:rsidR="00F86034" w:rsidRDefault="00F86034" w:rsidP="00C6534B">
            <w:pPr>
              <w:pStyle w:val="a4"/>
              <w:spacing w:line="260" w:lineRule="exact"/>
              <w:ind w:firstLineChars="0" w:firstLine="0"/>
              <w:rPr>
                <w:rFonts w:eastAsia="仿宋" w:hint="eastAsia"/>
                <w:sz w:val="24"/>
                <w:szCs w:val="32"/>
              </w:rPr>
            </w:pPr>
            <w:r>
              <w:rPr>
                <w:rFonts w:eastAsia="仿宋" w:hint="eastAsia"/>
                <w:sz w:val="24"/>
                <w:szCs w:val="32"/>
              </w:rPr>
              <w:t>4.</w:t>
            </w:r>
            <w:r>
              <w:rPr>
                <w:rFonts w:eastAsia="仿宋" w:hint="eastAsia"/>
                <w:sz w:val="24"/>
                <w:szCs w:val="32"/>
              </w:rPr>
              <w:t>协助开展青年学生思想引领工作。</w:t>
            </w:r>
          </w:p>
        </w:tc>
        <w:tc>
          <w:tcPr>
            <w:tcW w:w="4543" w:type="dxa"/>
            <w:vAlign w:val="center"/>
          </w:tcPr>
          <w:p w14:paraId="10579BA6" w14:textId="77777777" w:rsidR="00F86034" w:rsidRDefault="00F86034" w:rsidP="00C6534B">
            <w:pPr>
              <w:pStyle w:val="a4"/>
              <w:spacing w:line="260" w:lineRule="exact"/>
              <w:ind w:firstLineChars="0" w:firstLine="0"/>
              <w:rPr>
                <w:rFonts w:eastAsia="仿宋" w:hint="eastAsia"/>
                <w:sz w:val="24"/>
                <w:szCs w:val="32"/>
              </w:rPr>
            </w:pPr>
            <w:r>
              <w:rPr>
                <w:rFonts w:eastAsia="仿宋" w:hint="eastAsia"/>
                <w:sz w:val="24"/>
                <w:szCs w:val="32"/>
              </w:rPr>
              <w:t>1.</w:t>
            </w:r>
            <w:r>
              <w:rPr>
                <w:rFonts w:eastAsia="仿宋" w:hint="eastAsia"/>
                <w:sz w:val="24"/>
                <w:szCs w:val="32"/>
              </w:rPr>
              <w:t>有良好的审美水平和原创能力，具备较强的公文写作能力和语言表达能力；</w:t>
            </w:r>
          </w:p>
          <w:p w14:paraId="0BFAE269" w14:textId="77777777" w:rsidR="00F86034" w:rsidRDefault="00F86034" w:rsidP="00C6534B">
            <w:pPr>
              <w:pStyle w:val="a4"/>
              <w:spacing w:line="260" w:lineRule="exact"/>
              <w:ind w:firstLineChars="0" w:firstLine="0"/>
              <w:rPr>
                <w:rFonts w:eastAsia="仿宋" w:hint="eastAsia"/>
                <w:sz w:val="24"/>
                <w:szCs w:val="32"/>
              </w:rPr>
            </w:pPr>
            <w:r>
              <w:rPr>
                <w:rFonts w:eastAsia="仿宋" w:hint="eastAsia"/>
                <w:sz w:val="24"/>
                <w:szCs w:val="32"/>
              </w:rPr>
              <w:t>2.</w:t>
            </w:r>
            <w:r>
              <w:rPr>
                <w:rFonts w:eastAsia="仿宋" w:hint="eastAsia"/>
                <w:sz w:val="24"/>
                <w:szCs w:val="32"/>
              </w:rPr>
              <w:t>熟悉办公应用软件、计算机软硬件及网络技术；</w:t>
            </w:r>
          </w:p>
          <w:p w14:paraId="32CC84FA" w14:textId="77777777" w:rsidR="00F86034" w:rsidRDefault="00F86034" w:rsidP="00C6534B">
            <w:pPr>
              <w:pStyle w:val="a4"/>
              <w:spacing w:line="260" w:lineRule="exact"/>
              <w:ind w:firstLineChars="0" w:firstLine="0"/>
              <w:rPr>
                <w:rFonts w:eastAsia="仿宋" w:hint="eastAsia"/>
                <w:sz w:val="24"/>
                <w:szCs w:val="32"/>
              </w:rPr>
            </w:pPr>
            <w:r>
              <w:rPr>
                <w:rFonts w:eastAsia="仿宋" w:hint="eastAsia"/>
                <w:sz w:val="24"/>
                <w:szCs w:val="32"/>
              </w:rPr>
              <w:t>3.</w:t>
            </w:r>
            <w:r>
              <w:rPr>
                <w:rFonts w:eastAsia="仿宋" w:hint="eastAsia"/>
                <w:sz w:val="24"/>
                <w:szCs w:val="32"/>
              </w:rPr>
              <w:t>有良好的沟通能力和团队协作能力；</w:t>
            </w:r>
          </w:p>
          <w:p w14:paraId="6B163273" w14:textId="77777777" w:rsidR="00F86034" w:rsidRDefault="00F86034" w:rsidP="00C6534B">
            <w:pPr>
              <w:pStyle w:val="a4"/>
              <w:spacing w:line="260" w:lineRule="exact"/>
              <w:ind w:firstLineChars="0" w:firstLine="0"/>
              <w:rPr>
                <w:rFonts w:eastAsia="仿宋"/>
                <w:sz w:val="24"/>
                <w:szCs w:val="32"/>
              </w:rPr>
            </w:pPr>
            <w:r>
              <w:rPr>
                <w:rFonts w:eastAsia="仿宋" w:hint="eastAsia"/>
                <w:sz w:val="24"/>
                <w:szCs w:val="32"/>
              </w:rPr>
              <w:t>4.</w:t>
            </w:r>
            <w:r>
              <w:rPr>
                <w:rFonts w:eastAsia="仿宋" w:hint="eastAsia"/>
                <w:sz w:val="24"/>
                <w:szCs w:val="32"/>
              </w:rPr>
              <w:t>有新媒体组织管理经验</w:t>
            </w:r>
            <w:r>
              <w:rPr>
                <w:rFonts w:eastAsia="仿宋"/>
                <w:sz w:val="24"/>
                <w:szCs w:val="32"/>
              </w:rPr>
              <w:t>者优先</w:t>
            </w:r>
            <w:r>
              <w:rPr>
                <w:rFonts w:eastAsia="仿宋" w:hint="eastAsia"/>
                <w:sz w:val="24"/>
                <w:szCs w:val="32"/>
              </w:rPr>
              <w:t>。</w:t>
            </w:r>
          </w:p>
        </w:tc>
        <w:tc>
          <w:tcPr>
            <w:tcW w:w="1176" w:type="dxa"/>
            <w:vAlign w:val="center"/>
          </w:tcPr>
          <w:p w14:paraId="4D9A587E" w14:textId="77777777" w:rsidR="00F86034" w:rsidRDefault="00F86034" w:rsidP="00C6534B">
            <w:pPr>
              <w:pStyle w:val="a4"/>
              <w:spacing w:line="260" w:lineRule="exact"/>
              <w:ind w:firstLineChars="0" w:firstLine="0"/>
              <w:jc w:val="center"/>
              <w:rPr>
                <w:rFonts w:eastAsia="仿宋"/>
                <w:sz w:val="24"/>
                <w:szCs w:val="32"/>
              </w:rPr>
            </w:pPr>
            <w:r>
              <w:rPr>
                <w:rFonts w:eastAsia="仿宋" w:hint="eastAsia"/>
                <w:sz w:val="24"/>
                <w:szCs w:val="32"/>
              </w:rPr>
              <w:t>李晓彤</w:t>
            </w:r>
            <w:r>
              <w:rPr>
                <w:rFonts w:eastAsia="仿宋"/>
                <w:sz w:val="24"/>
                <w:szCs w:val="32"/>
              </w:rPr>
              <w:t>66782782</w:t>
            </w:r>
          </w:p>
        </w:tc>
      </w:tr>
      <w:tr w:rsidR="00F86034" w14:paraId="4F38FDBA" w14:textId="77777777" w:rsidTr="00C6534B">
        <w:trPr>
          <w:trHeight w:val="2673"/>
          <w:jc w:val="center"/>
        </w:trPr>
        <w:tc>
          <w:tcPr>
            <w:tcW w:w="639" w:type="dxa"/>
            <w:vAlign w:val="center"/>
          </w:tcPr>
          <w:p w14:paraId="351E5980" w14:textId="77777777" w:rsidR="00F86034" w:rsidRDefault="00F86034" w:rsidP="00C6534B">
            <w:pPr>
              <w:spacing w:line="260" w:lineRule="exact"/>
              <w:jc w:val="center"/>
              <w:rPr>
                <w:rFonts w:eastAsia="仿宋"/>
                <w:sz w:val="24"/>
                <w:szCs w:val="32"/>
              </w:rPr>
            </w:pPr>
            <w:r>
              <w:rPr>
                <w:rFonts w:eastAsia="仿宋" w:hint="eastAsia"/>
                <w:sz w:val="24"/>
                <w:szCs w:val="32"/>
              </w:rPr>
              <w:lastRenderedPageBreak/>
              <w:t>4</w:t>
            </w:r>
          </w:p>
        </w:tc>
        <w:tc>
          <w:tcPr>
            <w:tcW w:w="1223" w:type="dxa"/>
            <w:vAlign w:val="center"/>
          </w:tcPr>
          <w:p w14:paraId="685C56E5" w14:textId="77777777" w:rsidR="00F86034" w:rsidRDefault="00F86034" w:rsidP="00C6534B">
            <w:pPr>
              <w:spacing w:line="260" w:lineRule="exact"/>
              <w:jc w:val="center"/>
              <w:rPr>
                <w:rFonts w:eastAsia="仿宋"/>
                <w:sz w:val="24"/>
                <w:szCs w:val="32"/>
              </w:rPr>
            </w:pPr>
            <w:r>
              <w:rPr>
                <w:rFonts w:eastAsia="仿宋" w:hint="eastAsia"/>
                <w:sz w:val="24"/>
                <w:szCs w:val="32"/>
              </w:rPr>
              <w:t>团委青年媒体中心</w:t>
            </w:r>
          </w:p>
        </w:tc>
        <w:tc>
          <w:tcPr>
            <w:tcW w:w="654" w:type="dxa"/>
            <w:vAlign w:val="center"/>
          </w:tcPr>
          <w:p w14:paraId="397E6F66" w14:textId="77777777" w:rsidR="00F86034" w:rsidRDefault="00F86034" w:rsidP="00C6534B">
            <w:pPr>
              <w:spacing w:line="260" w:lineRule="exact"/>
              <w:jc w:val="center"/>
              <w:rPr>
                <w:rFonts w:eastAsia="仿宋"/>
                <w:sz w:val="24"/>
                <w:szCs w:val="32"/>
                <w:highlight w:val="yellow"/>
              </w:rPr>
            </w:pPr>
            <w:r>
              <w:rPr>
                <w:rFonts w:eastAsia="仿宋" w:hint="eastAsia"/>
                <w:sz w:val="24"/>
                <w:szCs w:val="32"/>
              </w:rPr>
              <w:t>30-40</w:t>
            </w:r>
          </w:p>
        </w:tc>
        <w:tc>
          <w:tcPr>
            <w:tcW w:w="5592" w:type="dxa"/>
            <w:vAlign w:val="center"/>
          </w:tcPr>
          <w:p w14:paraId="42847E96" w14:textId="77777777" w:rsidR="00F86034" w:rsidRDefault="00F86034" w:rsidP="00C6534B">
            <w:pPr>
              <w:pStyle w:val="a4"/>
              <w:spacing w:line="260" w:lineRule="exact"/>
              <w:ind w:firstLineChars="0" w:firstLine="0"/>
              <w:rPr>
                <w:rFonts w:eastAsia="仿宋" w:hint="eastAsia"/>
                <w:sz w:val="24"/>
                <w:szCs w:val="32"/>
              </w:rPr>
            </w:pPr>
            <w:r>
              <w:rPr>
                <w:rFonts w:eastAsia="仿宋" w:hint="eastAsia"/>
                <w:sz w:val="24"/>
                <w:szCs w:val="32"/>
              </w:rPr>
              <w:t>下设微信部、微博部、视频部、素材部、综合部，协助中心负责人做好团的宣传阵地建设和日常维护、共青团相关工作新闻采写、视频制作等。</w:t>
            </w:r>
          </w:p>
        </w:tc>
        <w:tc>
          <w:tcPr>
            <w:tcW w:w="4543" w:type="dxa"/>
            <w:vAlign w:val="center"/>
          </w:tcPr>
          <w:p w14:paraId="6FF914DC" w14:textId="77777777" w:rsidR="00F86034" w:rsidRDefault="00F86034" w:rsidP="00C6534B">
            <w:pPr>
              <w:pStyle w:val="a4"/>
              <w:spacing w:line="260" w:lineRule="exact"/>
              <w:ind w:firstLineChars="0" w:firstLine="0"/>
              <w:rPr>
                <w:rFonts w:eastAsia="仿宋" w:hint="eastAsia"/>
                <w:sz w:val="24"/>
                <w:szCs w:val="32"/>
              </w:rPr>
            </w:pPr>
            <w:r>
              <w:rPr>
                <w:rFonts w:eastAsia="仿宋" w:hint="eastAsia"/>
                <w:sz w:val="24"/>
                <w:szCs w:val="32"/>
              </w:rPr>
              <w:t>1.</w:t>
            </w:r>
            <w:r>
              <w:rPr>
                <w:rFonts w:eastAsia="仿宋" w:hint="eastAsia"/>
                <w:sz w:val="24"/>
                <w:szCs w:val="32"/>
              </w:rPr>
              <w:t>有良好的语言文字功底和新闻采编能力，具备较强的新闻敏感性和创新性，能够跟踪校园生活、聚焦时事热点；</w:t>
            </w:r>
          </w:p>
          <w:p w14:paraId="41A229FE" w14:textId="77777777" w:rsidR="00F86034" w:rsidRDefault="00F86034" w:rsidP="00C6534B">
            <w:pPr>
              <w:pStyle w:val="a4"/>
              <w:spacing w:line="260" w:lineRule="exact"/>
              <w:ind w:firstLineChars="0" w:firstLine="0"/>
              <w:rPr>
                <w:rFonts w:eastAsia="仿宋" w:hint="eastAsia"/>
                <w:sz w:val="24"/>
                <w:szCs w:val="32"/>
              </w:rPr>
            </w:pPr>
            <w:r>
              <w:rPr>
                <w:rFonts w:eastAsia="仿宋" w:hint="eastAsia"/>
                <w:sz w:val="24"/>
                <w:szCs w:val="32"/>
              </w:rPr>
              <w:t>2.</w:t>
            </w:r>
            <w:r>
              <w:rPr>
                <w:rFonts w:eastAsia="仿宋" w:hint="eastAsia"/>
                <w:sz w:val="24"/>
                <w:szCs w:val="32"/>
              </w:rPr>
              <w:t>能够熟练使用公众号推文编辑、</w:t>
            </w:r>
            <w:r>
              <w:rPr>
                <w:rFonts w:eastAsia="仿宋" w:hint="eastAsia"/>
                <w:sz w:val="24"/>
                <w:szCs w:val="32"/>
              </w:rPr>
              <w:t>PS</w:t>
            </w:r>
            <w:r>
              <w:rPr>
                <w:rFonts w:eastAsia="仿宋" w:hint="eastAsia"/>
                <w:sz w:val="24"/>
                <w:szCs w:val="32"/>
              </w:rPr>
              <w:t>、</w:t>
            </w:r>
            <w:r>
              <w:rPr>
                <w:rFonts w:eastAsia="仿宋" w:hint="eastAsia"/>
                <w:sz w:val="24"/>
                <w:szCs w:val="32"/>
              </w:rPr>
              <w:t>AE</w:t>
            </w:r>
            <w:r>
              <w:rPr>
                <w:rFonts w:eastAsia="仿宋" w:hint="eastAsia"/>
                <w:sz w:val="24"/>
                <w:szCs w:val="32"/>
              </w:rPr>
              <w:t>、</w:t>
            </w:r>
            <w:r>
              <w:rPr>
                <w:rFonts w:eastAsia="仿宋" w:hint="eastAsia"/>
                <w:sz w:val="24"/>
                <w:szCs w:val="32"/>
              </w:rPr>
              <w:t>PR</w:t>
            </w:r>
            <w:r>
              <w:rPr>
                <w:rFonts w:eastAsia="仿宋" w:hint="eastAsia"/>
                <w:sz w:val="24"/>
                <w:szCs w:val="32"/>
              </w:rPr>
              <w:t>、</w:t>
            </w:r>
            <w:r>
              <w:rPr>
                <w:rFonts w:eastAsia="仿宋" w:hint="eastAsia"/>
                <w:sz w:val="24"/>
                <w:szCs w:val="32"/>
              </w:rPr>
              <w:t>FCP</w:t>
            </w:r>
            <w:r>
              <w:rPr>
                <w:rFonts w:eastAsia="仿宋" w:hint="eastAsia"/>
                <w:sz w:val="24"/>
                <w:szCs w:val="32"/>
              </w:rPr>
              <w:t>、</w:t>
            </w:r>
            <w:r>
              <w:rPr>
                <w:rFonts w:eastAsia="仿宋" w:hint="eastAsia"/>
                <w:sz w:val="24"/>
                <w:szCs w:val="32"/>
              </w:rPr>
              <w:t>SAI</w:t>
            </w:r>
            <w:r>
              <w:rPr>
                <w:rFonts w:eastAsia="仿宋" w:hint="eastAsia"/>
                <w:sz w:val="24"/>
                <w:szCs w:val="32"/>
              </w:rPr>
              <w:t>、</w:t>
            </w:r>
            <w:r>
              <w:rPr>
                <w:rFonts w:eastAsia="仿宋" w:hint="eastAsia"/>
                <w:sz w:val="24"/>
                <w:szCs w:val="32"/>
              </w:rPr>
              <w:t>procreate</w:t>
            </w:r>
            <w:r>
              <w:rPr>
                <w:rFonts w:eastAsia="仿宋" w:hint="eastAsia"/>
                <w:sz w:val="24"/>
                <w:szCs w:val="32"/>
              </w:rPr>
              <w:t>等软件，高效完成内容策划和编辑等相关工作；</w:t>
            </w:r>
          </w:p>
          <w:p w14:paraId="0531C8AC" w14:textId="77777777" w:rsidR="00F86034" w:rsidRDefault="00F86034" w:rsidP="00C6534B">
            <w:pPr>
              <w:pStyle w:val="a4"/>
              <w:spacing w:line="260" w:lineRule="exact"/>
              <w:ind w:firstLineChars="0" w:firstLine="0"/>
              <w:rPr>
                <w:rFonts w:eastAsia="仿宋" w:hint="eastAsia"/>
                <w:sz w:val="24"/>
                <w:szCs w:val="32"/>
              </w:rPr>
            </w:pPr>
            <w:r>
              <w:rPr>
                <w:rFonts w:eastAsia="仿宋" w:hint="eastAsia"/>
                <w:sz w:val="24"/>
                <w:szCs w:val="32"/>
              </w:rPr>
              <w:t>3.</w:t>
            </w:r>
            <w:r>
              <w:rPr>
                <w:rFonts w:eastAsia="仿宋" w:hint="eastAsia"/>
                <w:sz w:val="24"/>
                <w:szCs w:val="32"/>
              </w:rPr>
              <w:t>具备一定的视频、音频、图片编辑制作功底；</w:t>
            </w:r>
          </w:p>
          <w:p w14:paraId="61EC2854" w14:textId="77777777" w:rsidR="00F86034" w:rsidRDefault="00F86034" w:rsidP="00C6534B">
            <w:pPr>
              <w:pStyle w:val="a4"/>
              <w:spacing w:line="260" w:lineRule="exact"/>
              <w:ind w:firstLineChars="0" w:firstLine="0"/>
              <w:rPr>
                <w:rFonts w:eastAsia="仿宋"/>
                <w:sz w:val="24"/>
                <w:szCs w:val="32"/>
              </w:rPr>
            </w:pPr>
            <w:r>
              <w:rPr>
                <w:rFonts w:eastAsia="仿宋" w:hint="eastAsia"/>
                <w:sz w:val="24"/>
                <w:szCs w:val="32"/>
              </w:rPr>
              <w:t>4.</w:t>
            </w:r>
            <w:r>
              <w:rPr>
                <w:rFonts w:eastAsia="仿宋" w:hint="eastAsia"/>
                <w:sz w:val="24"/>
                <w:szCs w:val="32"/>
              </w:rPr>
              <w:t>有新媒体相关工作经验</w:t>
            </w:r>
            <w:r>
              <w:rPr>
                <w:rFonts w:eastAsia="仿宋"/>
                <w:sz w:val="24"/>
                <w:szCs w:val="32"/>
              </w:rPr>
              <w:t>者优先</w:t>
            </w:r>
            <w:r>
              <w:rPr>
                <w:rFonts w:eastAsia="仿宋" w:hint="eastAsia"/>
                <w:sz w:val="24"/>
                <w:szCs w:val="32"/>
              </w:rPr>
              <w:t>。</w:t>
            </w:r>
          </w:p>
        </w:tc>
        <w:tc>
          <w:tcPr>
            <w:tcW w:w="1176" w:type="dxa"/>
            <w:vAlign w:val="center"/>
          </w:tcPr>
          <w:p w14:paraId="3BD4010C" w14:textId="77777777" w:rsidR="00F86034" w:rsidRDefault="00F86034" w:rsidP="00C6534B">
            <w:pPr>
              <w:pStyle w:val="a4"/>
              <w:spacing w:line="260" w:lineRule="exact"/>
              <w:ind w:firstLineChars="0" w:firstLine="0"/>
              <w:jc w:val="center"/>
              <w:rPr>
                <w:rFonts w:eastAsia="仿宋"/>
                <w:sz w:val="24"/>
                <w:szCs w:val="32"/>
              </w:rPr>
            </w:pPr>
            <w:r>
              <w:rPr>
                <w:rFonts w:eastAsia="仿宋" w:hint="eastAsia"/>
                <w:sz w:val="24"/>
                <w:szCs w:val="32"/>
              </w:rPr>
              <w:t>李晓彤</w:t>
            </w:r>
            <w:r>
              <w:rPr>
                <w:rFonts w:eastAsia="仿宋"/>
                <w:sz w:val="24"/>
                <w:szCs w:val="32"/>
              </w:rPr>
              <w:t>66782782</w:t>
            </w:r>
          </w:p>
        </w:tc>
      </w:tr>
      <w:tr w:rsidR="00F86034" w14:paraId="689FA43A" w14:textId="77777777" w:rsidTr="00C6534B">
        <w:trPr>
          <w:trHeight w:val="3636"/>
          <w:jc w:val="center"/>
        </w:trPr>
        <w:tc>
          <w:tcPr>
            <w:tcW w:w="639" w:type="dxa"/>
            <w:vAlign w:val="center"/>
          </w:tcPr>
          <w:p w14:paraId="586AB6A4" w14:textId="77777777" w:rsidR="00F86034" w:rsidRDefault="00F86034" w:rsidP="00C6534B">
            <w:pPr>
              <w:spacing w:line="260" w:lineRule="exact"/>
              <w:jc w:val="center"/>
              <w:rPr>
                <w:rFonts w:eastAsia="仿宋" w:hint="eastAsia"/>
                <w:sz w:val="24"/>
                <w:szCs w:val="32"/>
              </w:rPr>
            </w:pPr>
            <w:r>
              <w:rPr>
                <w:rFonts w:eastAsia="仿宋" w:hint="eastAsia"/>
                <w:sz w:val="24"/>
                <w:szCs w:val="32"/>
              </w:rPr>
              <w:t>5</w:t>
            </w:r>
          </w:p>
        </w:tc>
        <w:tc>
          <w:tcPr>
            <w:tcW w:w="1223" w:type="dxa"/>
            <w:vAlign w:val="center"/>
          </w:tcPr>
          <w:p w14:paraId="10ED84E7" w14:textId="77777777" w:rsidR="00F86034" w:rsidRDefault="00F86034" w:rsidP="00C6534B">
            <w:pPr>
              <w:spacing w:line="260" w:lineRule="exact"/>
              <w:jc w:val="center"/>
              <w:rPr>
                <w:rFonts w:eastAsia="仿宋"/>
                <w:sz w:val="24"/>
                <w:szCs w:val="32"/>
              </w:rPr>
            </w:pPr>
            <w:r>
              <w:rPr>
                <w:rFonts w:eastAsia="仿宋" w:hint="eastAsia"/>
                <w:sz w:val="24"/>
                <w:szCs w:val="32"/>
              </w:rPr>
              <w:t>团委实践部副部长</w:t>
            </w:r>
          </w:p>
        </w:tc>
        <w:tc>
          <w:tcPr>
            <w:tcW w:w="654" w:type="dxa"/>
            <w:vAlign w:val="center"/>
          </w:tcPr>
          <w:p w14:paraId="031044CC" w14:textId="77777777" w:rsidR="00F86034" w:rsidRDefault="00F86034" w:rsidP="00C6534B">
            <w:pPr>
              <w:spacing w:line="260" w:lineRule="exact"/>
              <w:jc w:val="center"/>
              <w:rPr>
                <w:rFonts w:eastAsia="仿宋" w:hint="eastAsia"/>
                <w:sz w:val="24"/>
                <w:szCs w:val="32"/>
              </w:rPr>
            </w:pPr>
            <w:r>
              <w:rPr>
                <w:rFonts w:eastAsia="仿宋" w:hint="eastAsia"/>
                <w:sz w:val="24"/>
                <w:szCs w:val="32"/>
              </w:rPr>
              <w:t>3</w:t>
            </w:r>
          </w:p>
        </w:tc>
        <w:tc>
          <w:tcPr>
            <w:tcW w:w="5592" w:type="dxa"/>
            <w:vAlign w:val="center"/>
          </w:tcPr>
          <w:p w14:paraId="222C0666" w14:textId="77777777" w:rsidR="00F86034" w:rsidRDefault="00F86034" w:rsidP="00C6534B">
            <w:pPr>
              <w:spacing w:line="260" w:lineRule="exact"/>
              <w:rPr>
                <w:rFonts w:eastAsia="仿宋" w:hint="eastAsia"/>
                <w:sz w:val="24"/>
                <w:szCs w:val="32"/>
              </w:rPr>
            </w:pPr>
            <w:r>
              <w:rPr>
                <w:rFonts w:eastAsia="仿宋" w:hint="eastAsia"/>
                <w:sz w:val="24"/>
                <w:szCs w:val="32"/>
              </w:rPr>
              <w:t>1.</w:t>
            </w:r>
            <w:r>
              <w:rPr>
                <w:rFonts w:eastAsia="仿宋" w:hint="eastAsia"/>
                <w:sz w:val="24"/>
                <w:szCs w:val="32"/>
              </w:rPr>
              <w:t>协助开展“翱翔的海鸥——社区青春行动”大学生社区实践、大学生暑期“三下乡”、寒假社会实践及“扬帆计划”等各类社会实践工作；</w:t>
            </w:r>
          </w:p>
          <w:p w14:paraId="0DFE4B0E" w14:textId="77777777" w:rsidR="00F86034" w:rsidRDefault="00F86034" w:rsidP="00C6534B">
            <w:pPr>
              <w:spacing w:line="260" w:lineRule="exact"/>
              <w:rPr>
                <w:rFonts w:eastAsia="仿宋" w:hint="eastAsia"/>
                <w:sz w:val="24"/>
                <w:szCs w:val="32"/>
              </w:rPr>
            </w:pPr>
            <w:r>
              <w:rPr>
                <w:rFonts w:eastAsia="仿宋" w:hint="eastAsia"/>
                <w:sz w:val="24"/>
                <w:szCs w:val="32"/>
              </w:rPr>
              <w:t>2.</w:t>
            </w:r>
            <w:r>
              <w:rPr>
                <w:rFonts w:eastAsia="仿宋" w:hint="eastAsia"/>
                <w:sz w:val="24"/>
                <w:szCs w:val="32"/>
              </w:rPr>
              <w:t>协助开展校内外大型赛会志愿者的招募和组织工作；</w:t>
            </w:r>
          </w:p>
          <w:p w14:paraId="6F9213F3" w14:textId="77777777" w:rsidR="00F86034" w:rsidRDefault="00F86034" w:rsidP="00C6534B">
            <w:pPr>
              <w:spacing w:line="260" w:lineRule="exact"/>
              <w:rPr>
                <w:rFonts w:eastAsia="仿宋" w:hint="eastAsia"/>
                <w:sz w:val="24"/>
                <w:szCs w:val="32"/>
              </w:rPr>
            </w:pPr>
            <w:r>
              <w:rPr>
                <w:rFonts w:eastAsia="仿宋" w:hint="eastAsia"/>
                <w:sz w:val="24"/>
                <w:szCs w:val="32"/>
              </w:rPr>
              <w:t>3.</w:t>
            </w:r>
            <w:r>
              <w:rPr>
                <w:rFonts w:eastAsia="仿宋" w:hint="eastAsia"/>
                <w:sz w:val="24"/>
                <w:szCs w:val="32"/>
              </w:rPr>
              <w:t>协助指导学校日常志愿服务活动的开展和志愿服务项目的培育工作；</w:t>
            </w:r>
          </w:p>
          <w:p w14:paraId="52145680" w14:textId="77777777" w:rsidR="00F86034" w:rsidRDefault="00F86034" w:rsidP="00C6534B">
            <w:pPr>
              <w:spacing w:line="260" w:lineRule="exact"/>
              <w:rPr>
                <w:rFonts w:eastAsia="仿宋" w:hint="eastAsia"/>
                <w:sz w:val="24"/>
                <w:szCs w:val="32"/>
              </w:rPr>
            </w:pPr>
            <w:r>
              <w:rPr>
                <w:rFonts w:eastAsia="仿宋" w:hint="eastAsia"/>
                <w:sz w:val="24"/>
                <w:szCs w:val="32"/>
              </w:rPr>
              <w:t>4.</w:t>
            </w:r>
            <w:r>
              <w:rPr>
                <w:rFonts w:eastAsia="仿宋" w:hint="eastAsia"/>
                <w:sz w:val="24"/>
                <w:szCs w:val="32"/>
              </w:rPr>
              <w:t>协助开展研究生支教团、西部计划及中国青年志愿者海外服务计划等志愿服务专项工作；</w:t>
            </w:r>
          </w:p>
          <w:p w14:paraId="714744D6" w14:textId="77777777" w:rsidR="00F86034" w:rsidRDefault="00F86034" w:rsidP="00C6534B">
            <w:pPr>
              <w:spacing w:line="260" w:lineRule="exact"/>
              <w:rPr>
                <w:rFonts w:eastAsia="仿宋" w:hint="eastAsia"/>
                <w:sz w:val="24"/>
                <w:szCs w:val="32"/>
              </w:rPr>
            </w:pPr>
            <w:r>
              <w:rPr>
                <w:rFonts w:eastAsia="仿宋" w:hint="eastAsia"/>
                <w:sz w:val="24"/>
                <w:szCs w:val="32"/>
              </w:rPr>
              <w:t>5.</w:t>
            </w:r>
            <w:r>
              <w:rPr>
                <w:rFonts w:eastAsia="仿宋" w:hint="eastAsia"/>
                <w:sz w:val="24"/>
                <w:szCs w:val="32"/>
              </w:rPr>
              <w:t>协助开展“青鸟计划”、“千校万岗”、研学实践等服务学生就业专项工作：</w:t>
            </w:r>
          </w:p>
          <w:p w14:paraId="5628CBDD" w14:textId="77777777" w:rsidR="00F86034" w:rsidRDefault="00F86034" w:rsidP="00C6534B">
            <w:pPr>
              <w:spacing w:line="260" w:lineRule="exact"/>
              <w:rPr>
                <w:rFonts w:eastAsia="仿宋" w:hint="eastAsia"/>
                <w:sz w:val="24"/>
                <w:szCs w:val="32"/>
              </w:rPr>
            </w:pPr>
            <w:r>
              <w:rPr>
                <w:rFonts w:eastAsia="仿宋" w:hint="eastAsia"/>
                <w:sz w:val="24"/>
                <w:szCs w:val="32"/>
              </w:rPr>
              <w:t>6.</w:t>
            </w:r>
            <w:r>
              <w:rPr>
                <w:rFonts w:eastAsia="仿宋" w:hint="eastAsia"/>
                <w:sz w:val="24"/>
                <w:szCs w:val="32"/>
              </w:rPr>
              <w:t>协助开展“劳育小课堂”等劳动教育实践活动；</w:t>
            </w:r>
          </w:p>
          <w:p w14:paraId="7621BC84" w14:textId="77777777" w:rsidR="00F86034" w:rsidRDefault="00F86034" w:rsidP="00C6534B">
            <w:pPr>
              <w:spacing w:line="260" w:lineRule="exact"/>
              <w:rPr>
                <w:rFonts w:eastAsia="仿宋" w:hint="eastAsia"/>
                <w:sz w:val="24"/>
                <w:szCs w:val="32"/>
              </w:rPr>
            </w:pPr>
            <w:r>
              <w:rPr>
                <w:rFonts w:eastAsia="仿宋" w:hint="eastAsia"/>
                <w:sz w:val="24"/>
                <w:szCs w:val="32"/>
              </w:rPr>
              <w:t>7.</w:t>
            </w:r>
            <w:r>
              <w:rPr>
                <w:rFonts w:eastAsia="仿宋" w:hint="eastAsia"/>
                <w:sz w:val="24"/>
                <w:szCs w:val="32"/>
              </w:rPr>
              <w:t>协助维护运营“百川”第二课堂系统。</w:t>
            </w:r>
          </w:p>
        </w:tc>
        <w:tc>
          <w:tcPr>
            <w:tcW w:w="4543" w:type="dxa"/>
            <w:vAlign w:val="center"/>
          </w:tcPr>
          <w:p w14:paraId="074A0EFD" w14:textId="77777777" w:rsidR="00F86034" w:rsidRDefault="00F86034" w:rsidP="00C6534B">
            <w:pPr>
              <w:spacing w:line="260" w:lineRule="exact"/>
              <w:rPr>
                <w:rFonts w:eastAsia="仿宋" w:hint="eastAsia"/>
                <w:sz w:val="24"/>
                <w:szCs w:val="32"/>
              </w:rPr>
            </w:pPr>
            <w:r>
              <w:rPr>
                <w:rFonts w:eastAsia="仿宋" w:hint="eastAsia"/>
                <w:sz w:val="24"/>
                <w:szCs w:val="32"/>
              </w:rPr>
              <w:t>1.</w:t>
            </w:r>
            <w:r>
              <w:rPr>
                <w:rFonts w:eastAsia="仿宋" w:hint="eastAsia"/>
                <w:sz w:val="24"/>
                <w:szCs w:val="32"/>
              </w:rPr>
              <w:t>工作时间充足，有奉献精神，有责任心；</w:t>
            </w:r>
          </w:p>
          <w:p w14:paraId="3F2DBD47" w14:textId="77777777" w:rsidR="00F86034" w:rsidRDefault="00F86034" w:rsidP="00C6534B">
            <w:pPr>
              <w:spacing w:line="260" w:lineRule="exact"/>
              <w:rPr>
                <w:rFonts w:eastAsia="仿宋"/>
                <w:sz w:val="24"/>
                <w:szCs w:val="32"/>
              </w:rPr>
            </w:pPr>
            <w:r>
              <w:rPr>
                <w:rFonts w:eastAsia="仿宋" w:hint="eastAsia"/>
                <w:sz w:val="24"/>
                <w:szCs w:val="32"/>
              </w:rPr>
              <w:t>2.</w:t>
            </w:r>
            <w:r>
              <w:rPr>
                <w:rFonts w:eastAsia="仿宋"/>
                <w:sz w:val="24"/>
                <w:szCs w:val="32"/>
              </w:rPr>
              <w:t>有社会实践、志愿服务经历；</w:t>
            </w:r>
          </w:p>
          <w:p w14:paraId="58C31D91" w14:textId="77777777" w:rsidR="00F86034" w:rsidRDefault="00F86034" w:rsidP="00C6534B">
            <w:pPr>
              <w:spacing w:line="260" w:lineRule="exact"/>
              <w:rPr>
                <w:rFonts w:eastAsia="仿宋" w:hint="eastAsia"/>
                <w:sz w:val="24"/>
                <w:szCs w:val="32"/>
              </w:rPr>
            </w:pPr>
            <w:r>
              <w:rPr>
                <w:rFonts w:eastAsia="仿宋" w:hint="eastAsia"/>
                <w:sz w:val="24"/>
                <w:szCs w:val="32"/>
              </w:rPr>
              <w:t>3.</w:t>
            </w:r>
            <w:r>
              <w:rPr>
                <w:rFonts w:eastAsia="仿宋" w:hint="eastAsia"/>
                <w:sz w:val="24"/>
                <w:szCs w:val="32"/>
              </w:rPr>
              <w:t>有较强的文字功底和语言表达能力，熟练应用办公软件，工作认真细致、主动性强。</w:t>
            </w:r>
          </w:p>
        </w:tc>
        <w:tc>
          <w:tcPr>
            <w:tcW w:w="1176" w:type="dxa"/>
            <w:vAlign w:val="center"/>
          </w:tcPr>
          <w:p w14:paraId="5052162C" w14:textId="77777777" w:rsidR="00F86034" w:rsidRDefault="00F86034" w:rsidP="00C6534B">
            <w:pPr>
              <w:spacing w:line="260" w:lineRule="exact"/>
              <w:jc w:val="center"/>
              <w:rPr>
                <w:rFonts w:eastAsia="仿宋" w:hint="eastAsia"/>
                <w:sz w:val="24"/>
                <w:szCs w:val="32"/>
              </w:rPr>
            </w:pPr>
            <w:r>
              <w:rPr>
                <w:rFonts w:eastAsia="仿宋" w:hint="eastAsia"/>
                <w:sz w:val="24"/>
                <w:szCs w:val="32"/>
              </w:rPr>
              <w:t>周星宇</w:t>
            </w:r>
          </w:p>
          <w:p w14:paraId="78296F4C" w14:textId="77777777" w:rsidR="00F86034" w:rsidRDefault="00F86034" w:rsidP="00C6534B">
            <w:pPr>
              <w:spacing w:line="260" w:lineRule="exact"/>
              <w:jc w:val="center"/>
              <w:rPr>
                <w:rFonts w:eastAsia="仿宋"/>
                <w:sz w:val="24"/>
                <w:szCs w:val="32"/>
              </w:rPr>
            </w:pPr>
            <w:r>
              <w:rPr>
                <w:rFonts w:eastAsia="仿宋"/>
                <w:sz w:val="24"/>
                <w:szCs w:val="32"/>
              </w:rPr>
              <w:t>6678</w:t>
            </w:r>
            <w:r>
              <w:rPr>
                <w:rFonts w:eastAsia="仿宋" w:hint="eastAsia"/>
                <w:sz w:val="24"/>
                <w:szCs w:val="32"/>
              </w:rPr>
              <w:t>2834</w:t>
            </w:r>
          </w:p>
        </w:tc>
      </w:tr>
      <w:tr w:rsidR="00F86034" w14:paraId="6C230C1D" w14:textId="77777777" w:rsidTr="00C6534B">
        <w:trPr>
          <w:trHeight w:val="1489"/>
          <w:jc w:val="center"/>
        </w:trPr>
        <w:tc>
          <w:tcPr>
            <w:tcW w:w="639" w:type="dxa"/>
            <w:vAlign w:val="center"/>
          </w:tcPr>
          <w:p w14:paraId="4F6C3B62" w14:textId="77777777" w:rsidR="00F86034" w:rsidRDefault="00F86034" w:rsidP="00C6534B">
            <w:pPr>
              <w:spacing w:line="260" w:lineRule="exact"/>
              <w:jc w:val="center"/>
              <w:rPr>
                <w:rFonts w:eastAsia="仿宋"/>
                <w:sz w:val="24"/>
                <w:szCs w:val="32"/>
              </w:rPr>
            </w:pPr>
            <w:r>
              <w:rPr>
                <w:rFonts w:eastAsia="仿宋" w:hint="eastAsia"/>
                <w:sz w:val="24"/>
                <w:szCs w:val="32"/>
              </w:rPr>
              <w:t>6</w:t>
            </w:r>
          </w:p>
        </w:tc>
        <w:tc>
          <w:tcPr>
            <w:tcW w:w="1223" w:type="dxa"/>
            <w:vAlign w:val="center"/>
          </w:tcPr>
          <w:p w14:paraId="062EF12D" w14:textId="77777777" w:rsidR="00F86034" w:rsidRDefault="00F86034" w:rsidP="00C6534B">
            <w:pPr>
              <w:spacing w:line="260" w:lineRule="exact"/>
              <w:jc w:val="center"/>
              <w:rPr>
                <w:rFonts w:eastAsia="仿宋"/>
                <w:sz w:val="24"/>
                <w:szCs w:val="32"/>
              </w:rPr>
            </w:pPr>
            <w:r>
              <w:rPr>
                <w:rFonts w:eastAsia="仿宋" w:hint="eastAsia"/>
                <w:sz w:val="24"/>
                <w:szCs w:val="32"/>
              </w:rPr>
              <w:t>团委学生实践指导中心</w:t>
            </w:r>
          </w:p>
        </w:tc>
        <w:tc>
          <w:tcPr>
            <w:tcW w:w="654" w:type="dxa"/>
            <w:vAlign w:val="center"/>
          </w:tcPr>
          <w:p w14:paraId="51E70544" w14:textId="77777777" w:rsidR="00F86034" w:rsidRDefault="00F86034" w:rsidP="00C6534B">
            <w:pPr>
              <w:spacing w:line="260" w:lineRule="exact"/>
              <w:jc w:val="center"/>
              <w:rPr>
                <w:rFonts w:eastAsia="仿宋" w:hint="eastAsia"/>
                <w:sz w:val="24"/>
                <w:szCs w:val="32"/>
              </w:rPr>
            </w:pPr>
            <w:r>
              <w:rPr>
                <w:rFonts w:eastAsia="仿宋" w:hint="eastAsia"/>
                <w:sz w:val="24"/>
                <w:szCs w:val="32"/>
              </w:rPr>
              <w:t>10-12</w:t>
            </w:r>
          </w:p>
        </w:tc>
        <w:tc>
          <w:tcPr>
            <w:tcW w:w="5592" w:type="dxa"/>
            <w:vAlign w:val="center"/>
          </w:tcPr>
          <w:p w14:paraId="26C1EB34" w14:textId="77777777" w:rsidR="00F86034" w:rsidRDefault="00F86034" w:rsidP="00C6534B">
            <w:pPr>
              <w:spacing w:line="260" w:lineRule="exact"/>
              <w:rPr>
                <w:rFonts w:eastAsia="仿宋" w:hint="eastAsia"/>
                <w:sz w:val="24"/>
                <w:szCs w:val="32"/>
              </w:rPr>
            </w:pPr>
            <w:r>
              <w:rPr>
                <w:rFonts w:eastAsia="仿宋" w:hint="eastAsia"/>
                <w:sz w:val="24"/>
                <w:szCs w:val="32"/>
              </w:rPr>
              <w:t>下设志愿服务部、社会实践部、第二课堂管理服务部，协助中心负责人做好大型赛会等志愿服务活动组织、社会实践活动组织、第二课堂系统日常维护等相关工作。</w:t>
            </w:r>
          </w:p>
        </w:tc>
        <w:tc>
          <w:tcPr>
            <w:tcW w:w="4543" w:type="dxa"/>
            <w:vAlign w:val="center"/>
          </w:tcPr>
          <w:p w14:paraId="7868FA23" w14:textId="77777777" w:rsidR="00F86034" w:rsidRDefault="00F86034" w:rsidP="00C6534B">
            <w:pPr>
              <w:spacing w:line="260" w:lineRule="exact"/>
              <w:rPr>
                <w:rFonts w:eastAsia="仿宋" w:hint="eastAsia"/>
                <w:sz w:val="24"/>
                <w:szCs w:val="32"/>
              </w:rPr>
            </w:pPr>
            <w:r>
              <w:rPr>
                <w:rFonts w:eastAsia="仿宋" w:hint="eastAsia"/>
                <w:sz w:val="24"/>
                <w:szCs w:val="32"/>
              </w:rPr>
              <w:t>1.</w:t>
            </w:r>
            <w:r>
              <w:rPr>
                <w:rFonts w:eastAsia="仿宋" w:hint="eastAsia"/>
                <w:sz w:val="24"/>
                <w:szCs w:val="32"/>
              </w:rPr>
              <w:t>熟练应用办公软件及“百川”第二课堂系统，工作仔细、认真负责；</w:t>
            </w:r>
          </w:p>
          <w:p w14:paraId="6E50FF28" w14:textId="77777777" w:rsidR="00F86034" w:rsidRDefault="00F86034" w:rsidP="00C6534B">
            <w:pPr>
              <w:spacing w:line="260" w:lineRule="exact"/>
              <w:rPr>
                <w:rFonts w:eastAsia="仿宋" w:hint="eastAsia"/>
                <w:sz w:val="24"/>
                <w:szCs w:val="32"/>
              </w:rPr>
            </w:pPr>
            <w:r>
              <w:rPr>
                <w:rFonts w:eastAsia="仿宋" w:hint="eastAsia"/>
                <w:sz w:val="24"/>
                <w:szCs w:val="32"/>
              </w:rPr>
              <w:t>2.</w:t>
            </w:r>
            <w:r>
              <w:rPr>
                <w:rFonts w:eastAsia="仿宋" w:hint="eastAsia"/>
                <w:sz w:val="24"/>
                <w:szCs w:val="32"/>
              </w:rPr>
              <w:t>有社会实践、志愿服务及学生活动相关工作经验者优先。</w:t>
            </w:r>
          </w:p>
        </w:tc>
        <w:tc>
          <w:tcPr>
            <w:tcW w:w="1176" w:type="dxa"/>
            <w:vAlign w:val="center"/>
          </w:tcPr>
          <w:p w14:paraId="345997D8" w14:textId="77777777" w:rsidR="00F86034" w:rsidRDefault="00F86034" w:rsidP="00C6534B">
            <w:pPr>
              <w:spacing w:line="260" w:lineRule="exact"/>
              <w:jc w:val="center"/>
              <w:rPr>
                <w:rFonts w:eastAsia="仿宋" w:hint="eastAsia"/>
                <w:sz w:val="24"/>
                <w:szCs w:val="32"/>
              </w:rPr>
            </w:pPr>
            <w:r>
              <w:rPr>
                <w:rFonts w:eastAsia="仿宋" w:hint="eastAsia"/>
                <w:sz w:val="24"/>
                <w:szCs w:val="32"/>
              </w:rPr>
              <w:t>周星宇</w:t>
            </w:r>
            <w:r>
              <w:rPr>
                <w:rFonts w:eastAsia="仿宋"/>
                <w:sz w:val="24"/>
                <w:szCs w:val="32"/>
              </w:rPr>
              <w:t>6678</w:t>
            </w:r>
            <w:r>
              <w:rPr>
                <w:rFonts w:eastAsia="仿宋" w:hint="eastAsia"/>
                <w:sz w:val="24"/>
                <w:szCs w:val="32"/>
              </w:rPr>
              <w:t>2834</w:t>
            </w:r>
          </w:p>
        </w:tc>
      </w:tr>
      <w:tr w:rsidR="00F86034" w14:paraId="6555A543" w14:textId="77777777" w:rsidTr="00F1074F">
        <w:trPr>
          <w:trHeight w:val="2825"/>
          <w:jc w:val="center"/>
        </w:trPr>
        <w:tc>
          <w:tcPr>
            <w:tcW w:w="639" w:type="dxa"/>
            <w:vAlign w:val="center"/>
          </w:tcPr>
          <w:p w14:paraId="17949BCA" w14:textId="77777777" w:rsidR="00F86034" w:rsidRDefault="00F86034" w:rsidP="00C6534B">
            <w:pPr>
              <w:spacing w:line="260" w:lineRule="exact"/>
              <w:jc w:val="center"/>
              <w:rPr>
                <w:rFonts w:eastAsia="仿宋" w:hint="eastAsia"/>
                <w:sz w:val="24"/>
                <w:szCs w:val="32"/>
              </w:rPr>
            </w:pPr>
            <w:r>
              <w:rPr>
                <w:rFonts w:eastAsia="仿宋" w:hint="eastAsia"/>
                <w:sz w:val="24"/>
                <w:szCs w:val="32"/>
              </w:rPr>
              <w:lastRenderedPageBreak/>
              <w:t>7</w:t>
            </w:r>
          </w:p>
        </w:tc>
        <w:tc>
          <w:tcPr>
            <w:tcW w:w="1223" w:type="dxa"/>
            <w:vAlign w:val="center"/>
          </w:tcPr>
          <w:p w14:paraId="3B29538C" w14:textId="77777777" w:rsidR="00F86034" w:rsidRDefault="00F86034" w:rsidP="00C6534B">
            <w:pPr>
              <w:spacing w:line="260" w:lineRule="exact"/>
              <w:jc w:val="center"/>
              <w:rPr>
                <w:rFonts w:eastAsia="仿宋" w:hint="eastAsia"/>
                <w:sz w:val="24"/>
                <w:szCs w:val="32"/>
              </w:rPr>
            </w:pPr>
            <w:r>
              <w:rPr>
                <w:rFonts w:eastAsia="仿宋" w:hint="eastAsia"/>
                <w:sz w:val="24"/>
                <w:szCs w:val="32"/>
              </w:rPr>
              <w:t>团委社团管理</w:t>
            </w:r>
            <w:r>
              <w:rPr>
                <w:rFonts w:eastAsia="仿宋"/>
                <w:sz w:val="24"/>
                <w:szCs w:val="32"/>
              </w:rPr>
              <w:t>部副部长</w:t>
            </w:r>
          </w:p>
        </w:tc>
        <w:tc>
          <w:tcPr>
            <w:tcW w:w="654" w:type="dxa"/>
            <w:vAlign w:val="center"/>
          </w:tcPr>
          <w:p w14:paraId="3B77006B" w14:textId="77777777" w:rsidR="00F86034" w:rsidRDefault="00F86034" w:rsidP="00C6534B">
            <w:pPr>
              <w:spacing w:line="260" w:lineRule="exact"/>
              <w:jc w:val="center"/>
              <w:rPr>
                <w:rFonts w:eastAsia="仿宋" w:hint="eastAsia"/>
                <w:sz w:val="24"/>
                <w:szCs w:val="32"/>
              </w:rPr>
            </w:pPr>
            <w:r>
              <w:rPr>
                <w:rFonts w:eastAsia="仿宋" w:hint="eastAsia"/>
                <w:sz w:val="24"/>
                <w:szCs w:val="32"/>
              </w:rPr>
              <w:t>3</w:t>
            </w:r>
          </w:p>
        </w:tc>
        <w:tc>
          <w:tcPr>
            <w:tcW w:w="5592" w:type="dxa"/>
            <w:vAlign w:val="center"/>
          </w:tcPr>
          <w:p w14:paraId="5F57EB8D" w14:textId="77777777" w:rsidR="00F86034" w:rsidRDefault="00F86034" w:rsidP="00C6534B">
            <w:pPr>
              <w:spacing w:line="260" w:lineRule="exact"/>
              <w:rPr>
                <w:rFonts w:eastAsia="仿宋" w:hint="eastAsia"/>
                <w:sz w:val="24"/>
                <w:szCs w:val="32"/>
              </w:rPr>
            </w:pPr>
            <w:r>
              <w:rPr>
                <w:rFonts w:eastAsia="仿宋" w:hint="eastAsia"/>
                <w:sz w:val="24"/>
                <w:szCs w:val="32"/>
              </w:rPr>
              <w:t>1.</w:t>
            </w:r>
            <w:r>
              <w:rPr>
                <w:rFonts w:eastAsia="仿宋" w:hint="eastAsia"/>
                <w:sz w:val="24"/>
                <w:szCs w:val="32"/>
              </w:rPr>
              <w:t>协助做好学生社团注册登记、年审和活动管理等日常管理工作；</w:t>
            </w:r>
          </w:p>
          <w:p w14:paraId="4AF46287" w14:textId="77777777" w:rsidR="00F86034" w:rsidRDefault="00F86034" w:rsidP="00C6534B">
            <w:pPr>
              <w:spacing w:line="260" w:lineRule="exact"/>
              <w:rPr>
                <w:rFonts w:eastAsia="仿宋" w:hint="eastAsia"/>
                <w:sz w:val="24"/>
                <w:szCs w:val="32"/>
              </w:rPr>
            </w:pPr>
            <w:r>
              <w:rPr>
                <w:rFonts w:eastAsia="仿宋" w:hint="eastAsia"/>
                <w:sz w:val="24"/>
                <w:szCs w:val="32"/>
              </w:rPr>
              <w:t>2.</w:t>
            </w:r>
            <w:r>
              <w:rPr>
                <w:rFonts w:eastAsia="仿宋" w:hint="eastAsia"/>
                <w:sz w:val="24"/>
                <w:szCs w:val="32"/>
              </w:rPr>
              <w:t>协助开展学生社团活动立项、结项等工作，组织开展缤纷社团节和学生社团风采展示，打造社团品牌活动；</w:t>
            </w:r>
          </w:p>
          <w:p w14:paraId="1C74BADF" w14:textId="77777777" w:rsidR="00F86034" w:rsidRDefault="00F86034" w:rsidP="00C6534B">
            <w:pPr>
              <w:spacing w:line="260" w:lineRule="exact"/>
              <w:rPr>
                <w:rFonts w:eastAsia="仿宋" w:hint="eastAsia"/>
                <w:sz w:val="24"/>
                <w:szCs w:val="32"/>
              </w:rPr>
            </w:pPr>
            <w:r>
              <w:rPr>
                <w:rFonts w:eastAsia="仿宋" w:hint="eastAsia"/>
                <w:sz w:val="24"/>
                <w:szCs w:val="32"/>
              </w:rPr>
              <w:t>3.</w:t>
            </w:r>
            <w:r>
              <w:rPr>
                <w:rFonts w:eastAsia="仿宋" w:hint="eastAsia"/>
                <w:sz w:val="24"/>
                <w:szCs w:val="32"/>
              </w:rPr>
              <w:t>协助开展学生社团负责人专项培训，学生社团工作考评等工作；</w:t>
            </w:r>
          </w:p>
          <w:p w14:paraId="4531D115" w14:textId="77777777" w:rsidR="00F86034" w:rsidRDefault="00F86034" w:rsidP="00C6534B">
            <w:pPr>
              <w:spacing w:line="260" w:lineRule="exact"/>
              <w:rPr>
                <w:rFonts w:eastAsia="仿宋" w:hint="eastAsia"/>
                <w:sz w:val="24"/>
                <w:szCs w:val="32"/>
              </w:rPr>
            </w:pPr>
            <w:r>
              <w:rPr>
                <w:rFonts w:eastAsia="仿宋" w:hint="eastAsia"/>
                <w:sz w:val="24"/>
                <w:szCs w:val="32"/>
              </w:rPr>
              <w:t>4.</w:t>
            </w:r>
            <w:r>
              <w:rPr>
                <w:rFonts w:eastAsia="仿宋" w:hint="eastAsia"/>
                <w:sz w:val="24"/>
                <w:szCs w:val="32"/>
              </w:rPr>
              <w:t>协助做好校内各类群众性学生活动的组织与实施等工作。</w:t>
            </w:r>
          </w:p>
        </w:tc>
        <w:tc>
          <w:tcPr>
            <w:tcW w:w="4543" w:type="dxa"/>
            <w:vAlign w:val="center"/>
          </w:tcPr>
          <w:p w14:paraId="232EE4D4" w14:textId="77777777" w:rsidR="00F86034" w:rsidRDefault="00F86034" w:rsidP="00C6534B">
            <w:pPr>
              <w:spacing w:line="260" w:lineRule="exact"/>
              <w:rPr>
                <w:rFonts w:eastAsia="仿宋" w:hint="eastAsia"/>
                <w:sz w:val="24"/>
                <w:szCs w:val="32"/>
              </w:rPr>
            </w:pPr>
            <w:r>
              <w:rPr>
                <w:rFonts w:eastAsia="仿宋" w:hint="eastAsia"/>
                <w:sz w:val="24"/>
                <w:szCs w:val="32"/>
              </w:rPr>
              <w:t>1.</w:t>
            </w:r>
            <w:r>
              <w:rPr>
                <w:rFonts w:eastAsia="仿宋" w:hint="eastAsia"/>
                <w:sz w:val="24"/>
                <w:szCs w:val="32"/>
              </w:rPr>
              <w:t>对学生社团工作有一定</w:t>
            </w:r>
            <w:r>
              <w:rPr>
                <w:rFonts w:eastAsia="仿宋"/>
                <w:sz w:val="24"/>
                <w:szCs w:val="32"/>
              </w:rPr>
              <w:t>了解</w:t>
            </w:r>
            <w:r>
              <w:rPr>
                <w:rFonts w:eastAsia="仿宋" w:hint="eastAsia"/>
                <w:sz w:val="24"/>
                <w:szCs w:val="32"/>
              </w:rPr>
              <w:t>，工作严谨</w:t>
            </w:r>
            <w:r>
              <w:rPr>
                <w:rFonts w:eastAsia="仿宋"/>
                <w:sz w:val="24"/>
                <w:szCs w:val="32"/>
              </w:rPr>
              <w:t>、认真，</w:t>
            </w:r>
            <w:r>
              <w:rPr>
                <w:rFonts w:eastAsia="仿宋" w:hint="eastAsia"/>
                <w:sz w:val="24"/>
                <w:szCs w:val="32"/>
              </w:rPr>
              <w:t>具备</w:t>
            </w:r>
            <w:r>
              <w:rPr>
                <w:rFonts w:eastAsia="仿宋"/>
                <w:sz w:val="24"/>
                <w:szCs w:val="32"/>
              </w:rPr>
              <w:t>良好的协调和沟通能力；</w:t>
            </w:r>
          </w:p>
          <w:p w14:paraId="590D5675" w14:textId="77777777" w:rsidR="00F86034" w:rsidRDefault="00F86034" w:rsidP="00C6534B">
            <w:pPr>
              <w:spacing w:line="260" w:lineRule="exact"/>
              <w:rPr>
                <w:rFonts w:eastAsia="仿宋"/>
                <w:sz w:val="24"/>
                <w:szCs w:val="32"/>
              </w:rPr>
            </w:pPr>
            <w:r>
              <w:rPr>
                <w:rFonts w:eastAsia="仿宋" w:hint="eastAsia"/>
                <w:sz w:val="24"/>
                <w:szCs w:val="32"/>
              </w:rPr>
              <w:t>2</w:t>
            </w:r>
            <w:r>
              <w:rPr>
                <w:rFonts w:eastAsia="仿宋"/>
                <w:sz w:val="24"/>
                <w:szCs w:val="32"/>
              </w:rPr>
              <w:t>.</w:t>
            </w:r>
            <w:r>
              <w:rPr>
                <w:rFonts w:eastAsia="仿宋" w:hint="eastAsia"/>
                <w:sz w:val="24"/>
                <w:szCs w:val="32"/>
              </w:rPr>
              <w:t>有</w:t>
            </w:r>
            <w:r>
              <w:rPr>
                <w:rFonts w:eastAsia="仿宋"/>
                <w:sz w:val="24"/>
                <w:szCs w:val="32"/>
              </w:rPr>
              <w:t>丰富</w:t>
            </w:r>
            <w:r>
              <w:rPr>
                <w:rFonts w:eastAsia="仿宋" w:hint="eastAsia"/>
                <w:sz w:val="24"/>
                <w:szCs w:val="32"/>
              </w:rPr>
              <w:t>学生工作经验者优先，摄影、新闻</w:t>
            </w:r>
            <w:r>
              <w:rPr>
                <w:rFonts w:eastAsia="仿宋"/>
                <w:sz w:val="24"/>
                <w:szCs w:val="32"/>
              </w:rPr>
              <w:t>采写</w:t>
            </w:r>
            <w:r>
              <w:rPr>
                <w:rFonts w:eastAsia="仿宋" w:hint="eastAsia"/>
                <w:sz w:val="24"/>
                <w:szCs w:val="32"/>
              </w:rPr>
              <w:t>或</w:t>
            </w:r>
            <w:r>
              <w:rPr>
                <w:rFonts w:eastAsia="仿宋" w:hint="eastAsia"/>
                <w:sz w:val="24"/>
                <w:szCs w:val="32"/>
              </w:rPr>
              <w:t>Photoshop</w:t>
            </w:r>
            <w:r>
              <w:rPr>
                <w:rFonts w:eastAsia="仿宋" w:hint="eastAsia"/>
                <w:sz w:val="24"/>
                <w:szCs w:val="32"/>
              </w:rPr>
              <w:t>设计能力较强者优先。</w:t>
            </w:r>
          </w:p>
        </w:tc>
        <w:tc>
          <w:tcPr>
            <w:tcW w:w="1176" w:type="dxa"/>
            <w:vAlign w:val="center"/>
          </w:tcPr>
          <w:p w14:paraId="6FBA9E3E" w14:textId="77777777" w:rsidR="00F86034" w:rsidRDefault="00F86034" w:rsidP="00C6534B">
            <w:pPr>
              <w:spacing w:line="260" w:lineRule="exact"/>
              <w:jc w:val="center"/>
              <w:rPr>
                <w:rFonts w:eastAsia="仿宋"/>
                <w:sz w:val="24"/>
                <w:szCs w:val="32"/>
              </w:rPr>
            </w:pPr>
            <w:r>
              <w:rPr>
                <w:rFonts w:eastAsia="仿宋" w:hint="eastAsia"/>
                <w:sz w:val="24"/>
                <w:szCs w:val="32"/>
              </w:rPr>
              <w:t>杨润</w:t>
            </w:r>
            <w:r>
              <w:rPr>
                <w:rFonts w:eastAsia="仿宋"/>
                <w:sz w:val="24"/>
                <w:szCs w:val="32"/>
              </w:rPr>
              <w:t>6678</w:t>
            </w:r>
            <w:r>
              <w:rPr>
                <w:rFonts w:eastAsia="仿宋" w:hint="eastAsia"/>
                <w:sz w:val="24"/>
                <w:szCs w:val="32"/>
              </w:rPr>
              <w:t>2782</w:t>
            </w:r>
          </w:p>
        </w:tc>
      </w:tr>
      <w:tr w:rsidR="00F86034" w14:paraId="59BEA65A" w14:textId="77777777" w:rsidTr="00C6534B">
        <w:trPr>
          <w:trHeight w:val="90"/>
          <w:jc w:val="center"/>
        </w:trPr>
        <w:tc>
          <w:tcPr>
            <w:tcW w:w="639" w:type="dxa"/>
            <w:vAlign w:val="center"/>
          </w:tcPr>
          <w:p w14:paraId="21B1D52E" w14:textId="77777777" w:rsidR="00F86034" w:rsidRDefault="00F86034" w:rsidP="00C6534B">
            <w:pPr>
              <w:spacing w:line="260" w:lineRule="exact"/>
              <w:jc w:val="center"/>
              <w:rPr>
                <w:rFonts w:eastAsia="仿宋" w:hint="eastAsia"/>
                <w:sz w:val="24"/>
                <w:szCs w:val="32"/>
              </w:rPr>
            </w:pPr>
            <w:r>
              <w:rPr>
                <w:rFonts w:eastAsia="仿宋" w:hint="eastAsia"/>
                <w:sz w:val="24"/>
                <w:szCs w:val="32"/>
              </w:rPr>
              <w:t>8</w:t>
            </w:r>
          </w:p>
        </w:tc>
        <w:tc>
          <w:tcPr>
            <w:tcW w:w="1223" w:type="dxa"/>
            <w:vAlign w:val="center"/>
          </w:tcPr>
          <w:p w14:paraId="3E4C1762" w14:textId="77777777" w:rsidR="00F86034" w:rsidRDefault="00F86034" w:rsidP="00C6534B">
            <w:pPr>
              <w:spacing w:line="260" w:lineRule="exact"/>
              <w:jc w:val="center"/>
              <w:rPr>
                <w:rFonts w:eastAsia="仿宋"/>
                <w:sz w:val="24"/>
                <w:szCs w:val="32"/>
              </w:rPr>
            </w:pPr>
            <w:r>
              <w:rPr>
                <w:rFonts w:eastAsia="仿宋" w:hint="eastAsia"/>
                <w:sz w:val="24"/>
                <w:szCs w:val="32"/>
              </w:rPr>
              <w:t>团委学生社团管理服务中心</w:t>
            </w:r>
          </w:p>
        </w:tc>
        <w:tc>
          <w:tcPr>
            <w:tcW w:w="654" w:type="dxa"/>
            <w:vAlign w:val="center"/>
          </w:tcPr>
          <w:p w14:paraId="0829E3FF" w14:textId="77777777" w:rsidR="00F86034" w:rsidRDefault="00F86034" w:rsidP="00C6534B">
            <w:pPr>
              <w:spacing w:line="260" w:lineRule="exact"/>
              <w:jc w:val="center"/>
              <w:rPr>
                <w:rFonts w:eastAsia="仿宋"/>
                <w:sz w:val="24"/>
                <w:szCs w:val="32"/>
              </w:rPr>
            </w:pPr>
            <w:r>
              <w:rPr>
                <w:rFonts w:eastAsia="仿宋" w:hint="eastAsia"/>
                <w:sz w:val="24"/>
                <w:szCs w:val="32"/>
              </w:rPr>
              <w:t>6-9</w:t>
            </w:r>
          </w:p>
        </w:tc>
        <w:tc>
          <w:tcPr>
            <w:tcW w:w="5592" w:type="dxa"/>
            <w:vAlign w:val="center"/>
          </w:tcPr>
          <w:p w14:paraId="4A1C5580" w14:textId="77777777" w:rsidR="00F86034" w:rsidRDefault="00F86034" w:rsidP="00C6534B">
            <w:pPr>
              <w:spacing w:line="260" w:lineRule="exact"/>
              <w:rPr>
                <w:rFonts w:eastAsia="仿宋" w:hint="eastAsia"/>
                <w:sz w:val="24"/>
                <w:szCs w:val="32"/>
              </w:rPr>
            </w:pPr>
            <w:r>
              <w:rPr>
                <w:rFonts w:eastAsia="仿宋" w:hint="eastAsia"/>
                <w:sz w:val="24"/>
                <w:szCs w:val="32"/>
              </w:rPr>
              <w:t>下设综合服务部、年审考评部、社团发展部，协助中心负责人做好学生社团的日常管理和服务等相关工作。</w:t>
            </w:r>
          </w:p>
        </w:tc>
        <w:tc>
          <w:tcPr>
            <w:tcW w:w="4543" w:type="dxa"/>
            <w:vAlign w:val="center"/>
          </w:tcPr>
          <w:p w14:paraId="3C08DB41" w14:textId="77777777" w:rsidR="00F86034" w:rsidRDefault="00F86034" w:rsidP="00C6534B">
            <w:pPr>
              <w:spacing w:line="260" w:lineRule="exact"/>
              <w:rPr>
                <w:rFonts w:eastAsia="仿宋"/>
                <w:sz w:val="24"/>
                <w:szCs w:val="32"/>
              </w:rPr>
            </w:pPr>
            <w:r>
              <w:rPr>
                <w:rFonts w:eastAsia="仿宋" w:hint="eastAsia"/>
                <w:sz w:val="24"/>
                <w:szCs w:val="32"/>
              </w:rPr>
              <w:t>1.</w:t>
            </w:r>
            <w:r>
              <w:rPr>
                <w:rFonts w:eastAsia="仿宋" w:hint="eastAsia"/>
                <w:sz w:val="24"/>
                <w:szCs w:val="32"/>
              </w:rPr>
              <w:t>热爱学生工作</w:t>
            </w:r>
            <w:r>
              <w:rPr>
                <w:rFonts w:eastAsia="仿宋"/>
                <w:sz w:val="24"/>
                <w:szCs w:val="32"/>
              </w:rPr>
              <w:t>，</w:t>
            </w:r>
            <w:r>
              <w:rPr>
                <w:rFonts w:eastAsia="仿宋" w:hint="eastAsia"/>
                <w:sz w:val="24"/>
                <w:szCs w:val="32"/>
              </w:rPr>
              <w:t>工作</w:t>
            </w:r>
            <w:r>
              <w:rPr>
                <w:rFonts w:eastAsia="仿宋"/>
                <w:sz w:val="24"/>
                <w:szCs w:val="32"/>
              </w:rPr>
              <w:t>严谨、认真，具备良好的沟通能力；</w:t>
            </w:r>
          </w:p>
          <w:p w14:paraId="3AD01897" w14:textId="77777777" w:rsidR="00F86034" w:rsidRDefault="00F86034" w:rsidP="00C6534B">
            <w:pPr>
              <w:spacing w:line="260" w:lineRule="exact"/>
              <w:rPr>
                <w:rFonts w:eastAsia="仿宋" w:hint="eastAsia"/>
                <w:sz w:val="24"/>
                <w:szCs w:val="32"/>
              </w:rPr>
            </w:pPr>
            <w:r>
              <w:rPr>
                <w:rFonts w:eastAsia="仿宋" w:hint="eastAsia"/>
                <w:sz w:val="24"/>
                <w:szCs w:val="32"/>
              </w:rPr>
              <w:t>2</w:t>
            </w:r>
            <w:r>
              <w:rPr>
                <w:rFonts w:eastAsia="仿宋"/>
                <w:sz w:val="24"/>
                <w:szCs w:val="32"/>
              </w:rPr>
              <w:t>.</w:t>
            </w:r>
            <w:r>
              <w:rPr>
                <w:rFonts w:eastAsia="仿宋"/>
                <w:sz w:val="24"/>
                <w:szCs w:val="32"/>
              </w:rPr>
              <w:t>有学生社团相关工作经历</w:t>
            </w:r>
            <w:r>
              <w:rPr>
                <w:rFonts w:eastAsia="仿宋" w:hint="eastAsia"/>
                <w:sz w:val="24"/>
                <w:szCs w:val="32"/>
              </w:rPr>
              <w:t>者优先，有</w:t>
            </w:r>
            <w:r>
              <w:rPr>
                <w:rFonts w:eastAsia="仿宋"/>
                <w:sz w:val="24"/>
                <w:szCs w:val="32"/>
              </w:rPr>
              <w:t>摄影</w:t>
            </w:r>
            <w:r>
              <w:rPr>
                <w:rFonts w:eastAsia="仿宋" w:hint="eastAsia"/>
                <w:sz w:val="24"/>
                <w:szCs w:val="32"/>
              </w:rPr>
              <w:t>特长、新闻</w:t>
            </w:r>
            <w:r>
              <w:rPr>
                <w:rFonts w:eastAsia="仿宋"/>
                <w:sz w:val="24"/>
                <w:szCs w:val="32"/>
              </w:rPr>
              <w:t>采写或</w:t>
            </w:r>
            <w:r>
              <w:rPr>
                <w:rFonts w:hint="eastAsia"/>
              </w:rPr>
              <w:t xml:space="preserve"> </w:t>
            </w:r>
            <w:r>
              <w:rPr>
                <w:rFonts w:eastAsia="仿宋" w:hint="eastAsia"/>
                <w:sz w:val="24"/>
                <w:szCs w:val="32"/>
              </w:rPr>
              <w:t>Photoshop</w:t>
            </w:r>
            <w:r>
              <w:rPr>
                <w:rFonts w:eastAsia="仿宋" w:hint="eastAsia"/>
                <w:sz w:val="24"/>
                <w:szCs w:val="32"/>
              </w:rPr>
              <w:t>设计能力者优先。</w:t>
            </w:r>
          </w:p>
        </w:tc>
        <w:tc>
          <w:tcPr>
            <w:tcW w:w="1176" w:type="dxa"/>
            <w:vAlign w:val="center"/>
          </w:tcPr>
          <w:p w14:paraId="5C4C39BD" w14:textId="77777777" w:rsidR="00F86034" w:rsidRDefault="00F86034" w:rsidP="00C6534B">
            <w:pPr>
              <w:spacing w:line="260" w:lineRule="exact"/>
              <w:jc w:val="center"/>
              <w:rPr>
                <w:rFonts w:eastAsia="仿宋" w:hint="eastAsia"/>
                <w:sz w:val="24"/>
                <w:szCs w:val="32"/>
              </w:rPr>
            </w:pPr>
            <w:r>
              <w:rPr>
                <w:rFonts w:eastAsia="仿宋" w:hint="eastAsia"/>
                <w:sz w:val="24"/>
                <w:szCs w:val="32"/>
              </w:rPr>
              <w:t>杨润</w:t>
            </w:r>
          </w:p>
          <w:p w14:paraId="734FDC2D" w14:textId="77777777" w:rsidR="00F86034" w:rsidRDefault="00F86034" w:rsidP="00C6534B">
            <w:pPr>
              <w:spacing w:line="260" w:lineRule="exact"/>
              <w:jc w:val="left"/>
              <w:rPr>
                <w:rFonts w:eastAsia="仿宋"/>
                <w:sz w:val="24"/>
                <w:szCs w:val="32"/>
              </w:rPr>
            </w:pPr>
            <w:r>
              <w:rPr>
                <w:rFonts w:eastAsia="仿宋"/>
                <w:sz w:val="24"/>
                <w:szCs w:val="32"/>
              </w:rPr>
              <w:t>6678</w:t>
            </w:r>
            <w:r>
              <w:rPr>
                <w:rFonts w:eastAsia="仿宋" w:hint="eastAsia"/>
                <w:sz w:val="24"/>
                <w:szCs w:val="32"/>
              </w:rPr>
              <w:t>2782</w:t>
            </w:r>
          </w:p>
        </w:tc>
      </w:tr>
      <w:tr w:rsidR="00F86034" w14:paraId="5AE25A2E" w14:textId="77777777" w:rsidTr="00F1074F">
        <w:trPr>
          <w:trHeight w:val="2090"/>
          <w:jc w:val="center"/>
        </w:trPr>
        <w:tc>
          <w:tcPr>
            <w:tcW w:w="639" w:type="dxa"/>
            <w:vAlign w:val="center"/>
          </w:tcPr>
          <w:p w14:paraId="0200BC37" w14:textId="77777777" w:rsidR="00F86034" w:rsidRDefault="00F86034" w:rsidP="00C6534B">
            <w:pPr>
              <w:spacing w:line="260" w:lineRule="exact"/>
              <w:jc w:val="center"/>
              <w:rPr>
                <w:rFonts w:eastAsia="仿宋"/>
                <w:sz w:val="24"/>
                <w:szCs w:val="32"/>
              </w:rPr>
            </w:pPr>
            <w:r>
              <w:rPr>
                <w:rFonts w:eastAsia="仿宋" w:hint="eastAsia"/>
                <w:sz w:val="24"/>
                <w:szCs w:val="32"/>
              </w:rPr>
              <w:t>9</w:t>
            </w:r>
          </w:p>
        </w:tc>
        <w:tc>
          <w:tcPr>
            <w:tcW w:w="1223" w:type="dxa"/>
            <w:vAlign w:val="center"/>
          </w:tcPr>
          <w:p w14:paraId="71414492" w14:textId="77777777" w:rsidR="00F86034" w:rsidRDefault="00F86034" w:rsidP="00C6534B">
            <w:pPr>
              <w:spacing w:line="260" w:lineRule="exact"/>
              <w:jc w:val="center"/>
              <w:rPr>
                <w:rFonts w:eastAsia="仿宋" w:hint="eastAsia"/>
                <w:sz w:val="24"/>
                <w:szCs w:val="32"/>
              </w:rPr>
            </w:pPr>
            <w:r>
              <w:rPr>
                <w:rFonts w:eastAsia="仿宋" w:hint="eastAsia"/>
                <w:sz w:val="24"/>
                <w:szCs w:val="32"/>
              </w:rPr>
              <w:t>团委科技创新服务</w:t>
            </w:r>
            <w:r>
              <w:rPr>
                <w:rFonts w:eastAsia="仿宋"/>
                <w:sz w:val="24"/>
                <w:szCs w:val="32"/>
              </w:rPr>
              <w:t>中心</w:t>
            </w:r>
            <w:r>
              <w:rPr>
                <w:rFonts w:eastAsia="仿宋" w:hint="eastAsia"/>
                <w:sz w:val="24"/>
                <w:szCs w:val="32"/>
              </w:rPr>
              <w:t>副主任</w:t>
            </w:r>
          </w:p>
        </w:tc>
        <w:tc>
          <w:tcPr>
            <w:tcW w:w="654" w:type="dxa"/>
            <w:vAlign w:val="center"/>
          </w:tcPr>
          <w:p w14:paraId="6FF096E4" w14:textId="77777777" w:rsidR="00F86034" w:rsidRDefault="00F86034" w:rsidP="00C6534B">
            <w:pPr>
              <w:spacing w:line="260" w:lineRule="exact"/>
              <w:jc w:val="center"/>
              <w:rPr>
                <w:rFonts w:eastAsia="仿宋"/>
                <w:sz w:val="24"/>
                <w:szCs w:val="32"/>
              </w:rPr>
            </w:pPr>
            <w:r>
              <w:rPr>
                <w:rFonts w:eastAsia="仿宋" w:hint="eastAsia"/>
                <w:sz w:val="24"/>
                <w:szCs w:val="32"/>
              </w:rPr>
              <w:t>2</w:t>
            </w:r>
          </w:p>
        </w:tc>
        <w:tc>
          <w:tcPr>
            <w:tcW w:w="5592" w:type="dxa"/>
            <w:vAlign w:val="center"/>
          </w:tcPr>
          <w:p w14:paraId="7BD9915A" w14:textId="77777777" w:rsidR="00F86034" w:rsidRDefault="00F86034" w:rsidP="00C6534B">
            <w:pPr>
              <w:pStyle w:val="a4"/>
              <w:spacing w:line="260" w:lineRule="exact"/>
              <w:ind w:firstLineChars="0" w:firstLine="0"/>
              <w:rPr>
                <w:rFonts w:eastAsia="仿宋" w:hint="eastAsia"/>
                <w:sz w:val="24"/>
                <w:szCs w:val="32"/>
              </w:rPr>
            </w:pPr>
            <w:r>
              <w:rPr>
                <w:rFonts w:eastAsia="仿宋" w:hint="eastAsia"/>
                <w:sz w:val="24"/>
                <w:szCs w:val="32"/>
              </w:rPr>
              <w:t>1.</w:t>
            </w:r>
            <w:r>
              <w:rPr>
                <w:rFonts w:eastAsia="仿宋" w:hint="eastAsia"/>
                <w:sz w:val="24"/>
                <w:szCs w:val="32"/>
              </w:rPr>
              <w:t>协助“挑战杯”等创新创业竞赛组织工作；</w:t>
            </w:r>
          </w:p>
          <w:p w14:paraId="64AA1285" w14:textId="77777777" w:rsidR="00F86034" w:rsidRDefault="00F86034" w:rsidP="00C6534B">
            <w:pPr>
              <w:pStyle w:val="a4"/>
              <w:spacing w:line="260" w:lineRule="exact"/>
              <w:ind w:firstLineChars="0" w:firstLine="0"/>
              <w:rPr>
                <w:rFonts w:eastAsia="仿宋" w:hint="eastAsia"/>
                <w:sz w:val="24"/>
                <w:szCs w:val="32"/>
              </w:rPr>
            </w:pPr>
            <w:r>
              <w:rPr>
                <w:rFonts w:eastAsia="仿宋" w:hint="eastAsia"/>
                <w:sz w:val="24"/>
                <w:szCs w:val="32"/>
              </w:rPr>
              <w:t>2.</w:t>
            </w:r>
            <w:r>
              <w:rPr>
                <w:rFonts w:eastAsia="仿宋" w:hint="eastAsia"/>
                <w:sz w:val="24"/>
                <w:szCs w:val="32"/>
              </w:rPr>
              <w:t>协助举办各级各类创新创业活动；</w:t>
            </w:r>
          </w:p>
          <w:p w14:paraId="6B9556A6" w14:textId="77777777" w:rsidR="00F86034" w:rsidRDefault="00F86034" w:rsidP="00C6534B">
            <w:pPr>
              <w:pStyle w:val="a4"/>
              <w:spacing w:line="260" w:lineRule="exact"/>
              <w:ind w:firstLineChars="0" w:firstLine="0"/>
              <w:rPr>
                <w:rFonts w:eastAsia="仿宋" w:hint="eastAsia"/>
                <w:sz w:val="24"/>
                <w:szCs w:val="32"/>
              </w:rPr>
            </w:pPr>
            <w:r>
              <w:rPr>
                <w:rFonts w:eastAsia="仿宋" w:hint="eastAsia"/>
                <w:sz w:val="24"/>
                <w:szCs w:val="32"/>
              </w:rPr>
              <w:t>3.</w:t>
            </w:r>
            <w:r>
              <w:rPr>
                <w:rFonts w:eastAsia="仿宋" w:hint="eastAsia"/>
                <w:sz w:val="24"/>
                <w:szCs w:val="32"/>
              </w:rPr>
              <w:t>协助“春华奖学金”“大学生科技成果奖”等创新创业类奖项评选；</w:t>
            </w:r>
          </w:p>
          <w:p w14:paraId="5B2A1271" w14:textId="77777777" w:rsidR="00F86034" w:rsidRDefault="00F86034" w:rsidP="00C6534B">
            <w:pPr>
              <w:pStyle w:val="a4"/>
              <w:spacing w:line="260" w:lineRule="exact"/>
              <w:ind w:firstLineChars="0" w:firstLine="0"/>
              <w:rPr>
                <w:rFonts w:eastAsia="仿宋" w:hint="eastAsia"/>
                <w:sz w:val="24"/>
                <w:szCs w:val="32"/>
              </w:rPr>
            </w:pPr>
            <w:r>
              <w:rPr>
                <w:rFonts w:eastAsia="仿宋" w:hint="eastAsia"/>
                <w:sz w:val="24"/>
                <w:szCs w:val="32"/>
              </w:rPr>
              <w:t>4.</w:t>
            </w:r>
            <w:r>
              <w:rPr>
                <w:rFonts w:eastAsia="仿宋" w:hint="eastAsia"/>
                <w:sz w:val="24"/>
                <w:szCs w:val="32"/>
              </w:rPr>
              <w:t>协助指导创新创业类社团，协助进行</w:t>
            </w:r>
            <w:r>
              <w:rPr>
                <w:rFonts w:eastAsia="仿宋" w:hint="eastAsia"/>
                <w:sz w:val="24"/>
                <w:szCs w:val="32"/>
              </w:rPr>
              <w:t>O-Lab</w:t>
            </w:r>
            <w:r>
              <w:rPr>
                <w:rFonts w:eastAsia="仿宋" w:hint="eastAsia"/>
                <w:sz w:val="24"/>
                <w:szCs w:val="32"/>
              </w:rPr>
              <w:t>学生创新创业实验室日常管理；</w:t>
            </w:r>
          </w:p>
          <w:p w14:paraId="781267DE" w14:textId="77777777" w:rsidR="00F86034" w:rsidRDefault="00F86034" w:rsidP="00C6534B">
            <w:pPr>
              <w:pStyle w:val="a4"/>
              <w:ind w:firstLineChars="0" w:firstLine="0"/>
              <w:rPr>
                <w:rFonts w:eastAsia="仿宋" w:hint="eastAsia"/>
                <w:sz w:val="24"/>
                <w:szCs w:val="32"/>
              </w:rPr>
            </w:pPr>
            <w:r>
              <w:rPr>
                <w:rFonts w:eastAsia="仿宋" w:hint="eastAsia"/>
                <w:sz w:val="24"/>
                <w:szCs w:val="32"/>
              </w:rPr>
              <w:t>5.</w:t>
            </w:r>
            <w:r>
              <w:rPr>
                <w:rFonts w:eastAsia="仿宋" w:hint="eastAsia"/>
                <w:sz w:val="24"/>
                <w:szCs w:val="32"/>
              </w:rPr>
              <w:t>协助作好校内创业团队的培育与孵化。</w:t>
            </w:r>
          </w:p>
        </w:tc>
        <w:tc>
          <w:tcPr>
            <w:tcW w:w="4543" w:type="dxa"/>
            <w:vAlign w:val="center"/>
          </w:tcPr>
          <w:p w14:paraId="7527A249" w14:textId="77777777" w:rsidR="00F86034" w:rsidRDefault="00F86034" w:rsidP="00C6534B">
            <w:pPr>
              <w:spacing w:line="260" w:lineRule="exact"/>
              <w:rPr>
                <w:rFonts w:eastAsia="仿宋"/>
                <w:sz w:val="24"/>
                <w:szCs w:val="32"/>
              </w:rPr>
            </w:pPr>
            <w:r>
              <w:rPr>
                <w:rFonts w:eastAsia="仿宋" w:hint="eastAsia"/>
                <w:sz w:val="24"/>
                <w:szCs w:val="32"/>
              </w:rPr>
              <w:t>1.</w:t>
            </w:r>
            <w:r>
              <w:rPr>
                <w:rFonts w:eastAsia="仿宋" w:hint="eastAsia"/>
                <w:sz w:val="24"/>
                <w:szCs w:val="32"/>
              </w:rPr>
              <w:t>热爱学生创新创业工作</w:t>
            </w:r>
            <w:r>
              <w:rPr>
                <w:rFonts w:eastAsia="仿宋"/>
                <w:sz w:val="24"/>
                <w:szCs w:val="32"/>
              </w:rPr>
              <w:t>，</w:t>
            </w:r>
            <w:r>
              <w:rPr>
                <w:rFonts w:eastAsia="仿宋" w:hint="eastAsia"/>
                <w:sz w:val="24"/>
                <w:szCs w:val="32"/>
              </w:rPr>
              <w:t>工作</w:t>
            </w:r>
            <w:r>
              <w:rPr>
                <w:rFonts w:eastAsia="仿宋"/>
                <w:sz w:val="24"/>
                <w:szCs w:val="32"/>
              </w:rPr>
              <w:t>严谨、认真，具备良好的沟通能力；</w:t>
            </w:r>
          </w:p>
          <w:p w14:paraId="0C89C76E" w14:textId="77777777" w:rsidR="00F86034" w:rsidRDefault="00F86034" w:rsidP="00C6534B">
            <w:pPr>
              <w:spacing w:line="260" w:lineRule="exact"/>
              <w:rPr>
                <w:rFonts w:eastAsia="仿宋" w:hint="eastAsia"/>
                <w:sz w:val="24"/>
                <w:szCs w:val="32"/>
              </w:rPr>
            </w:pPr>
            <w:r>
              <w:rPr>
                <w:rFonts w:eastAsia="仿宋" w:hint="eastAsia"/>
                <w:sz w:val="24"/>
                <w:szCs w:val="32"/>
              </w:rPr>
              <w:t>2</w:t>
            </w:r>
            <w:r>
              <w:rPr>
                <w:rFonts w:eastAsia="仿宋"/>
                <w:sz w:val="24"/>
                <w:szCs w:val="32"/>
              </w:rPr>
              <w:t>.</w:t>
            </w:r>
            <w:r>
              <w:rPr>
                <w:rFonts w:eastAsia="仿宋"/>
                <w:sz w:val="24"/>
                <w:szCs w:val="32"/>
              </w:rPr>
              <w:t>有</w:t>
            </w:r>
            <w:r>
              <w:rPr>
                <w:rFonts w:eastAsia="仿宋" w:hint="eastAsia"/>
                <w:sz w:val="24"/>
                <w:szCs w:val="32"/>
              </w:rPr>
              <w:t>“挑战杯”系列竞赛参赛或竞赛组织经验者优先；</w:t>
            </w:r>
            <w:r>
              <w:rPr>
                <w:rFonts w:eastAsia="仿宋"/>
                <w:sz w:val="24"/>
                <w:szCs w:val="32"/>
              </w:rPr>
              <w:t>摄影</w:t>
            </w:r>
            <w:r>
              <w:rPr>
                <w:rFonts w:eastAsia="仿宋" w:hint="eastAsia"/>
                <w:sz w:val="24"/>
                <w:szCs w:val="32"/>
              </w:rPr>
              <w:t>、新闻</w:t>
            </w:r>
            <w:r>
              <w:rPr>
                <w:rFonts w:eastAsia="仿宋"/>
                <w:sz w:val="24"/>
                <w:szCs w:val="32"/>
              </w:rPr>
              <w:t>采写或</w:t>
            </w:r>
            <w:r>
              <w:rPr>
                <w:rFonts w:hint="eastAsia"/>
              </w:rPr>
              <w:t xml:space="preserve"> </w:t>
            </w:r>
            <w:r>
              <w:rPr>
                <w:rFonts w:eastAsia="仿宋" w:hint="eastAsia"/>
                <w:sz w:val="24"/>
                <w:szCs w:val="32"/>
              </w:rPr>
              <w:t>Photoshop</w:t>
            </w:r>
            <w:r>
              <w:rPr>
                <w:rFonts w:eastAsia="仿宋" w:hint="eastAsia"/>
                <w:sz w:val="24"/>
                <w:szCs w:val="32"/>
              </w:rPr>
              <w:t>设计能力较强者优先。</w:t>
            </w:r>
          </w:p>
        </w:tc>
        <w:tc>
          <w:tcPr>
            <w:tcW w:w="1176" w:type="dxa"/>
            <w:vAlign w:val="center"/>
          </w:tcPr>
          <w:p w14:paraId="1CB472A6" w14:textId="77777777" w:rsidR="00F86034" w:rsidRDefault="00F86034" w:rsidP="00C6534B">
            <w:pPr>
              <w:spacing w:line="260" w:lineRule="exact"/>
              <w:jc w:val="center"/>
              <w:rPr>
                <w:rFonts w:eastAsia="仿宋" w:hint="eastAsia"/>
                <w:sz w:val="24"/>
                <w:szCs w:val="32"/>
              </w:rPr>
            </w:pPr>
            <w:r>
              <w:rPr>
                <w:rFonts w:eastAsia="仿宋" w:hint="eastAsia"/>
                <w:sz w:val="24"/>
                <w:szCs w:val="32"/>
              </w:rPr>
              <w:t>李思潼</w:t>
            </w:r>
          </w:p>
          <w:p w14:paraId="519EF9CF" w14:textId="77777777" w:rsidR="00F86034" w:rsidRDefault="00F86034" w:rsidP="00C6534B">
            <w:pPr>
              <w:spacing w:line="260" w:lineRule="exact"/>
              <w:jc w:val="center"/>
              <w:rPr>
                <w:rFonts w:eastAsia="仿宋"/>
                <w:sz w:val="24"/>
                <w:szCs w:val="32"/>
              </w:rPr>
            </w:pPr>
            <w:r>
              <w:rPr>
                <w:rFonts w:eastAsia="仿宋" w:hint="eastAsia"/>
                <w:sz w:val="24"/>
                <w:szCs w:val="32"/>
              </w:rPr>
              <w:t>66782868</w:t>
            </w:r>
          </w:p>
        </w:tc>
      </w:tr>
      <w:tr w:rsidR="00F86034" w14:paraId="4AE6BD5A" w14:textId="77777777" w:rsidTr="00F86034">
        <w:trPr>
          <w:trHeight w:val="2195"/>
          <w:jc w:val="center"/>
        </w:trPr>
        <w:tc>
          <w:tcPr>
            <w:tcW w:w="639" w:type="dxa"/>
            <w:vAlign w:val="center"/>
          </w:tcPr>
          <w:p w14:paraId="38AA8AB3" w14:textId="77777777" w:rsidR="00F86034" w:rsidRDefault="00F86034" w:rsidP="00C6534B">
            <w:pPr>
              <w:spacing w:line="260" w:lineRule="exact"/>
              <w:jc w:val="center"/>
              <w:rPr>
                <w:rFonts w:eastAsia="仿宋"/>
                <w:sz w:val="24"/>
                <w:szCs w:val="32"/>
              </w:rPr>
            </w:pPr>
            <w:r>
              <w:rPr>
                <w:rFonts w:eastAsia="仿宋" w:hint="eastAsia"/>
                <w:sz w:val="24"/>
                <w:szCs w:val="32"/>
              </w:rPr>
              <w:t>10</w:t>
            </w:r>
          </w:p>
        </w:tc>
        <w:tc>
          <w:tcPr>
            <w:tcW w:w="1223" w:type="dxa"/>
            <w:vAlign w:val="center"/>
          </w:tcPr>
          <w:p w14:paraId="0197D5C4" w14:textId="77777777" w:rsidR="00F86034" w:rsidRDefault="00F86034" w:rsidP="00C6534B">
            <w:pPr>
              <w:spacing w:line="260" w:lineRule="exact"/>
              <w:jc w:val="center"/>
              <w:rPr>
                <w:rFonts w:eastAsia="仿宋" w:hint="eastAsia"/>
                <w:sz w:val="24"/>
                <w:szCs w:val="32"/>
              </w:rPr>
            </w:pPr>
            <w:r>
              <w:rPr>
                <w:rFonts w:eastAsia="仿宋" w:hint="eastAsia"/>
                <w:sz w:val="24"/>
                <w:szCs w:val="32"/>
              </w:rPr>
              <w:t>团委科技创新服务</w:t>
            </w:r>
            <w:r>
              <w:rPr>
                <w:rFonts w:eastAsia="仿宋"/>
                <w:sz w:val="24"/>
                <w:szCs w:val="32"/>
              </w:rPr>
              <w:t>中心</w:t>
            </w:r>
          </w:p>
        </w:tc>
        <w:tc>
          <w:tcPr>
            <w:tcW w:w="654" w:type="dxa"/>
            <w:vAlign w:val="center"/>
          </w:tcPr>
          <w:p w14:paraId="38F0606C" w14:textId="77777777" w:rsidR="00F86034" w:rsidRDefault="00F86034" w:rsidP="00C6534B">
            <w:pPr>
              <w:spacing w:line="260" w:lineRule="exact"/>
              <w:jc w:val="center"/>
              <w:rPr>
                <w:rFonts w:eastAsia="仿宋"/>
                <w:sz w:val="24"/>
                <w:szCs w:val="32"/>
              </w:rPr>
            </w:pPr>
            <w:r>
              <w:rPr>
                <w:rFonts w:eastAsia="仿宋" w:hint="eastAsia"/>
                <w:sz w:val="24"/>
                <w:szCs w:val="32"/>
              </w:rPr>
              <w:t>6-9</w:t>
            </w:r>
          </w:p>
        </w:tc>
        <w:tc>
          <w:tcPr>
            <w:tcW w:w="5592" w:type="dxa"/>
            <w:vAlign w:val="center"/>
          </w:tcPr>
          <w:p w14:paraId="78AFED1E" w14:textId="77777777" w:rsidR="00F86034" w:rsidRDefault="00F86034" w:rsidP="00C6534B">
            <w:pPr>
              <w:pStyle w:val="a4"/>
              <w:spacing w:line="260" w:lineRule="exact"/>
              <w:ind w:firstLineChars="0" w:firstLine="0"/>
              <w:jc w:val="left"/>
              <w:rPr>
                <w:rFonts w:eastAsia="仿宋" w:hint="eastAsia"/>
                <w:sz w:val="24"/>
                <w:szCs w:val="32"/>
              </w:rPr>
            </w:pPr>
            <w:r>
              <w:rPr>
                <w:rFonts w:eastAsia="仿宋" w:hint="eastAsia"/>
                <w:sz w:val="24"/>
                <w:szCs w:val="32"/>
              </w:rPr>
              <w:t>1.</w:t>
            </w:r>
            <w:r>
              <w:rPr>
                <w:rFonts w:eastAsia="仿宋" w:hint="eastAsia"/>
                <w:sz w:val="24"/>
                <w:szCs w:val="32"/>
              </w:rPr>
              <w:t>协助开展学生创新创业活动，培养学生创业、创新能力；</w:t>
            </w:r>
          </w:p>
          <w:p w14:paraId="1028940F" w14:textId="77777777" w:rsidR="00F86034" w:rsidRDefault="00F86034" w:rsidP="00C6534B">
            <w:pPr>
              <w:pStyle w:val="a4"/>
              <w:spacing w:line="260" w:lineRule="exact"/>
              <w:ind w:firstLineChars="0" w:firstLine="0"/>
              <w:jc w:val="left"/>
              <w:rPr>
                <w:rFonts w:eastAsia="仿宋" w:hint="eastAsia"/>
                <w:sz w:val="24"/>
                <w:szCs w:val="32"/>
              </w:rPr>
            </w:pPr>
            <w:r>
              <w:rPr>
                <w:rFonts w:eastAsia="仿宋" w:hint="eastAsia"/>
                <w:sz w:val="24"/>
                <w:szCs w:val="32"/>
              </w:rPr>
              <w:t>2.</w:t>
            </w:r>
            <w:r>
              <w:rPr>
                <w:rFonts w:eastAsia="仿宋" w:hint="eastAsia"/>
                <w:sz w:val="24"/>
                <w:szCs w:val="32"/>
              </w:rPr>
              <w:t>协助组织开展“挑战杯”课外学术科技作品竞赛、创业计划竞赛等创新创业赛事；</w:t>
            </w:r>
          </w:p>
          <w:p w14:paraId="7FC4B62C" w14:textId="77777777" w:rsidR="00F86034" w:rsidRDefault="00F86034" w:rsidP="00C6534B">
            <w:pPr>
              <w:pStyle w:val="a4"/>
              <w:spacing w:line="260" w:lineRule="exact"/>
              <w:ind w:firstLineChars="0" w:firstLine="0"/>
              <w:jc w:val="left"/>
              <w:rPr>
                <w:rFonts w:eastAsia="仿宋" w:hint="eastAsia"/>
                <w:sz w:val="24"/>
                <w:szCs w:val="32"/>
              </w:rPr>
            </w:pPr>
            <w:r>
              <w:rPr>
                <w:rFonts w:eastAsia="仿宋" w:hint="eastAsia"/>
                <w:sz w:val="24"/>
                <w:szCs w:val="32"/>
              </w:rPr>
              <w:t>3.</w:t>
            </w:r>
            <w:r>
              <w:rPr>
                <w:rFonts w:eastAsia="仿宋" w:hint="eastAsia"/>
                <w:sz w:val="24"/>
                <w:szCs w:val="32"/>
              </w:rPr>
              <w:t>协助指导创新创业类社团，协助进行</w:t>
            </w:r>
            <w:r>
              <w:rPr>
                <w:rFonts w:eastAsia="仿宋" w:hint="eastAsia"/>
                <w:sz w:val="24"/>
                <w:szCs w:val="32"/>
              </w:rPr>
              <w:t>O-Lab</w:t>
            </w:r>
            <w:r>
              <w:rPr>
                <w:rFonts w:eastAsia="仿宋" w:hint="eastAsia"/>
                <w:sz w:val="24"/>
                <w:szCs w:val="32"/>
              </w:rPr>
              <w:t>学生创新创业实验室日常管理；</w:t>
            </w:r>
          </w:p>
          <w:p w14:paraId="388DB510" w14:textId="77777777" w:rsidR="00F86034" w:rsidRDefault="00F86034" w:rsidP="00C6534B">
            <w:pPr>
              <w:pStyle w:val="a4"/>
              <w:spacing w:line="260" w:lineRule="exact"/>
              <w:ind w:firstLineChars="0" w:firstLine="0"/>
              <w:jc w:val="left"/>
              <w:rPr>
                <w:rFonts w:eastAsia="仿宋" w:hint="eastAsia"/>
                <w:sz w:val="24"/>
                <w:szCs w:val="32"/>
              </w:rPr>
            </w:pPr>
            <w:r>
              <w:rPr>
                <w:rFonts w:eastAsia="仿宋" w:hint="eastAsia"/>
                <w:sz w:val="24"/>
                <w:szCs w:val="32"/>
              </w:rPr>
              <w:t>4.</w:t>
            </w:r>
            <w:r>
              <w:rPr>
                <w:rFonts w:eastAsia="仿宋" w:hint="eastAsia"/>
                <w:sz w:val="24"/>
                <w:szCs w:val="32"/>
              </w:rPr>
              <w:t>协助作好校内创业团队的培育与孵化。</w:t>
            </w:r>
          </w:p>
        </w:tc>
        <w:tc>
          <w:tcPr>
            <w:tcW w:w="4543" w:type="dxa"/>
            <w:vAlign w:val="center"/>
          </w:tcPr>
          <w:p w14:paraId="2F68030D" w14:textId="77777777" w:rsidR="00F86034" w:rsidRDefault="00F86034" w:rsidP="00C6534B">
            <w:pPr>
              <w:pStyle w:val="a4"/>
              <w:spacing w:line="260" w:lineRule="exact"/>
              <w:ind w:firstLineChars="0" w:firstLine="0"/>
              <w:jc w:val="left"/>
              <w:rPr>
                <w:rFonts w:eastAsia="仿宋" w:hint="eastAsia"/>
                <w:sz w:val="24"/>
                <w:szCs w:val="32"/>
              </w:rPr>
            </w:pPr>
            <w:r>
              <w:rPr>
                <w:rFonts w:eastAsia="仿宋" w:hint="eastAsia"/>
                <w:sz w:val="24"/>
                <w:szCs w:val="32"/>
              </w:rPr>
              <w:t>对大学生创新创业工作有热情，在推动大学生创新创业工作开展中积极主动、勇于创新，有相关经历者优先。</w:t>
            </w:r>
          </w:p>
        </w:tc>
        <w:tc>
          <w:tcPr>
            <w:tcW w:w="1176" w:type="dxa"/>
            <w:vAlign w:val="center"/>
          </w:tcPr>
          <w:p w14:paraId="4449D434" w14:textId="77777777" w:rsidR="00F86034" w:rsidRDefault="00F86034" w:rsidP="00C6534B">
            <w:pPr>
              <w:pStyle w:val="a4"/>
              <w:spacing w:line="260" w:lineRule="exact"/>
              <w:ind w:firstLineChars="0" w:firstLine="0"/>
              <w:jc w:val="center"/>
              <w:rPr>
                <w:rFonts w:eastAsia="仿宋" w:hint="eastAsia"/>
                <w:sz w:val="24"/>
                <w:szCs w:val="32"/>
              </w:rPr>
            </w:pPr>
            <w:r>
              <w:rPr>
                <w:rFonts w:eastAsia="仿宋" w:hint="eastAsia"/>
                <w:sz w:val="24"/>
                <w:szCs w:val="32"/>
              </w:rPr>
              <w:t>李思潼</w:t>
            </w:r>
          </w:p>
          <w:p w14:paraId="5F5E977F" w14:textId="77777777" w:rsidR="00F86034" w:rsidRDefault="00F86034" w:rsidP="00C6534B">
            <w:pPr>
              <w:pStyle w:val="a4"/>
              <w:spacing w:line="260" w:lineRule="exact"/>
              <w:ind w:firstLineChars="0" w:firstLine="0"/>
              <w:jc w:val="left"/>
              <w:rPr>
                <w:rFonts w:eastAsia="仿宋"/>
                <w:sz w:val="24"/>
                <w:szCs w:val="32"/>
              </w:rPr>
            </w:pPr>
            <w:r>
              <w:rPr>
                <w:rFonts w:eastAsia="仿宋"/>
                <w:sz w:val="24"/>
                <w:szCs w:val="32"/>
              </w:rPr>
              <w:t>66782</w:t>
            </w:r>
            <w:r>
              <w:rPr>
                <w:rFonts w:eastAsia="仿宋" w:hint="eastAsia"/>
                <w:sz w:val="24"/>
                <w:szCs w:val="32"/>
              </w:rPr>
              <w:t>868</w:t>
            </w:r>
          </w:p>
        </w:tc>
      </w:tr>
    </w:tbl>
    <w:p w14:paraId="03B41661" w14:textId="278C5AAD" w:rsidR="0082229D" w:rsidRDefault="0082229D" w:rsidP="00445B90">
      <w:pPr>
        <w:rPr>
          <w:rFonts w:hint="eastAsia"/>
        </w:rPr>
      </w:pPr>
    </w:p>
    <w:sectPr w:rsidR="0082229D" w:rsidSect="00445B90">
      <w:footerReference w:type="even" r:id="rId6"/>
      <w:footerReference w:type="default" r:id="rId7"/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3DAE7" w14:textId="77777777" w:rsidR="00A86EA9" w:rsidRDefault="00A86EA9" w:rsidP="00445B90">
      <w:r>
        <w:separator/>
      </w:r>
    </w:p>
  </w:endnote>
  <w:endnote w:type="continuationSeparator" w:id="0">
    <w:p w14:paraId="4DAC7093" w14:textId="77777777" w:rsidR="00A86EA9" w:rsidRDefault="00A86EA9" w:rsidP="0044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30304000000000000"/>
    <w:charset w:val="86"/>
    <w:family w:val="auto"/>
    <w:pitch w:val="variable"/>
    <w:sig w:usb0="E7FFAEFF" w:usb1="F9DFFFFF" w:usb2="000FFDF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1500470567"/>
      <w:docPartObj>
        <w:docPartGallery w:val="Page Numbers (Bottom of Page)"/>
        <w:docPartUnique/>
      </w:docPartObj>
    </w:sdtPr>
    <w:sdtContent>
      <w:p w14:paraId="38F812DB" w14:textId="0F39A656" w:rsidR="00445B90" w:rsidRDefault="00445B90" w:rsidP="0000476C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707C1F79" w14:textId="77777777" w:rsidR="00445B90" w:rsidRDefault="00445B9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1844904994"/>
      <w:docPartObj>
        <w:docPartGallery w:val="Page Numbers (Bottom of Page)"/>
        <w:docPartUnique/>
      </w:docPartObj>
    </w:sdtPr>
    <w:sdtContent>
      <w:p w14:paraId="00A23013" w14:textId="78AFABF6" w:rsidR="00445B90" w:rsidRDefault="00445B90" w:rsidP="0000476C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2</w:t>
        </w:r>
        <w:r>
          <w:rPr>
            <w:rStyle w:val="a9"/>
          </w:rPr>
          <w:fldChar w:fldCharType="end"/>
        </w:r>
      </w:p>
    </w:sdtContent>
  </w:sdt>
  <w:p w14:paraId="26CEC9C9" w14:textId="77777777" w:rsidR="00445B90" w:rsidRDefault="00445B9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19561" w14:textId="77777777" w:rsidR="00A86EA9" w:rsidRDefault="00A86EA9" w:rsidP="00445B90">
      <w:r>
        <w:separator/>
      </w:r>
    </w:p>
  </w:footnote>
  <w:footnote w:type="continuationSeparator" w:id="0">
    <w:p w14:paraId="781C7B40" w14:textId="77777777" w:rsidR="00A86EA9" w:rsidRDefault="00A86EA9" w:rsidP="00445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034"/>
    <w:rsid w:val="00445B90"/>
    <w:rsid w:val="00524FD5"/>
    <w:rsid w:val="0082229D"/>
    <w:rsid w:val="008741ED"/>
    <w:rsid w:val="00A86EA9"/>
    <w:rsid w:val="00F1074F"/>
    <w:rsid w:val="00F86034"/>
    <w:rsid w:val="00F8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6466F8"/>
  <w15:chartTrackingRefBased/>
  <w15:docId w15:val="{15D246EC-A81B-5B46-9FFE-642B1CBCD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60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List Paragraph"/>
    <w:basedOn w:val="a"/>
    <w:uiPriority w:val="34"/>
    <w:qFormat/>
    <w:rsid w:val="00F86034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paragraph" w:styleId="a5">
    <w:name w:val="header"/>
    <w:basedOn w:val="a"/>
    <w:link w:val="a6"/>
    <w:uiPriority w:val="99"/>
    <w:unhideWhenUsed/>
    <w:rsid w:val="00445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45B9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45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45B90"/>
    <w:rPr>
      <w:sz w:val="18"/>
      <w:szCs w:val="18"/>
    </w:rPr>
  </w:style>
  <w:style w:type="character" w:styleId="a9">
    <w:name w:val="page number"/>
    <w:basedOn w:val="a0"/>
    <w:uiPriority w:val="99"/>
    <w:semiHidden/>
    <w:unhideWhenUsed/>
    <w:rsid w:val="00445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yly20001114@163.com</dc:creator>
  <cp:keywords/>
  <dc:description/>
  <cp:lastModifiedBy>yly20001114@163.com</cp:lastModifiedBy>
  <cp:revision>3</cp:revision>
  <dcterms:created xsi:type="dcterms:W3CDTF">2025-05-23T03:14:00Z</dcterms:created>
  <dcterms:modified xsi:type="dcterms:W3CDTF">2025-05-23T03:30:00Z</dcterms:modified>
</cp:coreProperties>
</file>