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600" w:lineRule="exact"/>
        <w:rPr>
          <w:rFonts w:ascii="Tahoma" w:hAnsi="Tahoma" w:eastAsia="宋体" w:cs="Tahoma"/>
          <w:color w:val="000000"/>
          <w:kern w:val="0"/>
          <w:sz w:val="27"/>
          <w:szCs w:val="27"/>
        </w:rPr>
      </w:pPr>
      <w:bookmarkStart w:id="0" w:name="_GoBack"/>
      <w:bookmarkEnd w:id="0"/>
      <w:r>
        <w:rPr>
          <w:rFonts w:hint="eastAsia" w:ascii="Tahoma" w:hAnsi="Tahoma" w:eastAsia="宋体" w:cs="Tahoma"/>
          <w:color w:val="000000"/>
          <w:kern w:val="0"/>
          <w:sz w:val="27"/>
          <w:szCs w:val="27"/>
        </w:rPr>
        <w:t>附件5</w:t>
      </w:r>
    </w:p>
    <w:p>
      <w:pPr>
        <w:widowControl/>
        <w:spacing w:before="75" w:after="75" w:line="600" w:lineRule="exact"/>
        <w:jc w:val="center"/>
        <w:rPr>
          <w:rFonts w:ascii="方正小标宋_GBK" w:hAnsi="Tahoma" w:eastAsia="方正小标宋_GBK" w:cs="Tahoma"/>
          <w:color w:val="000000"/>
          <w:kern w:val="0"/>
          <w:sz w:val="44"/>
          <w:szCs w:val="44"/>
        </w:rPr>
      </w:pPr>
      <w:r>
        <w:rPr>
          <w:rFonts w:hint="eastAsia" w:ascii="方正小标宋_GBK" w:hAnsi="Tahoma" w:eastAsia="方正小标宋_GBK" w:cs="Tahoma"/>
          <w:color w:val="000000"/>
          <w:kern w:val="0"/>
          <w:sz w:val="44"/>
          <w:szCs w:val="44"/>
        </w:rPr>
        <w:t>新冠肺炎疫情防控告知书</w:t>
      </w:r>
    </w:p>
    <w:p>
      <w:pPr>
        <w:widowControl/>
        <w:spacing w:before="75" w:after="75" w:line="600" w:lineRule="exact"/>
        <w:jc w:val="center"/>
        <w:rPr>
          <w:rFonts w:ascii="方正楷体_GBK" w:hAnsi="Tahoma" w:eastAsia="方正楷体_GBK" w:cs="Tahoma"/>
          <w:color w:val="000000"/>
          <w:kern w:val="0"/>
          <w:sz w:val="32"/>
          <w:szCs w:val="32"/>
        </w:rPr>
      </w:pP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当前国内疫情防控阶段性成效明显，但外防输入、内防反弹的压力仍然较大。为保证广大报考人员的身体健康，请报考人员通过官方渠道查询本人所处地区的疫情风险等级。</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一、对来自中高风险地区的报考人员，参加考试考核时须持考前7天内核酸检测阴性证明和健康码绿码。对来自低风险地区的报考人员，参加考试考核时须持健康码绿码。</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二、参加考试考核的考生应在考试考核当天入场时主动向工作人员出示上述证明或健康码。参加考试考核的考生经现场测量体温正常（＜37.3℃）者方可进入考点，自备一次性使用医用口罩或医用外科口罩，除身份确认、考试考核答题环节摘除口罩以外，应全程佩戴，做好个人防护。</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三、报考人员在考试考核当天不能按上述要求提供证明或健康码的，以及考试考核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pPr>
        <w:widowControl/>
        <w:shd w:val="clear" w:color="auto" w:fill="FFFFFF"/>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pPr>
        <w:widowControl/>
        <w:spacing w:before="75" w:after="75" w:line="600" w:lineRule="exact"/>
        <w:ind w:firstLine="640" w:firstLineChars="200"/>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五、考生应在报名时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考试考核资格，并记入事业单位招考诚信档案，如有违法行为，将依法追究其法律责任。</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w:t>
      </w: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p>
    <w:p>
      <w:pPr>
        <w:widowControl/>
        <w:spacing w:before="75" w:after="75" w:line="600" w:lineRule="exact"/>
        <w:jc w:val="center"/>
        <w:rPr>
          <w:rFonts w:ascii="方正小标宋_GBK" w:hAnsi="Tahoma" w:eastAsia="方正小标宋_GBK" w:cs="Tahoma"/>
          <w:color w:val="000000"/>
          <w:kern w:val="0"/>
          <w:sz w:val="44"/>
          <w:szCs w:val="44"/>
        </w:rPr>
      </w:pPr>
      <w:r>
        <w:rPr>
          <w:rFonts w:hint="eastAsia" w:ascii="方正小标宋_GBK" w:hAnsi="Tahoma" w:eastAsia="方正小标宋_GBK" w:cs="Tahoma"/>
          <w:color w:val="000000"/>
          <w:kern w:val="0"/>
          <w:sz w:val="44"/>
          <w:szCs w:val="44"/>
        </w:rPr>
        <w:t>新冠肺炎疫情防控考生承诺书</w:t>
      </w:r>
    </w:p>
    <w:p>
      <w:pPr>
        <w:widowControl/>
        <w:spacing w:before="75" w:after="75" w:line="600" w:lineRule="exact"/>
        <w:ind w:firstLine="624"/>
        <w:jc w:val="left"/>
        <w:rPr>
          <w:rFonts w:ascii="方正仿宋_GBK" w:hAnsi="Tahoma" w:eastAsia="方正仿宋_GBK" w:cs="Tahoma"/>
          <w:color w:val="000000"/>
          <w:kern w:val="0"/>
          <w:sz w:val="32"/>
          <w:szCs w:val="32"/>
        </w:rPr>
      </w:pP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本人已认真阅读《新冠肺炎疫情防控告知书》，知悉告知事项、证明义务和防疫要求。</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在此郑重承诺：</w:t>
      </w:r>
    </w:p>
    <w:p>
      <w:pPr>
        <w:widowControl/>
        <w:spacing w:before="75" w:after="75" w:line="600" w:lineRule="exact"/>
        <w:ind w:firstLine="624"/>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1.</w:t>
      </w:r>
      <w:r>
        <w:rPr>
          <w:rFonts w:ascii="方正仿宋_GBK" w:hAnsi="Tahoma" w:eastAsia="方正仿宋_GBK" w:cs="Tahoma"/>
          <w:color w:val="000000"/>
          <w:kern w:val="0"/>
          <w:sz w:val="32"/>
          <w:szCs w:val="32"/>
        </w:rPr>
        <w:t xml:space="preserve"> </w:t>
      </w:r>
      <w:r>
        <w:rPr>
          <w:rFonts w:hint="eastAsia" w:ascii="方正仿宋_GBK" w:hAnsi="Tahoma" w:eastAsia="方正仿宋_GBK" w:cs="Tahoma"/>
          <w:color w:val="000000"/>
          <w:kern w:val="0"/>
          <w:sz w:val="32"/>
          <w:szCs w:val="32"/>
        </w:rPr>
        <w:t>本人填报、提交和现场出示的所有信息（证明）均真实、准确、完整、有效，符合疫情防控相关要求，并自愿承担因不实承诺应承担的相关责任、接受相应处理。</w:t>
      </w:r>
    </w:p>
    <w:p>
      <w:pPr>
        <w:widowControl/>
        <w:spacing w:before="75" w:after="75" w:line="600" w:lineRule="exact"/>
        <w:ind w:firstLine="630"/>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2.</w:t>
      </w:r>
      <w:r>
        <w:rPr>
          <w:rFonts w:ascii="方正仿宋_GBK" w:hAnsi="Tahoma" w:eastAsia="方正仿宋_GBK" w:cs="Tahoma"/>
          <w:color w:val="000000"/>
          <w:kern w:val="0"/>
          <w:sz w:val="32"/>
          <w:szCs w:val="32"/>
        </w:rPr>
        <w:t xml:space="preserve"> </w:t>
      </w:r>
      <w:r>
        <w:rPr>
          <w:rFonts w:hint="eastAsia" w:ascii="方正仿宋_GBK" w:hAnsi="Tahoma" w:eastAsia="方正仿宋_GBK" w:cs="Tahoma"/>
          <w:color w:val="000000"/>
          <w:kern w:val="0"/>
          <w:sz w:val="32"/>
          <w:szCs w:val="32"/>
        </w:rPr>
        <w:t>本人保证报名所提供的个人信息真实、准确、完整，不弄虚作假，不伪造、不使用假证明、假证书并完全符合报名要求。如因个人信息错误、缺失及所提供证明材料虚假造成的一切后果，由本人承担。</w:t>
      </w:r>
    </w:p>
    <w:p>
      <w:pPr>
        <w:widowControl/>
        <w:spacing w:before="75" w:after="75" w:line="600" w:lineRule="exact"/>
        <w:ind w:firstLine="627"/>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3.</w:t>
      </w:r>
      <w:r>
        <w:rPr>
          <w:rFonts w:ascii="方正仿宋_GBK" w:hAnsi="Tahoma" w:eastAsia="方正仿宋_GBK" w:cs="Tahoma"/>
          <w:color w:val="000000"/>
          <w:kern w:val="0"/>
          <w:sz w:val="32"/>
          <w:szCs w:val="32"/>
        </w:rPr>
        <w:t xml:space="preserve"> </w:t>
      </w:r>
      <w:r>
        <w:rPr>
          <w:rFonts w:hint="eastAsia" w:ascii="方正仿宋_GBK" w:hAnsi="Tahoma" w:eastAsia="方正仿宋_GBK" w:cs="Tahoma"/>
          <w:color w:val="000000"/>
          <w:kern w:val="0"/>
          <w:sz w:val="32"/>
          <w:szCs w:val="32"/>
        </w:rPr>
        <w:t>本人承诺一旦报名确认参考，如因本人未认真阅读《公告》、报考职（岗）位要求和报名程序而导致报名失误或资格不符，以及因本人原因不能参考所产生的一切后果由本人承担。</w:t>
      </w:r>
    </w:p>
    <w:p>
      <w:pPr>
        <w:widowControl/>
        <w:spacing w:before="75" w:after="75" w:line="600" w:lineRule="exact"/>
        <w:ind w:firstLine="627"/>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4.</w:t>
      </w:r>
      <w:r>
        <w:rPr>
          <w:rFonts w:ascii="方正仿宋_GBK" w:hAnsi="Tahoma" w:eastAsia="方正仿宋_GBK" w:cs="Tahoma"/>
          <w:color w:val="000000"/>
          <w:kern w:val="0"/>
          <w:sz w:val="32"/>
          <w:szCs w:val="32"/>
        </w:rPr>
        <w:t xml:space="preserve"> </w:t>
      </w:r>
      <w:r>
        <w:rPr>
          <w:rFonts w:hint="eastAsia" w:ascii="方正仿宋_GBK" w:hAnsi="Tahoma" w:eastAsia="方正仿宋_GBK" w:cs="Tahoma"/>
          <w:color w:val="000000"/>
          <w:kern w:val="0"/>
          <w:sz w:val="32"/>
          <w:szCs w:val="32"/>
        </w:rPr>
        <w:t>本人承诺遵守事业单位公招考试考核相关规定，诚信参考，如因违反相关规定而产生的一切后果由本人承担。</w:t>
      </w:r>
    </w:p>
    <w:p>
      <w:pPr>
        <w:widowControl/>
        <w:spacing w:before="75" w:after="75" w:line="600" w:lineRule="exact"/>
        <w:jc w:val="lef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委托他人报名的，视作本人已知晓并同意此《诚信承诺书》各条款。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BE"/>
    <w:rsid w:val="00027775"/>
    <w:rsid w:val="000423B4"/>
    <w:rsid w:val="0006669C"/>
    <w:rsid w:val="00080E79"/>
    <w:rsid w:val="000C6A4A"/>
    <w:rsid w:val="00131C17"/>
    <w:rsid w:val="001602AE"/>
    <w:rsid w:val="001A5235"/>
    <w:rsid w:val="002F4D08"/>
    <w:rsid w:val="003444FE"/>
    <w:rsid w:val="00391821"/>
    <w:rsid w:val="005A5A11"/>
    <w:rsid w:val="005D3716"/>
    <w:rsid w:val="0060331A"/>
    <w:rsid w:val="00713C1D"/>
    <w:rsid w:val="0072662A"/>
    <w:rsid w:val="007376E2"/>
    <w:rsid w:val="007D0682"/>
    <w:rsid w:val="008161BE"/>
    <w:rsid w:val="009827B6"/>
    <w:rsid w:val="00A91074"/>
    <w:rsid w:val="00AB16F0"/>
    <w:rsid w:val="00AC36F2"/>
    <w:rsid w:val="00B41029"/>
    <w:rsid w:val="00C43771"/>
    <w:rsid w:val="00C64EC9"/>
    <w:rsid w:val="00DB7EA5"/>
    <w:rsid w:val="00E61A77"/>
    <w:rsid w:val="00EA41E8"/>
    <w:rsid w:val="00F6463F"/>
    <w:rsid w:val="17102559"/>
    <w:rsid w:val="4D2A43C1"/>
    <w:rsid w:val="59E3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175</Words>
  <Characters>998</Characters>
  <Lines>8</Lines>
  <Paragraphs>2</Paragraphs>
  <TotalTime>1274</TotalTime>
  <ScaleCrop>false</ScaleCrop>
  <LinksUpToDate>false</LinksUpToDate>
  <CharactersWithSpaces>1171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2020-07-02T03:17:00Z</dcterms:created>
  <dc:creator>rsj</dc:creator>
  <cp:lastModifiedBy>哈哈哈</cp:lastModifiedBy>
  <cp:lastPrinted>2020-07-02T03:41:00Z</cp:lastPrinted>
  <dcterms:modified xsi:type="dcterms:W3CDTF">2020-12-31T16:51:31Z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