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襄汾县</w:t>
      </w:r>
      <w:r>
        <w:rPr>
          <w:rFonts w:hint="eastAsia" w:ascii="宋体" w:hAnsi="宋体" w:eastAsia="宋体" w:cs="宋体"/>
          <w:sz w:val="24"/>
          <w:szCs w:val="24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年公开招聘领导组：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兹证明我单位</w:t>
      </w:r>
      <w:r>
        <w:rPr>
          <w:rFonts w:hint="eastAsia" w:ascii="宋体" w:hAnsi="宋体" w:eastAsia="宋体" w:cs="宋体"/>
          <w:sz w:val="24"/>
          <w:szCs w:val="24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，性别，民族，政治面貌，身份证号，现任职务，参加工作时间</w:t>
      </w:r>
      <w:r>
        <w:rPr>
          <w:rFonts w:hint="eastAsia" w:ascii="宋体" w:hAnsi="宋体" w:eastAsia="宋体" w:cs="宋体"/>
          <w:sz w:val="24"/>
          <w:szCs w:val="24"/>
        </w:rPr>
        <w:t>**</w:t>
      </w:r>
      <w:r>
        <w:rPr>
          <w:rFonts w:hint="eastAsia" w:ascii="宋体" w:hAnsi="宋体" w:eastAsia="宋体" w:cs="宋体"/>
          <w:sz w:val="24"/>
          <w:szCs w:val="24"/>
        </w:rPr>
        <w:t>，我单位同意其报考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襄汾县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年公开招聘教师、广播电视编导及体育专业人员</w:t>
      </w:r>
      <w:r>
        <w:rPr>
          <w:rFonts w:hint="eastAsia" w:ascii="宋体" w:hAnsi="宋体" w:eastAsia="宋体" w:cs="宋体"/>
          <w:sz w:val="24"/>
          <w:szCs w:val="24"/>
        </w:rPr>
        <w:t>考试，如被录用，我单位将配合办理其档案、工资、党团关系等移交手续。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20" w:firstLineChars="1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20" w:firstLineChars="1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**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**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**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015139"/>
    <w:rsid w:val="000B6C3F"/>
    <w:rsid w:val="00233981"/>
    <w:rsid w:val="002B5708"/>
    <w:rsid w:val="002F655C"/>
    <w:rsid w:val="00424008"/>
    <w:rsid w:val="004372DB"/>
    <w:rsid w:val="004473F6"/>
    <w:rsid w:val="00546462"/>
    <w:rsid w:val="00556FE0"/>
    <w:rsid w:val="005B444A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2759068E"/>
    <w:rsid w:val="36240AC3"/>
    <w:rsid w:val="3A9B08A5"/>
    <w:rsid w:val="55C93261"/>
    <w:rsid w:val="5C895593"/>
    <w:rsid w:val="771627A5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一梦浮生</cp:lastModifiedBy>
  <dcterms:modified xsi:type="dcterms:W3CDTF">2020-09-15T08:40:13Z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