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before="0" w:beforeAutospacing="0" w:after="0" w:afterAutospacing="0" w:line="36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</w:rPr>
        <w:t>11</w:t>
      </w:r>
    </w:p>
    <w:p>
      <w:pPr>
        <w:spacing w:line="520" w:lineRule="exact"/>
        <w:jc w:val="center"/>
        <w:outlineLvl w:val="0"/>
        <w:rPr>
          <w:rFonts w:ascii="Times New Roman" w:hAnsi="Times New Roman" w:eastAsia="方正小标宋简体"/>
          <w:bCs/>
          <w:sz w:val="44"/>
          <w:szCs w:val="44"/>
        </w:rPr>
      </w:pPr>
      <w:r>
        <w:rPr>
          <w:rFonts w:ascii="Times New Roman" w:hAnsi="Times New Roman" w:eastAsia="方正小标宋简体"/>
          <w:bCs/>
          <w:sz w:val="44"/>
          <w:szCs w:val="44"/>
        </w:rPr>
        <w:t>申报事迹材料样式</w:t>
      </w:r>
    </w:p>
    <w:p>
      <w:pPr>
        <w:spacing w:line="520" w:lineRule="exact"/>
        <w:jc w:val="center"/>
        <w:outlineLvl w:val="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（个人，第三人称）</w:t>
      </w: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基本情况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该段请统一按此格式填写。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李四，男，汉族，XX年X月出生，共青团员，大学本科学历，现任某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组织</w:t>
      </w:r>
      <w:r>
        <w:rPr>
          <w:rFonts w:ascii="Times New Roman" w:hAnsi="Times New Roman" w:eastAsia="仿宋_GB2312"/>
          <w:color w:val="000000"/>
          <w:sz w:val="32"/>
          <w:szCs w:val="32"/>
        </w:rPr>
        <w:t>某职务。曾获</w:t>
      </w:r>
      <w:r>
        <w:rPr>
          <w:rFonts w:ascii="Times New Roman" w:hAnsi="Times New Roman" w:eastAsia="仿宋_GB2312"/>
          <w:sz w:val="32"/>
          <w:szCs w:val="32"/>
        </w:rPr>
        <w:t>……</w:t>
      </w:r>
      <w:r>
        <w:rPr>
          <w:rFonts w:ascii="Times New Roman" w:hAnsi="Times New Roman" w:eastAsia="仿宋_GB2312"/>
          <w:color w:val="000000"/>
          <w:sz w:val="32"/>
          <w:szCs w:val="32"/>
        </w:rPr>
        <w:t>等荣誉（</w:t>
      </w:r>
      <w:r>
        <w:rPr>
          <w:rFonts w:hint="eastAsia" w:ascii="Times New Roman" w:hAnsi="Times New Roman" w:eastAsia="仿宋_GB2312"/>
          <w:color w:val="000000"/>
          <w:sz w:val="32"/>
          <w:szCs w:val="32"/>
        </w:rPr>
        <w:t>校级及</w:t>
      </w:r>
      <w:r>
        <w:rPr>
          <w:rFonts w:ascii="Times New Roman" w:hAnsi="Times New Roman" w:eastAsia="仿宋_GB2312"/>
          <w:color w:val="000000"/>
          <w:sz w:val="32"/>
          <w:szCs w:val="32"/>
        </w:rPr>
        <w:t>以上荣誉）。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简要介绍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000000"/>
          <w:sz w:val="32"/>
          <w:szCs w:val="32"/>
          <w:u w:val="single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00字以内，由详细事迹提炼而成，此部分用于评审和宣传，以下仅为参考。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该</w:t>
      </w:r>
      <w:r>
        <w:rPr>
          <w:rFonts w:hint="eastAsia" w:ascii="Times New Roman" w:hAnsi="Times New Roman" w:eastAsia="仿宋_GB2312"/>
          <w:sz w:val="32"/>
          <w:szCs w:val="32"/>
        </w:rPr>
        <w:t>生/同志</w:t>
      </w:r>
      <w:r>
        <w:rPr>
          <w:rFonts w:ascii="Times New Roman" w:hAnsi="Times New Roman" w:eastAsia="仿宋_GB2312"/>
          <w:sz w:val="32"/>
          <w:szCs w:val="32"/>
        </w:rPr>
        <w:t>多次主动参加新冠肺炎疫情防控工作，表现突出……</w:t>
      </w:r>
    </w:p>
    <w:p>
      <w:pPr>
        <w:snapToGrid w:val="0"/>
        <w:spacing w:line="5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Times New Roman" w:hAnsi="Times New Roman" w:eastAsia="仿宋_GB2312"/>
          <w:b/>
          <w:color w:val="000000"/>
          <w:sz w:val="32"/>
          <w:szCs w:val="32"/>
        </w:rPr>
      </w:pPr>
      <w:r>
        <w:rPr>
          <w:rFonts w:ascii="Times New Roman" w:hAnsi="Times New Roman" w:eastAsia="仿宋_GB2312"/>
          <w:b/>
          <w:color w:val="000000"/>
          <w:sz w:val="32"/>
          <w:szCs w:val="32"/>
        </w:rPr>
        <w:t>详细事迹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（</w:t>
      </w:r>
      <w:r>
        <w:rPr>
          <w:rFonts w:ascii="Times New Roman" w:hAnsi="Times New Roman" w:eastAsia="仿宋_GB2312"/>
          <w:color w:val="000000"/>
          <w:sz w:val="32"/>
          <w:szCs w:val="32"/>
          <w:u w:val="single"/>
        </w:rPr>
        <w:t>2000字以内，主要写近1年的事迹，可分章节进行陈述。此部分用于评审和宣传，多讲故事、多讲具体案例，不要写成工作汇报，以下仅为参考。</w:t>
      </w:r>
      <w:r>
        <w:rPr>
          <w:rFonts w:ascii="Times New Roman" w:hAnsi="Times New Roman" w:eastAsia="仿宋_GB2312"/>
          <w:color w:val="000000"/>
          <w:sz w:val="32"/>
          <w:szCs w:val="32"/>
        </w:rPr>
        <w:t>）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一、坚定理想信念，勇于砥砺奋斗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二、练就过硬本领，勇攀技术高峰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spacing w:line="52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三、担当时代责任，彰显青春本色</w:t>
      </w:r>
    </w:p>
    <w:p>
      <w:pPr>
        <w:spacing w:line="520" w:lineRule="exact"/>
        <w:ind w:firstLine="640" w:firstLineChars="200"/>
        <w:rPr>
          <w:rFonts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ascii="Times New Roman" w:hAnsi="Times New Roman" w:eastAsia="仿宋_GB2312"/>
          <w:color w:val="000000"/>
          <w:sz w:val="32"/>
          <w:szCs w:val="32"/>
        </w:rPr>
        <w:t>……。</w:t>
      </w:r>
    </w:p>
    <w:p>
      <w:pPr>
        <w:rPr>
          <w:rFonts w:ascii="Times New Roman" w:hAnsi="Times New Roma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MTMxMDEwMDY2NjUyYTYzNTJmM2ZlNjkzOTEyMjIifQ=="/>
  </w:docVars>
  <w:rsids>
    <w:rsidRoot w:val="54E77259"/>
    <w:rsid w:val="00085D96"/>
    <w:rsid w:val="00B368A0"/>
    <w:rsid w:val="00C76EFB"/>
    <w:rsid w:val="00F3554B"/>
    <w:rsid w:val="1AF5B8EA"/>
    <w:rsid w:val="44BCE3B4"/>
    <w:rsid w:val="4685748D"/>
    <w:rsid w:val="54E77259"/>
    <w:rsid w:val="7BF73467"/>
    <w:rsid w:val="FB752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字符"/>
    <w:basedOn w:val="6"/>
    <w:link w:val="3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2022-03-11T15:51:00Z</dcterms:created>
  <dc:creator>wangxinqian</dc:creator>
  <cp:lastModifiedBy>温晴</cp:lastModifiedBy>
  <dcterms:modified xsi:type="dcterms:W3CDTF">2024-03-12T02:26:04Z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0A4CCDFB5DD540488BC85B4782FD723E_12</vt:lpwstr>
  </property>
</Properties>
</file>