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54C" w:rsidP="00B5046F">
      <w:pPr>
        <w:spacing w:afterLines="5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附件</w:t>
      </w:r>
    </w:p>
    <w:p w:rsidR="00F97527" w:rsidRDefault="00E7254C">
      <w:pPr>
        <w:spacing w:line="44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中国海洋大学2016年度领导班子民主生活会征求意见表</w:t>
      </w:r>
    </w:p>
    <w:p w:rsidR="00000000" w:rsidRDefault="00E7254C" w:rsidP="00B5046F">
      <w:pPr>
        <w:spacing w:beforeLines="100"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您的基本信息（请在相应选项后面的空格内打“</w:t>
      </w:r>
      <w:r>
        <w:rPr>
          <w:rFonts w:ascii="宋体" w:hAnsi="宋体" w:cs="Arial" w:hint="eastAsia"/>
          <w:sz w:val="24"/>
        </w:rPr>
        <w:t>√</w:t>
      </w:r>
      <w:r>
        <w:rPr>
          <w:rFonts w:ascii="宋体" w:hAnsi="宋体" w:hint="eastAsia"/>
          <w:sz w:val="24"/>
        </w:rPr>
        <w:t>”）</w:t>
      </w:r>
    </w:p>
    <w:p w:rsidR="00F97527" w:rsidRDefault="00E7254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身份：教师[   ]  干部[   ]  离退休人员[   ]  学生[   ]  其他[   ] </w:t>
      </w:r>
    </w:p>
    <w:p w:rsidR="00F97527" w:rsidRDefault="00E7254C">
      <w:pPr>
        <w:spacing w:line="36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sz w:val="24"/>
        </w:rPr>
        <w:t>政治面貌：中共党员[   ]  群众[   ]  其他[   ]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F97527">
        <w:trPr>
          <w:trHeight w:hRule="exact" w:val="2154"/>
        </w:trPr>
        <w:tc>
          <w:tcPr>
            <w:tcW w:w="9498" w:type="dxa"/>
          </w:tcPr>
          <w:p w:rsidR="00F97527" w:rsidRDefault="00E7254C">
            <w:pPr>
              <w:numPr>
                <w:ilvl w:val="0"/>
                <w:numId w:val="1"/>
              </w:numPr>
              <w:spacing w:line="36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您认为学校</w:t>
            </w:r>
            <w:r>
              <w:rPr>
                <w:color w:val="000000"/>
                <w:sz w:val="28"/>
                <w:szCs w:val="28"/>
              </w:rPr>
              <w:t>领导班子及成员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在坚定理想信念方面</w:t>
            </w:r>
            <w:r>
              <w:rPr>
                <w:rFonts w:hint="eastAsia"/>
                <w:color w:val="000000"/>
                <w:sz w:val="28"/>
                <w:szCs w:val="28"/>
              </w:rPr>
              <w:t>还存在的突出问题及您</w:t>
            </w:r>
            <w:r>
              <w:rPr>
                <w:color w:val="000000"/>
                <w:sz w:val="28"/>
                <w:szCs w:val="28"/>
              </w:rPr>
              <w:t>的意见或建议：</w:t>
            </w: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F97527">
        <w:trPr>
          <w:trHeight w:hRule="exact" w:val="2154"/>
        </w:trPr>
        <w:tc>
          <w:tcPr>
            <w:tcW w:w="9498" w:type="dxa"/>
          </w:tcPr>
          <w:p w:rsidR="00F97527" w:rsidRDefault="00E7254C">
            <w:pPr>
              <w:spacing w:line="36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您认为学校</w:t>
            </w:r>
            <w:r>
              <w:rPr>
                <w:color w:val="000000"/>
                <w:sz w:val="28"/>
                <w:szCs w:val="28"/>
              </w:rPr>
              <w:t>领导班子及成员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在遵守党的政治纪律、政治规矩和组织纪律等方面</w:t>
            </w:r>
            <w:r>
              <w:rPr>
                <w:rFonts w:hint="eastAsia"/>
                <w:color w:val="000000"/>
                <w:sz w:val="28"/>
                <w:szCs w:val="28"/>
              </w:rPr>
              <w:t>还存在的突出问题及您的</w:t>
            </w:r>
            <w:r>
              <w:rPr>
                <w:color w:val="000000"/>
                <w:sz w:val="28"/>
                <w:szCs w:val="28"/>
              </w:rPr>
              <w:t>意见或建议：</w:t>
            </w: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</w:tc>
      </w:tr>
      <w:tr w:rsidR="00F97527">
        <w:trPr>
          <w:trHeight w:hRule="exact" w:val="2154"/>
        </w:trPr>
        <w:tc>
          <w:tcPr>
            <w:tcW w:w="9498" w:type="dxa"/>
          </w:tcPr>
          <w:p w:rsidR="00F97527" w:rsidRDefault="00E7254C">
            <w:pPr>
              <w:numPr>
                <w:ilvl w:val="0"/>
                <w:numId w:val="2"/>
              </w:numPr>
              <w:spacing w:line="36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您认为学校</w:t>
            </w:r>
            <w:r>
              <w:rPr>
                <w:color w:val="000000"/>
                <w:sz w:val="28"/>
                <w:szCs w:val="28"/>
              </w:rPr>
              <w:t>领导班子及成员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在深化作风建设和敢于担当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积极作为等方面</w:t>
            </w:r>
            <w:r>
              <w:rPr>
                <w:rFonts w:hint="eastAsia"/>
                <w:color w:val="000000"/>
                <w:sz w:val="28"/>
                <w:szCs w:val="28"/>
              </w:rPr>
              <w:t>还存在的突出问题及您的</w:t>
            </w:r>
            <w:r>
              <w:rPr>
                <w:color w:val="000000"/>
                <w:sz w:val="28"/>
                <w:szCs w:val="28"/>
              </w:rPr>
              <w:t>意见或建议：</w:t>
            </w: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ind w:firstLineChars="200" w:firstLine="560"/>
              <w:rPr>
                <w:sz w:val="28"/>
              </w:rPr>
            </w:pPr>
          </w:p>
          <w:p w:rsidR="00F97527" w:rsidRDefault="00F97527">
            <w:pPr>
              <w:spacing w:line="360" w:lineRule="exact"/>
              <w:rPr>
                <w:sz w:val="28"/>
              </w:rPr>
            </w:pPr>
          </w:p>
        </w:tc>
      </w:tr>
      <w:tr w:rsidR="00F97527">
        <w:trPr>
          <w:trHeight w:hRule="exact" w:val="2154"/>
        </w:trPr>
        <w:tc>
          <w:tcPr>
            <w:tcW w:w="9498" w:type="dxa"/>
          </w:tcPr>
          <w:p w:rsidR="00F97527" w:rsidRDefault="00E7254C">
            <w:pPr>
              <w:spacing w:line="36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您认为</w:t>
            </w:r>
            <w:r>
              <w:rPr>
                <w:rFonts w:hint="eastAsia"/>
                <w:color w:val="000000"/>
                <w:sz w:val="28"/>
                <w:szCs w:val="28"/>
              </w:rPr>
              <w:t>学校</w:t>
            </w:r>
            <w:r>
              <w:rPr>
                <w:color w:val="000000"/>
                <w:sz w:val="28"/>
                <w:szCs w:val="28"/>
              </w:rPr>
              <w:t>领导班子及成员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在落实全面从严治党责任方面</w:t>
            </w:r>
            <w:r>
              <w:rPr>
                <w:rFonts w:hint="eastAsia"/>
                <w:color w:val="000000"/>
                <w:sz w:val="28"/>
                <w:szCs w:val="28"/>
              </w:rPr>
              <w:t>还存在的突出问题及您的</w:t>
            </w:r>
            <w:r>
              <w:rPr>
                <w:color w:val="000000"/>
                <w:sz w:val="28"/>
                <w:szCs w:val="28"/>
              </w:rPr>
              <w:t>意见或建议：</w:t>
            </w:r>
          </w:p>
          <w:p w:rsidR="00F97527" w:rsidRDefault="00F97527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F97527" w:rsidRDefault="00F97527">
            <w:pPr>
              <w:spacing w:line="360" w:lineRule="exact"/>
              <w:rPr>
                <w:sz w:val="28"/>
              </w:rPr>
            </w:pPr>
          </w:p>
        </w:tc>
      </w:tr>
      <w:tr w:rsidR="00F97527">
        <w:trPr>
          <w:trHeight w:hRule="exact" w:val="2154"/>
        </w:trPr>
        <w:tc>
          <w:tcPr>
            <w:tcW w:w="9498" w:type="dxa"/>
          </w:tcPr>
          <w:p w:rsidR="00F97527" w:rsidRDefault="00E7254C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5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您认为</w:t>
            </w:r>
            <w:r>
              <w:rPr>
                <w:rFonts w:hint="eastAsia"/>
                <w:color w:val="000000"/>
                <w:sz w:val="28"/>
                <w:szCs w:val="28"/>
              </w:rPr>
              <w:t>学校</w:t>
            </w:r>
            <w:r>
              <w:rPr>
                <w:color w:val="000000"/>
                <w:sz w:val="28"/>
                <w:szCs w:val="28"/>
              </w:rPr>
              <w:t>领导班子及成员在本年度民主生活会上，应</w:t>
            </w:r>
            <w:r>
              <w:rPr>
                <w:b/>
                <w:bCs/>
                <w:color w:val="000000"/>
                <w:sz w:val="28"/>
                <w:szCs w:val="28"/>
              </w:rPr>
              <w:t>着重解决哪些方面的问题</w:t>
            </w:r>
            <w:r>
              <w:rPr>
                <w:color w:val="000000"/>
                <w:sz w:val="28"/>
                <w:szCs w:val="28"/>
              </w:rPr>
              <w:t>？您对</w:t>
            </w:r>
            <w:r>
              <w:rPr>
                <w:rFonts w:hint="eastAsia"/>
                <w:color w:val="000000"/>
                <w:sz w:val="28"/>
                <w:szCs w:val="28"/>
              </w:rPr>
              <w:t>学校</w:t>
            </w:r>
            <w:r>
              <w:rPr>
                <w:color w:val="000000"/>
                <w:sz w:val="28"/>
                <w:szCs w:val="28"/>
              </w:rPr>
              <w:t>领导班子开好本年度民主生活会有何意见或建议？</w:t>
            </w:r>
          </w:p>
          <w:p w:rsidR="00F97527" w:rsidRDefault="00F97527">
            <w:pPr>
              <w:spacing w:line="360" w:lineRule="exact"/>
              <w:rPr>
                <w:sz w:val="28"/>
              </w:rPr>
            </w:pPr>
          </w:p>
        </w:tc>
      </w:tr>
    </w:tbl>
    <w:p w:rsidR="00F97527" w:rsidRDefault="00E7254C">
      <w:pPr>
        <w:ind w:firstLineChars="200" w:firstLine="560"/>
        <w:jc w:val="left"/>
      </w:pPr>
      <w:r>
        <w:rPr>
          <w:rFonts w:ascii="宋体" w:hAnsi="宋体" w:hint="eastAsia"/>
          <w:color w:val="000000"/>
          <w:sz w:val="28"/>
          <w:szCs w:val="28"/>
        </w:rPr>
        <w:t>注：表格可根据需要自行调整。</w:t>
      </w:r>
    </w:p>
    <w:sectPr w:rsidR="00F97527" w:rsidSect="00F97527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94D1"/>
    <w:multiLevelType w:val="singleLevel"/>
    <w:tmpl w:val="568494D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8494DC"/>
    <w:multiLevelType w:val="singleLevel"/>
    <w:tmpl w:val="568494DC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5C6F86"/>
    <w:rsid w:val="00B5046F"/>
    <w:rsid w:val="00E7254C"/>
    <w:rsid w:val="00F17692"/>
    <w:rsid w:val="00F97527"/>
    <w:rsid w:val="154C466A"/>
    <w:rsid w:val="2A0325AD"/>
    <w:rsid w:val="2EE51C64"/>
    <w:rsid w:val="3D8E53B9"/>
    <w:rsid w:val="495C6F86"/>
    <w:rsid w:val="4C89183E"/>
    <w:rsid w:val="5AC539D6"/>
    <w:rsid w:val="7315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254C"/>
    <w:rPr>
      <w:sz w:val="18"/>
      <w:szCs w:val="18"/>
    </w:rPr>
  </w:style>
  <w:style w:type="character" w:customStyle="1" w:styleId="Char">
    <w:name w:val="批注框文本 Char"/>
    <w:basedOn w:val="a0"/>
    <w:link w:val="a3"/>
    <w:rsid w:val="00E725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2016-12-29T07:23:00Z</dcterms:created>
  <dcterms:modified xsi:type="dcterms:W3CDTF">2016-12-29T07:23:00Z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