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F9" w:rsidRPr="000774CF" w:rsidRDefault="00112DF9" w:rsidP="00112DF9">
      <w:pPr>
        <w:jc w:val="center"/>
        <w:rPr>
          <w:b/>
          <w:sz w:val="28"/>
          <w:szCs w:val="28"/>
        </w:rPr>
      </w:pPr>
      <w:r>
        <w:rPr>
          <w:rFonts w:hint="eastAsia"/>
          <w:b/>
          <w:sz w:val="28"/>
          <w:szCs w:val="28"/>
        </w:rPr>
        <w:t xml:space="preserve">   近几年</w:t>
      </w:r>
      <w:r w:rsidRPr="000774CF">
        <w:rPr>
          <w:rFonts w:hint="eastAsia"/>
          <w:b/>
          <w:sz w:val="28"/>
          <w:szCs w:val="28"/>
        </w:rPr>
        <w:t>学生考试违纪处分</w:t>
      </w:r>
      <w:r>
        <w:rPr>
          <w:rFonts w:hint="eastAsia"/>
          <w:b/>
          <w:sz w:val="28"/>
          <w:szCs w:val="28"/>
        </w:rPr>
        <w:t>典型</w:t>
      </w:r>
      <w:r w:rsidRPr="000774CF">
        <w:rPr>
          <w:rFonts w:hint="eastAsia"/>
          <w:b/>
          <w:sz w:val="28"/>
          <w:szCs w:val="28"/>
        </w:rPr>
        <w:t>案例</w:t>
      </w:r>
    </w:p>
    <w:p w:rsidR="00112DF9" w:rsidRDefault="00112DF9" w:rsidP="00112DF9">
      <w:pPr>
        <w:spacing w:line="540" w:lineRule="exact"/>
        <w:ind w:firstLineChars="200" w:firstLine="425"/>
        <w:rPr>
          <w:spacing w:val="-10"/>
          <w:sz w:val="24"/>
        </w:rPr>
      </w:pPr>
      <w:r>
        <w:rPr>
          <w:rFonts w:hint="eastAsia"/>
          <w:b/>
          <w:spacing w:val="-10"/>
          <w:sz w:val="24"/>
        </w:rPr>
        <w:t>案例一</w:t>
      </w:r>
      <w:r w:rsidRPr="00520C6F">
        <w:rPr>
          <w:rFonts w:hint="eastAsia"/>
          <w:b/>
          <w:spacing w:val="-10"/>
          <w:sz w:val="24"/>
        </w:rPr>
        <w:t>：</w:t>
      </w:r>
      <w:r w:rsidRPr="00520C6F">
        <w:rPr>
          <w:rFonts w:hint="eastAsia"/>
          <w:spacing w:val="-10"/>
          <w:sz w:val="24"/>
        </w:rPr>
        <w:t>张某、陈某某，男，均系工程学院机械设计制造及其自动化专业2004级学生。在期末课程考试中，张某让陈某某代替其考试，情节严重。二人的行为属于考试作弊，</w:t>
      </w:r>
      <w:r w:rsidRPr="00933051">
        <w:rPr>
          <w:rFonts w:hint="eastAsia"/>
          <w:spacing w:val="-10"/>
          <w:sz w:val="24"/>
        </w:rPr>
        <w:t>被给予开除学籍处分</w:t>
      </w:r>
      <w:r w:rsidRPr="00520C6F">
        <w:rPr>
          <w:rFonts w:hint="eastAsia"/>
          <w:spacing w:val="-10"/>
          <w:sz w:val="24"/>
        </w:rPr>
        <w:t>。</w:t>
      </w:r>
    </w:p>
    <w:p w:rsidR="00112DF9" w:rsidRDefault="00112DF9" w:rsidP="00112DF9">
      <w:pPr>
        <w:spacing w:line="480" w:lineRule="exact"/>
        <w:ind w:firstLineChars="200" w:firstLine="425"/>
        <w:rPr>
          <w:b/>
          <w:spacing w:val="-10"/>
          <w:sz w:val="24"/>
        </w:rPr>
      </w:pPr>
      <w:r w:rsidRPr="004D5C91">
        <w:rPr>
          <w:rFonts w:hint="eastAsia"/>
          <w:b/>
          <w:spacing w:val="-10"/>
          <w:sz w:val="24"/>
        </w:rPr>
        <w:t>案例</w:t>
      </w:r>
      <w:r>
        <w:rPr>
          <w:rFonts w:hint="eastAsia"/>
          <w:b/>
          <w:spacing w:val="-10"/>
          <w:sz w:val="24"/>
        </w:rPr>
        <w:t>二</w:t>
      </w:r>
      <w:r w:rsidRPr="004D5C91">
        <w:rPr>
          <w:rFonts w:hint="eastAsia"/>
          <w:b/>
          <w:spacing w:val="-10"/>
          <w:sz w:val="24"/>
        </w:rPr>
        <w:t>：</w:t>
      </w:r>
      <w:r w:rsidRPr="00D770C8">
        <w:rPr>
          <w:rFonts w:hint="eastAsia"/>
          <w:spacing w:val="-10"/>
          <w:sz w:val="24"/>
        </w:rPr>
        <w:t>侯某，</w:t>
      </w:r>
      <w:r>
        <w:rPr>
          <w:rFonts w:hint="eastAsia"/>
          <w:spacing w:val="-10"/>
          <w:sz w:val="24"/>
        </w:rPr>
        <w:t>男，系管理学院市场营销专业2006级学生。在2010年7月13日下午进行的《消费行为学》课程考试过程中，侯某找他人代替其参加考试，被监考教师当场发现。其行为严重扰乱了考试秩序、违反了考场纪律，属于考试作弊，根据有关规定，给予侯某开除学籍处分。</w:t>
      </w:r>
    </w:p>
    <w:p w:rsidR="00112DF9" w:rsidRPr="00933051" w:rsidRDefault="00112DF9" w:rsidP="00112DF9">
      <w:pPr>
        <w:spacing w:line="540" w:lineRule="exact"/>
        <w:ind w:firstLineChars="200" w:firstLine="425"/>
        <w:rPr>
          <w:spacing w:val="-10"/>
          <w:sz w:val="24"/>
        </w:rPr>
      </w:pPr>
      <w:r w:rsidRPr="00520C6F">
        <w:rPr>
          <w:rFonts w:hint="eastAsia"/>
          <w:b/>
          <w:spacing w:val="-10"/>
          <w:sz w:val="24"/>
        </w:rPr>
        <w:t>案例</w:t>
      </w:r>
      <w:r>
        <w:rPr>
          <w:rFonts w:hint="eastAsia"/>
          <w:b/>
          <w:spacing w:val="-10"/>
          <w:sz w:val="24"/>
        </w:rPr>
        <w:t>三</w:t>
      </w:r>
      <w:r w:rsidRPr="00520C6F">
        <w:rPr>
          <w:rFonts w:hint="eastAsia"/>
          <w:b/>
          <w:spacing w:val="-10"/>
          <w:sz w:val="24"/>
        </w:rPr>
        <w:t>：</w:t>
      </w:r>
      <w:r w:rsidRPr="00933051">
        <w:rPr>
          <w:rFonts w:hint="eastAsia"/>
          <w:spacing w:val="-10"/>
          <w:sz w:val="24"/>
        </w:rPr>
        <w:t>刘某某</w:t>
      </w:r>
      <w:r w:rsidRPr="00520C6F">
        <w:rPr>
          <w:rFonts w:hint="eastAsia"/>
          <w:spacing w:val="-10"/>
          <w:sz w:val="24"/>
        </w:rPr>
        <w:t>、李某、刘某</w:t>
      </w:r>
      <w:r w:rsidRPr="00933051">
        <w:rPr>
          <w:rFonts w:hint="eastAsia"/>
          <w:spacing w:val="-10"/>
          <w:sz w:val="24"/>
        </w:rPr>
        <w:t>、</w:t>
      </w:r>
      <w:r w:rsidRPr="00520C6F">
        <w:rPr>
          <w:rFonts w:hint="eastAsia"/>
          <w:spacing w:val="-10"/>
          <w:sz w:val="24"/>
        </w:rPr>
        <w:t>梁某，男，均系数学科学学院信息与计算科学专业2004级学生。在2008年1月11日上午进行的《数值代数》课程考试中，刘某在开考20分钟时将试卷以上厕所为由带出考场交给考场外同班同学刘某某。刘某某拿到试题后在考场外另一教室写出三份答案，完毕后用手机通知考场内的李某。李某以上厕所为由将其中两份答案带回考场，个人留下一份并伺机交给刘某一份答案。随后，梁某也以上厕所为由将第三份答案带回考场。李某、刘某、梁某在分别拿到答案后署上了自己的名字，被巡考老师及时发现。四人的行为属于考试作弊，</w:t>
      </w:r>
      <w:r w:rsidRPr="00933051">
        <w:rPr>
          <w:rFonts w:hint="eastAsia"/>
          <w:spacing w:val="-10"/>
          <w:sz w:val="24"/>
        </w:rPr>
        <w:t>被给予开除学籍处分。</w:t>
      </w:r>
    </w:p>
    <w:p w:rsidR="00112DF9" w:rsidRDefault="00112DF9" w:rsidP="00112DF9">
      <w:pPr>
        <w:spacing w:line="540" w:lineRule="exact"/>
        <w:ind w:firstLineChars="200" w:firstLine="425"/>
        <w:rPr>
          <w:spacing w:val="-10"/>
          <w:sz w:val="24"/>
        </w:rPr>
      </w:pPr>
      <w:r>
        <w:rPr>
          <w:rFonts w:hint="eastAsia"/>
          <w:b/>
          <w:spacing w:val="-10"/>
          <w:sz w:val="24"/>
        </w:rPr>
        <w:t>案例四</w:t>
      </w:r>
      <w:r w:rsidRPr="00520C6F">
        <w:rPr>
          <w:rFonts w:hint="eastAsia"/>
          <w:b/>
          <w:spacing w:val="-10"/>
          <w:sz w:val="24"/>
        </w:rPr>
        <w:t>：</w:t>
      </w:r>
      <w:r w:rsidRPr="00520C6F">
        <w:rPr>
          <w:rFonts w:hint="eastAsia"/>
          <w:spacing w:val="-10"/>
          <w:sz w:val="24"/>
        </w:rPr>
        <w:t>高某、杨某某，男，均系海洋环境学院大气科学专业2005级学生。在2007年8月3日上午进行《毛泽东思想概论》课程考试中，高某、杨某某要求考场外的同学给他们发送与考试内容相关的手机文字短信，高某、杨某某进行了接收并被巡考老师发现。二人的行为属于使用通讯设备作弊，</w:t>
      </w:r>
      <w:r w:rsidRPr="00933051">
        <w:rPr>
          <w:rFonts w:hint="eastAsia"/>
          <w:spacing w:val="-10"/>
          <w:sz w:val="24"/>
        </w:rPr>
        <w:t>被给予开除学籍处分</w:t>
      </w:r>
      <w:r w:rsidRPr="00520C6F">
        <w:rPr>
          <w:rFonts w:hint="eastAsia"/>
          <w:spacing w:val="-10"/>
          <w:sz w:val="24"/>
        </w:rPr>
        <w:t>。</w:t>
      </w:r>
    </w:p>
    <w:p w:rsidR="00112DF9" w:rsidRDefault="00112DF9" w:rsidP="00112DF9">
      <w:pPr>
        <w:spacing w:line="540" w:lineRule="exact"/>
        <w:ind w:firstLineChars="200" w:firstLine="425"/>
        <w:rPr>
          <w:spacing w:val="-10"/>
          <w:sz w:val="24"/>
        </w:rPr>
      </w:pPr>
      <w:r>
        <w:rPr>
          <w:rFonts w:hint="eastAsia"/>
          <w:b/>
          <w:spacing w:val="-10"/>
          <w:sz w:val="24"/>
        </w:rPr>
        <w:t>案例五</w:t>
      </w:r>
      <w:r w:rsidRPr="00520C6F">
        <w:rPr>
          <w:rFonts w:hint="eastAsia"/>
          <w:b/>
          <w:spacing w:val="-10"/>
          <w:sz w:val="24"/>
        </w:rPr>
        <w:t>：</w:t>
      </w:r>
      <w:r>
        <w:rPr>
          <w:rFonts w:hint="eastAsia"/>
          <w:spacing w:val="-10"/>
          <w:sz w:val="24"/>
        </w:rPr>
        <w:t>武某</w:t>
      </w:r>
      <w:r w:rsidRPr="00520C6F">
        <w:rPr>
          <w:rFonts w:hint="eastAsia"/>
          <w:spacing w:val="-10"/>
          <w:sz w:val="24"/>
        </w:rPr>
        <w:t>，男，系</w:t>
      </w:r>
      <w:r>
        <w:rPr>
          <w:rFonts w:hint="eastAsia"/>
          <w:spacing w:val="-10"/>
          <w:sz w:val="24"/>
        </w:rPr>
        <w:t>海洋地球科学学院勘查技术与工程</w:t>
      </w:r>
      <w:r w:rsidRPr="00520C6F">
        <w:rPr>
          <w:rFonts w:hint="eastAsia"/>
          <w:spacing w:val="-10"/>
          <w:sz w:val="24"/>
        </w:rPr>
        <w:t>专业</w:t>
      </w:r>
      <w:r>
        <w:rPr>
          <w:rFonts w:hint="eastAsia"/>
          <w:spacing w:val="-10"/>
          <w:sz w:val="24"/>
        </w:rPr>
        <w:t>2008</w:t>
      </w:r>
      <w:r w:rsidRPr="00520C6F">
        <w:rPr>
          <w:rFonts w:hint="eastAsia"/>
          <w:spacing w:val="-10"/>
          <w:sz w:val="24"/>
        </w:rPr>
        <w:t>级学生。</w:t>
      </w:r>
      <w:r>
        <w:rPr>
          <w:rFonts w:hint="eastAsia"/>
          <w:spacing w:val="-10"/>
          <w:sz w:val="24"/>
        </w:rPr>
        <w:t>2011年12月初，武某私自进入海洋地球科学学院某老师办公室，通过手机照相功能拍摄该老师办公桌上“磁法勘探”科目的试卷，并将拍摄内容打印成文后传给同班学生询问答案，由此造成2012年1月13日晚该科目期末考试试题泄密。武某的行为严重扰乱了考试秩序，属于考试作弊，被给予开除学籍处分。</w:t>
      </w:r>
    </w:p>
    <w:p w:rsidR="00112DF9" w:rsidRPr="00671850" w:rsidRDefault="00112DF9" w:rsidP="00112DF9">
      <w:pPr>
        <w:spacing w:line="480" w:lineRule="exact"/>
        <w:ind w:firstLineChars="200" w:firstLine="425"/>
        <w:rPr>
          <w:spacing w:val="-10"/>
          <w:sz w:val="24"/>
        </w:rPr>
      </w:pPr>
      <w:r>
        <w:rPr>
          <w:rFonts w:hint="eastAsia"/>
          <w:b/>
          <w:spacing w:val="-10"/>
          <w:sz w:val="24"/>
        </w:rPr>
        <w:t>案例六</w:t>
      </w:r>
      <w:r w:rsidRPr="00520C6F">
        <w:rPr>
          <w:rFonts w:hint="eastAsia"/>
          <w:b/>
          <w:spacing w:val="-10"/>
          <w:sz w:val="24"/>
        </w:rPr>
        <w:t>：</w:t>
      </w:r>
      <w:r w:rsidRPr="00671850">
        <w:rPr>
          <w:rFonts w:hint="eastAsia"/>
          <w:spacing w:val="-10"/>
          <w:sz w:val="24"/>
        </w:rPr>
        <w:t>马</w:t>
      </w:r>
      <w:r w:rsidRPr="00933051">
        <w:rPr>
          <w:rFonts w:hint="eastAsia"/>
          <w:spacing w:val="-10"/>
          <w:sz w:val="24"/>
        </w:rPr>
        <w:t>某</w:t>
      </w:r>
      <w:r w:rsidRPr="00671850">
        <w:rPr>
          <w:rFonts w:hint="eastAsia"/>
          <w:spacing w:val="-10"/>
          <w:sz w:val="24"/>
        </w:rPr>
        <w:t>，女，</w:t>
      </w:r>
      <w:r w:rsidRPr="00671850">
        <w:rPr>
          <w:spacing w:val="-10"/>
          <w:sz w:val="24"/>
        </w:rPr>
        <w:t>系</w:t>
      </w:r>
      <w:r w:rsidRPr="00671850">
        <w:rPr>
          <w:rFonts w:hint="eastAsia"/>
          <w:spacing w:val="-10"/>
          <w:sz w:val="24"/>
        </w:rPr>
        <w:t>基础教学中心音乐表演专业2006</w:t>
      </w:r>
      <w:r w:rsidRPr="00671850">
        <w:rPr>
          <w:spacing w:val="-10"/>
          <w:sz w:val="24"/>
        </w:rPr>
        <w:t>级学生。</w:t>
      </w:r>
      <w:r w:rsidRPr="00671850">
        <w:rPr>
          <w:rFonts w:hint="eastAsia"/>
          <w:spacing w:val="-10"/>
          <w:sz w:val="24"/>
        </w:rPr>
        <w:t>在2010年1月19日上午进行的《西方音乐史概论》课程考试中，马</w:t>
      </w:r>
      <w:r w:rsidRPr="00933051">
        <w:rPr>
          <w:rFonts w:hint="eastAsia"/>
          <w:spacing w:val="-10"/>
          <w:sz w:val="24"/>
        </w:rPr>
        <w:t>某</w:t>
      </w:r>
      <w:r w:rsidRPr="00671850">
        <w:rPr>
          <w:rFonts w:hint="eastAsia"/>
          <w:spacing w:val="-10"/>
          <w:sz w:val="24"/>
        </w:rPr>
        <w:t>携带与考试内容相关的文字材料参加考试，被监考老师当场发现并予以没收。马</w:t>
      </w:r>
      <w:r w:rsidRPr="00933051">
        <w:rPr>
          <w:rFonts w:hint="eastAsia"/>
          <w:spacing w:val="-10"/>
          <w:sz w:val="24"/>
        </w:rPr>
        <w:t>某</w:t>
      </w:r>
      <w:r w:rsidRPr="00671850">
        <w:rPr>
          <w:rFonts w:hint="eastAsia"/>
          <w:spacing w:val="-10"/>
          <w:sz w:val="24"/>
        </w:rPr>
        <w:t>的行为属于考试作弊。另查，马</w:t>
      </w:r>
      <w:r w:rsidRPr="00933051">
        <w:rPr>
          <w:rFonts w:hint="eastAsia"/>
          <w:spacing w:val="-10"/>
          <w:sz w:val="24"/>
        </w:rPr>
        <w:t>某</w:t>
      </w:r>
      <w:r w:rsidRPr="00671850">
        <w:rPr>
          <w:rFonts w:hint="eastAsia"/>
          <w:spacing w:val="-10"/>
          <w:sz w:val="24"/>
        </w:rPr>
        <w:t>在2008年7月9日上午进行的《中国民族民间音乐》课程考试中作弊，受到留校察看一年处分。</w:t>
      </w:r>
      <w:r w:rsidRPr="00671850">
        <w:rPr>
          <w:spacing w:val="-10"/>
          <w:sz w:val="24"/>
        </w:rPr>
        <w:t>根据</w:t>
      </w:r>
      <w:r>
        <w:rPr>
          <w:rFonts w:hint="eastAsia"/>
          <w:spacing w:val="-10"/>
          <w:sz w:val="24"/>
        </w:rPr>
        <w:t>相关</w:t>
      </w:r>
      <w:r w:rsidRPr="00671850">
        <w:rPr>
          <w:spacing w:val="-10"/>
          <w:sz w:val="24"/>
        </w:rPr>
        <w:t>规定，给予</w:t>
      </w:r>
      <w:r w:rsidRPr="00671850">
        <w:rPr>
          <w:rFonts w:hint="eastAsia"/>
          <w:spacing w:val="-10"/>
          <w:sz w:val="24"/>
        </w:rPr>
        <w:t>马</w:t>
      </w:r>
      <w:r w:rsidRPr="00933051">
        <w:rPr>
          <w:rFonts w:hint="eastAsia"/>
          <w:spacing w:val="-10"/>
          <w:sz w:val="24"/>
        </w:rPr>
        <w:t>某</w:t>
      </w:r>
      <w:r w:rsidRPr="00671850">
        <w:rPr>
          <w:rFonts w:hint="eastAsia"/>
          <w:spacing w:val="-10"/>
          <w:sz w:val="24"/>
        </w:rPr>
        <w:t>开除学籍</w:t>
      </w:r>
      <w:r w:rsidRPr="00671850">
        <w:rPr>
          <w:spacing w:val="-10"/>
          <w:sz w:val="24"/>
        </w:rPr>
        <w:t>处</w:t>
      </w:r>
      <w:r w:rsidRPr="00671850">
        <w:rPr>
          <w:spacing w:val="-10"/>
          <w:sz w:val="24"/>
        </w:rPr>
        <w:lastRenderedPageBreak/>
        <w:t>分。</w:t>
      </w:r>
    </w:p>
    <w:p w:rsidR="00112DF9" w:rsidRDefault="00112DF9" w:rsidP="00112DF9">
      <w:pPr>
        <w:spacing w:line="540" w:lineRule="exact"/>
        <w:ind w:firstLineChars="200" w:firstLine="425"/>
        <w:rPr>
          <w:spacing w:val="-10"/>
          <w:sz w:val="24"/>
        </w:rPr>
      </w:pPr>
      <w:r>
        <w:rPr>
          <w:rFonts w:hint="eastAsia"/>
          <w:b/>
          <w:spacing w:val="-10"/>
          <w:sz w:val="24"/>
        </w:rPr>
        <w:t>案例七</w:t>
      </w:r>
      <w:r w:rsidRPr="00520C6F">
        <w:rPr>
          <w:rFonts w:hint="eastAsia"/>
          <w:b/>
          <w:spacing w:val="-10"/>
          <w:sz w:val="24"/>
        </w:rPr>
        <w:t>：</w:t>
      </w:r>
      <w:r>
        <w:rPr>
          <w:rFonts w:hint="eastAsia"/>
          <w:spacing w:val="-10"/>
          <w:sz w:val="24"/>
        </w:rPr>
        <w:t>黄某</w:t>
      </w:r>
      <w:r w:rsidRPr="00520C6F">
        <w:rPr>
          <w:rFonts w:hint="eastAsia"/>
          <w:spacing w:val="-10"/>
          <w:sz w:val="24"/>
        </w:rPr>
        <w:t>，男，系工程学院</w:t>
      </w:r>
      <w:r>
        <w:rPr>
          <w:rFonts w:hint="eastAsia"/>
          <w:spacing w:val="-10"/>
          <w:sz w:val="24"/>
        </w:rPr>
        <w:t>土木</w:t>
      </w:r>
      <w:r w:rsidRPr="00520C6F">
        <w:rPr>
          <w:rFonts w:hint="eastAsia"/>
          <w:spacing w:val="-10"/>
          <w:sz w:val="24"/>
        </w:rPr>
        <w:t>专业</w:t>
      </w:r>
      <w:r>
        <w:rPr>
          <w:rFonts w:hint="eastAsia"/>
          <w:spacing w:val="-10"/>
          <w:sz w:val="24"/>
        </w:rPr>
        <w:t>2008</w:t>
      </w:r>
      <w:r w:rsidRPr="00520C6F">
        <w:rPr>
          <w:rFonts w:hint="eastAsia"/>
          <w:spacing w:val="-10"/>
          <w:sz w:val="24"/>
        </w:rPr>
        <w:t>级学生。</w:t>
      </w:r>
      <w:r>
        <w:rPr>
          <w:rFonts w:hint="eastAsia"/>
          <w:spacing w:val="-10"/>
          <w:sz w:val="24"/>
        </w:rPr>
        <w:t>在2012年1月13日上午进行的《结构抗震》课程考试中，黄某使用随身携带的手机上网搜索与考试科目相关的内容，被监考老师发现。黄某的行为属于使用通讯工具作弊，被给予开除学籍处分。</w:t>
      </w:r>
    </w:p>
    <w:p w:rsidR="00112DF9" w:rsidRDefault="00112DF9" w:rsidP="00112DF9">
      <w:pPr>
        <w:spacing w:line="480" w:lineRule="exact"/>
        <w:ind w:firstLineChars="200" w:firstLine="425"/>
        <w:rPr>
          <w:b/>
          <w:spacing w:val="-10"/>
          <w:sz w:val="24"/>
        </w:rPr>
      </w:pPr>
      <w:r>
        <w:rPr>
          <w:rFonts w:hint="eastAsia"/>
          <w:b/>
          <w:spacing w:val="-10"/>
          <w:sz w:val="24"/>
        </w:rPr>
        <w:t>案例八：</w:t>
      </w:r>
      <w:r w:rsidRPr="001B515D">
        <w:rPr>
          <w:rFonts w:hint="eastAsia"/>
          <w:spacing w:val="-10"/>
          <w:sz w:val="24"/>
        </w:rPr>
        <w:t>蒋某</w:t>
      </w:r>
      <w:r>
        <w:rPr>
          <w:rFonts w:hint="eastAsia"/>
          <w:spacing w:val="-10"/>
          <w:sz w:val="24"/>
        </w:rPr>
        <w:t>某</w:t>
      </w:r>
      <w:r w:rsidRPr="001B515D">
        <w:rPr>
          <w:rFonts w:hint="eastAsia"/>
          <w:spacing w:val="-10"/>
          <w:sz w:val="24"/>
        </w:rPr>
        <w:t>，男，系工程学院土木工程专业2008级学生。</w:t>
      </w:r>
      <w:r>
        <w:rPr>
          <w:rFonts w:hint="eastAsia"/>
          <w:spacing w:val="-10"/>
          <w:sz w:val="24"/>
        </w:rPr>
        <w:t>在2011年7月5日下午进行的《结构试验》课程考试中，蒋某某携带储存有与课程考试内容相关的手机参加考试，被巡视老师当场发现。其行为属于考试作弊，被给予</w:t>
      </w:r>
      <w:r w:rsidRPr="00671850">
        <w:rPr>
          <w:rFonts w:hint="eastAsia"/>
          <w:spacing w:val="-10"/>
          <w:sz w:val="24"/>
        </w:rPr>
        <w:t>留校察看一年处分</w:t>
      </w:r>
      <w:r>
        <w:rPr>
          <w:rFonts w:hint="eastAsia"/>
          <w:spacing w:val="-10"/>
          <w:sz w:val="24"/>
        </w:rPr>
        <w:t>。</w:t>
      </w:r>
    </w:p>
    <w:p w:rsidR="00112DF9" w:rsidRDefault="00112DF9" w:rsidP="00112DF9">
      <w:pPr>
        <w:spacing w:line="480" w:lineRule="exact"/>
        <w:ind w:firstLineChars="200" w:firstLine="425"/>
        <w:rPr>
          <w:spacing w:val="-10"/>
          <w:sz w:val="24"/>
        </w:rPr>
      </w:pPr>
      <w:r w:rsidRPr="004D5C91">
        <w:rPr>
          <w:rFonts w:hint="eastAsia"/>
          <w:b/>
          <w:spacing w:val="-10"/>
          <w:sz w:val="24"/>
        </w:rPr>
        <w:t>案例</w:t>
      </w:r>
      <w:r>
        <w:rPr>
          <w:rFonts w:hint="eastAsia"/>
          <w:b/>
          <w:spacing w:val="-10"/>
          <w:sz w:val="24"/>
        </w:rPr>
        <w:t>九</w:t>
      </w:r>
      <w:r w:rsidRPr="004D5C91">
        <w:rPr>
          <w:rFonts w:hint="eastAsia"/>
          <w:b/>
          <w:spacing w:val="-10"/>
          <w:sz w:val="24"/>
        </w:rPr>
        <w:t>：</w:t>
      </w:r>
      <w:r w:rsidRPr="009928B4">
        <w:rPr>
          <w:rFonts w:hint="eastAsia"/>
          <w:spacing w:val="-10"/>
          <w:sz w:val="24"/>
        </w:rPr>
        <w:t>马某</w:t>
      </w:r>
      <w:r>
        <w:rPr>
          <w:rFonts w:hint="eastAsia"/>
          <w:spacing w:val="-10"/>
          <w:sz w:val="24"/>
        </w:rPr>
        <w:t>某</w:t>
      </w:r>
      <w:r w:rsidRPr="009928B4">
        <w:rPr>
          <w:rFonts w:hint="eastAsia"/>
          <w:spacing w:val="-10"/>
          <w:sz w:val="24"/>
        </w:rPr>
        <w:t>，</w:t>
      </w:r>
      <w:r>
        <w:rPr>
          <w:rFonts w:hint="eastAsia"/>
          <w:spacing w:val="-10"/>
          <w:sz w:val="24"/>
        </w:rPr>
        <w:t>男，系基础教学中心运动训练专业2008级学生。在2010年7月9日上午进行的《大学英语Ⅱ》课程考试过程中，马某某趁邻桌同学不备抽取其试卷抄袭，被监考老师当场发现并予以制止。其行为属于考试作弊，被给予留校察看一年处分。</w:t>
      </w:r>
    </w:p>
    <w:p w:rsidR="00112DF9" w:rsidRPr="00520C6F" w:rsidRDefault="00112DF9" w:rsidP="00112DF9">
      <w:pPr>
        <w:spacing w:line="540" w:lineRule="exact"/>
        <w:ind w:firstLineChars="200" w:firstLine="425"/>
        <w:rPr>
          <w:spacing w:val="-10"/>
          <w:sz w:val="24"/>
        </w:rPr>
      </w:pPr>
      <w:r>
        <w:rPr>
          <w:rFonts w:hint="eastAsia"/>
          <w:b/>
          <w:spacing w:val="-10"/>
          <w:sz w:val="24"/>
        </w:rPr>
        <w:t>案例十</w:t>
      </w:r>
      <w:r w:rsidRPr="00520C6F">
        <w:rPr>
          <w:rFonts w:hint="eastAsia"/>
          <w:b/>
          <w:spacing w:val="-10"/>
          <w:sz w:val="24"/>
        </w:rPr>
        <w:t>：</w:t>
      </w:r>
      <w:r w:rsidRPr="00520C6F">
        <w:rPr>
          <w:rFonts w:hint="eastAsia"/>
          <w:spacing w:val="-10"/>
          <w:sz w:val="24"/>
        </w:rPr>
        <w:t>刘某某、李某，女，均系信息科学与工程学院电子信息科学与技术专业2005级学生。在2009年3月2日上午进行的《移动通信技术》课程考试中，刘某某在答题纸掉落地上后没有主动索回，致使李某捡到并抄袭了其答案，被监考老师当场发现并予以制止</w:t>
      </w:r>
      <w:r>
        <w:rPr>
          <w:rFonts w:hint="eastAsia"/>
          <w:spacing w:val="-10"/>
          <w:sz w:val="24"/>
        </w:rPr>
        <w:t>。</w:t>
      </w:r>
      <w:r w:rsidRPr="00520C6F">
        <w:rPr>
          <w:rFonts w:hint="eastAsia"/>
          <w:spacing w:val="-10"/>
          <w:sz w:val="24"/>
        </w:rPr>
        <w:t>刘某某行为属于考试违纪，被给予严重警告处分</w:t>
      </w:r>
      <w:r>
        <w:rPr>
          <w:rFonts w:hint="eastAsia"/>
          <w:spacing w:val="-10"/>
          <w:sz w:val="24"/>
        </w:rPr>
        <w:t>。</w:t>
      </w:r>
      <w:r w:rsidRPr="00520C6F">
        <w:rPr>
          <w:rFonts w:hint="eastAsia"/>
          <w:spacing w:val="-10"/>
          <w:sz w:val="24"/>
        </w:rPr>
        <w:t>李某的行为属于考试作弊，被给予留校察看一年处分。</w:t>
      </w:r>
    </w:p>
    <w:p w:rsidR="00112DF9" w:rsidRPr="00520C6F" w:rsidRDefault="00112DF9" w:rsidP="00112DF9">
      <w:pPr>
        <w:spacing w:line="540" w:lineRule="exact"/>
        <w:ind w:firstLineChars="200" w:firstLine="425"/>
        <w:rPr>
          <w:spacing w:val="-10"/>
          <w:sz w:val="24"/>
        </w:rPr>
      </w:pPr>
      <w:r>
        <w:rPr>
          <w:rFonts w:hint="eastAsia"/>
          <w:b/>
          <w:spacing w:val="-10"/>
          <w:sz w:val="24"/>
        </w:rPr>
        <w:t>案例十一</w:t>
      </w:r>
      <w:r w:rsidRPr="00520C6F">
        <w:rPr>
          <w:rFonts w:hint="eastAsia"/>
          <w:b/>
          <w:spacing w:val="-10"/>
          <w:sz w:val="24"/>
        </w:rPr>
        <w:t>：</w:t>
      </w:r>
      <w:r w:rsidRPr="00520C6F">
        <w:rPr>
          <w:rFonts w:hint="eastAsia"/>
          <w:spacing w:val="-10"/>
          <w:sz w:val="24"/>
        </w:rPr>
        <w:t>连某某，男，系水产学院海洋渔业科学与技术专业2008级学生。在2009年7月5日下午进行的《Visual Basic程序设计》课程考试结束时，连某某故意不交试卷并将试卷带出考场，后被监考老师发现并予以追回</w:t>
      </w:r>
      <w:r>
        <w:rPr>
          <w:rFonts w:hint="eastAsia"/>
          <w:spacing w:val="-10"/>
          <w:sz w:val="24"/>
        </w:rPr>
        <w:t>。</w:t>
      </w:r>
      <w:r w:rsidRPr="00520C6F">
        <w:rPr>
          <w:rFonts w:hint="eastAsia"/>
          <w:spacing w:val="-10"/>
          <w:sz w:val="24"/>
        </w:rPr>
        <w:t>其行为属于考试违纪，被给予严重警告处分。</w:t>
      </w:r>
    </w:p>
    <w:p w:rsidR="000C5D48" w:rsidRPr="006B7C83" w:rsidRDefault="00112DF9" w:rsidP="006B7C83">
      <w:pPr>
        <w:spacing w:line="540" w:lineRule="exact"/>
        <w:ind w:firstLineChars="200" w:firstLine="425"/>
        <w:rPr>
          <w:spacing w:val="-10"/>
          <w:sz w:val="24"/>
        </w:rPr>
      </w:pPr>
      <w:r>
        <w:rPr>
          <w:rFonts w:hint="eastAsia"/>
          <w:b/>
          <w:spacing w:val="-10"/>
          <w:sz w:val="24"/>
        </w:rPr>
        <w:t>案例十二</w:t>
      </w:r>
      <w:r w:rsidRPr="00520C6F">
        <w:rPr>
          <w:rFonts w:hint="eastAsia"/>
          <w:b/>
          <w:spacing w:val="-10"/>
          <w:sz w:val="24"/>
        </w:rPr>
        <w:t>：</w:t>
      </w:r>
      <w:r>
        <w:rPr>
          <w:rFonts w:hint="eastAsia"/>
          <w:spacing w:val="-10"/>
          <w:sz w:val="24"/>
        </w:rPr>
        <w:t>赵某某，男，系材料科学与工程系材料化学</w:t>
      </w:r>
      <w:r w:rsidRPr="00933051">
        <w:rPr>
          <w:rFonts w:hint="eastAsia"/>
          <w:spacing w:val="-10"/>
          <w:sz w:val="24"/>
        </w:rPr>
        <w:t>专业</w:t>
      </w:r>
      <w:r>
        <w:rPr>
          <w:rFonts w:hint="eastAsia"/>
          <w:spacing w:val="-10"/>
          <w:sz w:val="24"/>
        </w:rPr>
        <w:t>2006</w:t>
      </w:r>
      <w:r w:rsidRPr="00933051">
        <w:rPr>
          <w:rFonts w:hint="eastAsia"/>
          <w:spacing w:val="-10"/>
          <w:sz w:val="24"/>
        </w:rPr>
        <w:t>级学生。在2008年</w:t>
      </w:r>
      <w:r>
        <w:rPr>
          <w:rFonts w:hint="eastAsia"/>
          <w:spacing w:val="-10"/>
          <w:sz w:val="24"/>
        </w:rPr>
        <w:t>6</w:t>
      </w:r>
      <w:r w:rsidRPr="00933051">
        <w:rPr>
          <w:rFonts w:hint="eastAsia"/>
          <w:spacing w:val="-10"/>
          <w:sz w:val="24"/>
        </w:rPr>
        <w:t>月</w:t>
      </w:r>
      <w:r>
        <w:rPr>
          <w:rFonts w:hint="eastAsia"/>
          <w:spacing w:val="-10"/>
          <w:sz w:val="24"/>
        </w:rPr>
        <w:t>28</w:t>
      </w:r>
      <w:r w:rsidRPr="00933051">
        <w:rPr>
          <w:rFonts w:hint="eastAsia"/>
          <w:spacing w:val="-10"/>
          <w:sz w:val="24"/>
        </w:rPr>
        <w:t>日上午</w:t>
      </w:r>
      <w:r>
        <w:rPr>
          <w:rFonts w:hint="eastAsia"/>
          <w:spacing w:val="-10"/>
          <w:sz w:val="24"/>
        </w:rPr>
        <w:t>进行的《高等微积分Ⅱ》课程考试中，赵某某在考试结束时将试卷带出考场</w:t>
      </w:r>
      <w:r w:rsidRPr="00933051">
        <w:rPr>
          <w:rFonts w:hint="eastAsia"/>
          <w:spacing w:val="-10"/>
          <w:sz w:val="24"/>
        </w:rPr>
        <w:t>，</w:t>
      </w:r>
      <w:r>
        <w:rPr>
          <w:rFonts w:hint="eastAsia"/>
          <w:spacing w:val="-10"/>
          <w:sz w:val="24"/>
        </w:rPr>
        <w:t>后被及时追回。</w:t>
      </w:r>
      <w:r w:rsidRPr="00933051">
        <w:rPr>
          <w:rFonts w:hint="eastAsia"/>
          <w:spacing w:val="-10"/>
          <w:sz w:val="24"/>
        </w:rPr>
        <w:t>其行为属于考试作弊，被给予</w:t>
      </w:r>
      <w:r>
        <w:rPr>
          <w:rFonts w:hint="eastAsia"/>
          <w:spacing w:val="-10"/>
          <w:sz w:val="24"/>
        </w:rPr>
        <w:t>严重警告</w:t>
      </w:r>
      <w:r w:rsidRPr="00933051">
        <w:rPr>
          <w:rFonts w:hint="eastAsia"/>
          <w:spacing w:val="-10"/>
          <w:sz w:val="24"/>
        </w:rPr>
        <w:t>处分。</w:t>
      </w:r>
    </w:p>
    <w:sectPr w:rsidR="000C5D48" w:rsidRPr="006B7C83" w:rsidSect="007853A4">
      <w:footerReference w:type="even" r:id="rId6"/>
      <w:footerReference w:type="default" r:id="rId7"/>
      <w:pgSz w:w="11907" w:h="16840" w:code="9"/>
      <w:pgMar w:top="1531" w:right="1418" w:bottom="1418" w:left="1418" w:header="851" w:footer="992" w:gutter="0"/>
      <w:cols w:space="425"/>
      <w:docGrid w:type="linesAndChars" w:linePitch="487" w:charSpace="-17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9A2" w:rsidRDefault="001159A2" w:rsidP="00BA50EE">
      <w:r>
        <w:separator/>
      </w:r>
    </w:p>
  </w:endnote>
  <w:endnote w:type="continuationSeparator" w:id="1">
    <w:p w:rsidR="001159A2" w:rsidRDefault="001159A2" w:rsidP="00BA5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89" w:rsidRDefault="00BA50EE" w:rsidP="00B12073">
    <w:pPr>
      <w:pStyle w:val="a3"/>
      <w:framePr w:wrap="around" w:vAnchor="text" w:hAnchor="margin" w:xAlign="center" w:y="1"/>
      <w:rPr>
        <w:rStyle w:val="a4"/>
      </w:rPr>
    </w:pPr>
    <w:r>
      <w:rPr>
        <w:rStyle w:val="a4"/>
      </w:rPr>
      <w:fldChar w:fldCharType="begin"/>
    </w:r>
    <w:r w:rsidR="00112DF9">
      <w:rPr>
        <w:rStyle w:val="a4"/>
      </w:rPr>
      <w:instrText xml:space="preserve">PAGE  </w:instrText>
    </w:r>
    <w:r>
      <w:rPr>
        <w:rStyle w:val="a4"/>
      </w:rPr>
      <w:fldChar w:fldCharType="end"/>
    </w:r>
  </w:p>
  <w:p w:rsidR="004E3F89" w:rsidRDefault="001159A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89" w:rsidRDefault="00BA50EE" w:rsidP="00B12073">
    <w:pPr>
      <w:pStyle w:val="a3"/>
      <w:framePr w:wrap="around" w:vAnchor="text" w:hAnchor="margin" w:xAlign="center" w:y="1"/>
      <w:rPr>
        <w:rStyle w:val="a4"/>
      </w:rPr>
    </w:pPr>
    <w:r>
      <w:rPr>
        <w:rStyle w:val="a4"/>
      </w:rPr>
      <w:fldChar w:fldCharType="begin"/>
    </w:r>
    <w:r w:rsidR="00112DF9">
      <w:rPr>
        <w:rStyle w:val="a4"/>
      </w:rPr>
      <w:instrText xml:space="preserve">PAGE  </w:instrText>
    </w:r>
    <w:r>
      <w:rPr>
        <w:rStyle w:val="a4"/>
      </w:rPr>
      <w:fldChar w:fldCharType="separate"/>
    </w:r>
    <w:r w:rsidR="006B7C83">
      <w:rPr>
        <w:rStyle w:val="a4"/>
        <w:noProof/>
      </w:rPr>
      <w:t>1</w:t>
    </w:r>
    <w:r>
      <w:rPr>
        <w:rStyle w:val="a4"/>
      </w:rPr>
      <w:fldChar w:fldCharType="end"/>
    </w:r>
  </w:p>
  <w:p w:rsidR="004E3F89" w:rsidRDefault="001159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9A2" w:rsidRDefault="001159A2" w:rsidP="00BA50EE">
      <w:r>
        <w:separator/>
      </w:r>
    </w:p>
  </w:footnote>
  <w:footnote w:type="continuationSeparator" w:id="1">
    <w:p w:rsidR="001159A2" w:rsidRDefault="001159A2" w:rsidP="00BA50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DF9"/>
    <w:rsid w:val="000C5D48"/>
    <w:rsid w:val="00112DF9"/>
    <w:rsid w:val="001159A2"/>
    <w:rsid w:val="006B7C83"/>
    <w:rsid w:val="00BA5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F9"/>
    <w:pPr>
      <w:widowControl w:val="0"/>
      <w:jc w:val="both"/>
    </w:pPr>
    <w:rPr>
      <w:rFonts w:ascii="仿宋_GB2312" w:eastAsia="仿宋_GB2312" w:hAnsi="宋体"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12DF9"/>
    <w:pPr>
      <w:tabs>
        <w:tab w:val="center" w:pos="4153"/>
        <w:tab w:val="right" w:pos="8306"/>
      </w:tabs>
      <w:snapToGrid w:val="0"/>
      <w:jc w:val="left"/>
    </w:pPr>
    <w:rPr>
      <w:sz w:val="18"/>
      <w:szCs w:val="18"/>
    </w:rPr>
  </w:style>
  <w:style w:type="character" w:customStyle="1" w:styleId="Char">
    <w:name w:val="页脚 Char"/>
    <w:basedOn w:val="a0"/>
    <w:link w:val="a3"/>
    <w:rsid w:val="00112DF9"/>
    <w:rPr>
      <w:rFonts w:ascii="仿宋_GB2312" w:eastAsia="仿宋_GB2312" w:hAnsi="宋体" w:cs="Times New Roman"/>
      <w:sz w:val="18"/>
      <w:szCs w:val="18"/>
    </w:rPr>
  </w:style>
  <w:style w:type="character" w:styleId="a4">
    <w:name w:val="page number"/>
    <w:basedOn w:val="a0"/>
    <w:rsid w:val="00112DF9"/>
  </w:style>
  <w:style w:type="paragraph" w:styleId="a5">
    <w:name w:val="header"/>
    <w:basedOn w:val="a"/>
    <w:link w:val="Char0"/>
    <w:uiPriority w:val="99"/>
    <w:semiHidden/>
    <w:unhideWhenUsed/>
    <w:rsid w:val="006B7C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B7C83"/>
    <w:rPr>
      <w:rFonts w:ascii="仿宋_GB2312" w:eastAsia="仿宋_GB2312"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1491</Characters>
  <Application>Microsoft Office Word</Application>
  <DocSecurity>0</DocSecurity>
  <Lines>12</Lines>
  <Paragraphs>3</Paragraphs>
  <ScaleCrop>false</ScaleCrop>
  <Company>china</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XJ</cp:lastModifiedBy>
  <cp:revision>2</cp:revision>
  <dcterms:created xsi:type="dcterms:W3CDTF">2014-06-23T03:39:00Z</dcterms:created>
  <dcterms:modified xsi:type="dcterms:W3CDTF">2014-06-23T03:39:00Z</dcterms:modified>
</cp:coreProperties>
</file>