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05E3" w14:textId="77777777" w:rsidR="00306E8D" w:rsidRPr="005763EF" w:rsidRDefault="005763EF">
      <w:pPr>
        <w:spacing w:line="500" w:lineRule="exact"/>
        <w:jc w:val="left"/>
        <w:rPr>
          <w:rFonts w:eastAsia="黑体"/>
          <w:sz w:val="32"/>
          <w:szCs w:val="32"/>
        </w:rPr>
      </w:pPr>
      <w:r w:rsidRPr="005763EF">
        <w:rPr>
          <w:rFonts w:eastAsia="黑体"/>
          <w:sz w:val="32"/>
          <w:szCs w:val="32"/>
        </w:rPr>
        <w:t>附件</w:t>
      </w:r>
      <w:r w:rsidRPr="005763EF">
        <w:rPr>
          <w:rFonts w:eastAsia="黑体" w:hint="eastAsia"/>
          <w:sz w:val="32"/>
          <w:szCs w:val="32"/>
        </w:rPr>
        <w:t>1</w:t>
      </w:r>
    </w:p>
    <w:p w14:paraId="7FCFB3B9" w14:textId="77777777" w:rsidR="00306E8D" w:rsidRPr="005763EF" w:rsidRDefault="005763EF">
      <w:pPr>
        <w:jc w:val="center"/>
        <w:outlineLvl w:val="0"/>
        <w:rPr>
          <w:rFonts w:eastAsia="黑体"/>
          <w:sz w:val="28"/>
          <w:szCs w:val="32"/>
        </w:rPr>
      </w:pPr>
      <w:bookmarkStart w:id="0" w:name="_Toc408298774"/>
      <w:r w:rsidRPr="005763EF">
        <w:rPr>
          <w:rFonts w:eastAsia="方正小标宋简体" w:hint="eastAsia"/>
          <w:sz w:val="40"/>
          <w:szCs w:val="44"/>
          <w:u w:val="single"/>
        </w:rPr>
        <w:t>中国语言文学</w:t>
      </w:r>
      <w:r w:rsidRPr="005763EF">
        <w:rPr>
          <w:rFonts w:eastAsia="方正小标宋简体"/>
          <w:sz w:val="40"/>
          <w:szCs w:val="44"/>
          <w:u w:val="single"/>
        </w:rPr>
        <w:t>学科</w:t>
      </w:r>
      <w:r w:rsidRPr="005763EF">
        <w:rPr>
          <w:rFonts w:eastAsia="方正小标宋简体"/>
          <w:sz w:val="40"/>
          <w:szCs w:val="44"/>
        </w:rPr>
        <w:t>研究生培养方案</w:t>
      </w:r>
      <w:bookmarkEnd w:id="0"/>
    </w:p>
    <w:tbl>
      <w:tblPr>
        <w:tblpPr w:leftFromText="180" w:rightFromText="180" w:vertAnchor="text" w:horzAnchor="page" w:tblpX="661" w:tblpY="315"/>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66"/>
        <w:gridCol w:w="141"/>
        <w:gridCol w:w="607"/>
        <w:gridCol w:w="407"/>
        <w:gridCol w:w="490"/>
        <w:gridCol w:w="905"/>
        <w:gridCol w:w="600"/>
        <w:gridCol w:w="885"/>
        <w:gridCol w:w="1419"/>
        <w:gridCol w:w="698"/>
        <w:gridCol w:w="133"/>
        <w:gridCol w:w="2882"/>
        <w:gridCol w:w="763"/>
        <w:gridCol w:w="735"/>
        <w:gridCol w:w="675"/>
        <w:gridCol w:w="1485"/>
      </w:tblGrid>
      <w:tr w:rsidR="005763EF" w:rsidRPr="005763EF" w14:paraId="5D4043F9" w14:textId="77777777">
        <w:trPr>
          <w:trHeight w:val="340"/>
        </w:trPr>
        <w:tc>
          <w:tcPr>
            <w:tcW w:w="1884" w:type="dxa"/>
            <w:gridSpan w:val="2"/>
            <w:tcBorders>
              <w:tl2br w:val="nil"/>
              <w:tr2bl w:val="nil"/>
            </w:tcBorders>
            <w:vAlign w:val="center"/>
          </w:tcPr>
          <w:p w14:paraId="5E2EAD60" w14:textId="77777777" w:rsidR="00306E8D" w:rsidRPr="005763EF" w:rsidRDefault="005763EF">
            <w:pPr>
              <w:widowControl/>
              <w:jc w:val="center"/>
              <w:rPr>
                <w:spacing w:val="11"/>
                <w:kern w:val="0"/>
                <w:sz w:val="18"/>
                <w:szCs w:val="18"/>
              </w:rPr>
            </w:pPr>
            <w:r w:rsidRPr="005763EF">
              <w:rPr>
                <w:spacing w:val="11"/>
                <w:kern w:val="0"/>
                <w:sz w:val="18"/>
                <w:szCs w:val="18"/>
              </w:rPr>
              <w:t>学院</w:t>
            </w:r>
          </w:p>
        </w:tc>
        <w:tc>
          <w:tcPr>
            <w:tcW w:w="2550" w:type="dxa"/>
            <w:gridSpan w:val="5"/>
            <w:tcBorders>
              <w:tl2br w:val="nil"/>
              <w:tr2bl w:val="nil"/>
            </w:tcBorders>
            <w:vAlign w:val="center"/>
          </w:tcPr>
          <w:p w14:paraId="3FBE2EBE" w14:textId="77777777" w:rsidR="00306E8D" w:rsidRPr="005763EF" w:rsidRDefault="005763EF">
            <w:pPr>
              <w:widowControl/>
              <w:jc w:val="center"/>
              <w:rPr>
                <w:spacing w:val="11"/>
                <w:kern w:val="0"/>
                <w:sz w:val="18"/>
                <w:szCs w:val="18"/>
              </w:rPr>
            </w:pPr>
            <w:r w:rsidRPr="005763EF">
              <w:rPr>
                <w:rFonts w:hint="eastAsia"/>
                <w:spacing w:val="11"/>
                <w:kern w:val="0"/>
                <w:sz w:val="18"/>
                <w:szCs w:val="18"/>
              </w:rPr>
              <w:t>文学与新闻传播学院</w:t>
            </w:r>
          </w:p>
        </w:tc>
        <w:tc>
          <w:tcPr>
            <w:tcW w:w="2904" w:type="dxa"/>
            <w:gridSpan w:val="3"/>
            <w:tcBorders>
              <w:tl2br w:val="nil"/>
              <w:tr2bl w:val="nil"/>
            </w:tcBorders>
            <w:vAlign w:val="center"/>
          </w:tcPr>
          <w:p w14:paraId="7E13F3F4" w14:textId="77777777" w:rsidR="00306E8D" w:rsidRPr="005763EF" w:rsidRDefault="005763EF">
            <w:pPr>
              <w:widowControl/>
              <w:jc w:val="center"/>
              <w:rPr>
                <w:spacing w:val="11"/>
                <w:kern w:val="0"/>
                <w:sz w:val="18"/>
                <w:szCs w:val="18"/>
              </w:rPr>
            </w:pPr>
            <w:r w:rsidRPr="005763EF">
              <w:rPr>
                <w:spacing w:val="11"/>
                <w:kern w:val="0"/>
                <w:sz w:val="18"/>
                <w:szCs w:val="18"/>
              </w:rPr>
              <w:t>培养类别</w:t>
            </w:r>
          </w:p>
        </w:tc>
        <w:tc>
          <w:tcPr>
            <w:tcW w:w="7371" w:type="dxa"/>
            <w:gridSpan w:val="7"/>
            <w:tcBorders>
              <w:tl2br w:val="nil"/>
              <w:tr2bl w:val="nil"/>
            </w:tcBorders>
            <w:vAlign w:val="center"/>
          </w:tcPr>
          <w:p w14:paraId="5E82DC0A" w14:textId="77777777" w:rsidR="00306E8D" w:rsidRPr="005763EF" w:rsidRDefault="005763EF">
            <w:pPr>
              <w:widowControl/>
              <w:jc w:val="center"/>
              <w:rPr>
                <w:rFonts w:ascii="宋体" w:hAnsi="宋体" w:cs="宋体"/>
                <w:spacing w:val="11"/>
                <w:kern w:val="0"/>
                <w:sz w:val="18"/>
                <w:szCs w:val="18"/>
              </w:rPr>
            </w:pPr>
            <w:r w:rsidRPr="005763EF">
              <w:rPr>
                <w:rFonts w:ascii="宋体" w:hAnsi="宋体" w:cs="宋体" w:hint="eastAsia"/>
                <w:spacing w:val="11"/>
                <w:kern w:val="0"/>
                <w:sz w:val="18"/>
                <w:szCs w:val="18"/>
              </w:rPr>
              <w:sym w:font="Wingdings 2" w:char="0052"/>
            </w:r>
            <w:r w:rsidRPr="005763EF">
              <w:rPr>
                <w:rFonts w:ascii="宋体" w:hAnsi="宋体" w:cs="宋体" w:hint="eastAsia"/>
                <w:spacing w:val="11"/>
                <w:kern w:val="0"/>
                <w:sz w:val="18"/>
                <w:szCs w:val="18"/>
              </w:rPr>
              <w:t>硕士</w:t>
            </w:r>
            <w:r w:rsidRPr="005763EF">
              <w:rPr>
                <w:rFonts w:ascii="宋体" w:hAnsi="宋体" w:cs="宋体" w:hint="eastAsia"/>
                <w:spacing w:val="11"/>
                <w:kern w:val="0"/>
                <w:sz w:val="18"/>
                <w:szCs w:val="18"/>
              </w:rPr>
              <w:t xml:space="preserve"> </w:t>
            </w:r>
            <w:r w:rsidRPr="005763EF">
              <w:rPr>
                <w:rFonts w:ascii="宋体" w:hAnsi="宋体" w:cs="宋体" w:hint="eastAsia"/>
                <w:spacing w:val="11"/>
                <w:kern w:val="0"/>
                <w:sz w:val="18"/>
                <w:szCs w:val="18"/>
              </w:rPr>
              <w:sym w:font="Wingdings 2" w:char="0052"/>
            </w:r>
            <w:r w:rsidRPr="005763EF">
              <w:rPr>
                <w:rFonts w:ascii="宋体" w:hAnsi="宋体" w:cs="宋体" w:hint="eastAsia"/>
                <w:spacing w:val="11"/>
                <w:kern w:val="0"/>
                <w:sz w:val="18"/>
                <w:szCs w:val="18"/>
              </w:rPr>
              <w:t>博士</w:t>
            </w:r>
            <w:r w:rsidRPr="005763EF">
              <w:rPr>
                <w:rFonts w:ascii="宋体" w:hAnsi="宋体" w:cs="宋体" w:hint="eastAsia"/>
                <w:spacing w:val="11"/>
                <w:kern w:val="0"/>
                <w:sz w:val="18"/>
                <w:szCs w:val="18"/>
              </w:rPr>
              <w:t xml:space="preserve"> </w:t>
            </w:r>
          </w:p>
        </w:tc>
      </w:tr>
      <w:tr w:rsidR="005763EF" w:rsidRPr="005763EF" w14:paraId="2E21E7E6" w14:textId="77777777">
        <w:trPr>
          <w:trHeight w:val="340"/>
        </w:trPr>
        <w:tc>
          <w:tcPr>
            <w:tcW w:w="1884" w:type="dxa"/>
            <w:gridSpan w:val="2"/>
            <w:tcBorders>
              <w:tl2br w:val="nil"/>
              <w:tr2bl w:val="nil"/>
            </w:tcBorders>
            <w:vAlign w:val="center"/>
          </w:tcPr>
          <w:p w14:paraId="057C8738" w14:textId="77777777" w:rsidR="00306E8D" w:rsidRPr="005763EF" w:rsidRDefault="005763EF">
            <w:pPr>
              <w:widowControl/>
              <w:jc w:val="center"/>
              <w:rPr>
                <w:spacing w:val="11"/>
                <w:kern w:val="0"/>
                <w:sz w:val="18"/>
                <w:szCs w:val="18"/>
              </w:rPr>
            </w:pPr>
            <w:r w:rsidRPr="005763EF">
              <w:rPr>
                <w:spacing w:val="11"/>
                <w:kern w:val="0"/>
                <w:sz w:val="18"/>
                <w:szCs w:val="18"/>
              </w:rPr>
              <w:t>一级学科名称</w:t>
            </w:r>
          </w:p>
        </w:tc>
        <w:tc>
          <w:tcPr>
            <w:tcW w:w="2550" w:type="dxa"/>
            <w:gridSpan w:val="5"/>
            <w:tcBorders>
              <w:tl2br w:val="nil"/>
              <w:tr2bl w:val="nil"/>
            </w:tcBorders>
            <w:vAlign w:val="center"/>
          </w:tcPr>
          <w:p w14:paraId="155C2811" w14:textId="77777777" w:rsidR="00306E8D" w:rsidRPr="005763EF" w:rsidRDefault="005763EF">
            <w:pPr>
              <w:widowControl/>
              <w:jc w:val="center"/>
              <w:rPr>
                <w:spacing w:val="11"/>
                <w:kern w:val="0"/>
                <w:sz w:val="18"/>
                <w:szCs w:val="18"/>
              </w:rPr>
            </w:pPr>
            <w:r w:rsidRPr="005763EF">
              <w:rPr>
                <w:rFonts w:hint="eastAsia"/>
                <w:spacing w:val="11"/>
                <w:kern w:val="0"/>
                <w:sz w:val="18"/>
                <w:szCs w:val="18"/>
              </w:rPr>
              <w:t>中国语言文学</w:t>
            </w:r>
          </w:p>
        </w:tc>
        <w:tc>
          <w:tcPr>
            <w:tcW w:w="2904" w:type="dxa"/>
            <w:gridSpan w:val="3"/>
            <w:tcBorders>
              <w:tl2br w:val="nil"/>
              <w:tr2bl w:val="nil"/>
            </w:tcBorders>
            <w:vAlign w:val="center"/>
          </w:tcPr>
          <w:p w14:paraId="0B79DAE9" w14:textId="77777777" w:rsidR="00306E8D" w:rsidRPr="005763EF" w:rsidRDefault="005763EF">
            <w:pPr>
              <w:widowControl/>
              <w:jc w:val="center"/>
              <w:rPr>
                <w:spacing w:val="11"/>
                <w:kern w:val="0"/>
                <w:sz w:val="18"/>
                <w:szCs w:val="18"/>
              </w:rPr>
            </w:pPr>
            <w:r w:rsidRPr="005763EF">
              <w:rPr>
                <w:spacing w:val="11"/>
                <w:kern w:val="0"/>
                <w:sz w:val="18"/>
                <w:szCs w:val="18"/>
              </w:rPr>
              <w:t>学科代码</w:t>
            </w:r>
          </w:p>
        </w:tc>
        <w:tc>
          <w:tcPr>
            <w:tcW w:w="7371" w:type="dxa"/>
            <w:gridSpan w:val="7"/>
            <w:tcBorders>
              <w:tl2br w:val="nil"/>
              <w:tr2bl w:val="nil"/>
            </w:tcBorders>
            <w:vAlign w:val="center"/>
          </w:tcPr>
          <w:p w14:paraId="5CCFE21A" w14:textId="77777777" w:rsidR="00306E8D" w:rsidRPr="005763EF" w:rsidRDefault="005763EF">
            <w:pPr>
              <w:widowControl/>
              <w:jc w:val="center"/>
              <w:rPr>
                <w:spacing w:val="11"/>
                <w:kern w:val="0"/>
                <w:sz w:val="18"/>
                <w:szCs w:val="18"/>
              </w:rPr>
            </w:pPr>
            <w:r w:rsidRPr="005763EF">
              <w:rPr>
                <w:rFonts w:hint="eastAsia"/>
                <w:spacing w:val="11"/>
                <w:kern w:val="0"/>
                <w:sz w:val="18"/>
                <w:szCs w:val="18"/>
              </w:rPr>
              <w:t>0</w:t>
            </w:r>
            <w:r w:rsidRPr="005763EF">
              <w:rPr>
                <w:spacing w:val="11"/>
                <w:kern w:val="0"/>
                <w:sz w:val="18"/>
                <w:szCs w:val="18"/>
              </w:rPr>
              <w:t>501</w:t>
            </w:r>
          </w:p>
        </w:tc>
      </w:tr>
      <w:tr w:rsidR="005763EF" w:rsidRPr="005763EF" w14:paraId="4CC6B058" w14:textId="77777777">
        <w:trPr>
          <w:trHeight w:val="340"/>
        </w:trPr>
        <w:tc>
          <w:tcPr>
            <w:tcW w:w="1884" w:type="dxa"/>
            <w:gridSpan w:val="2"/>
            <w:tcBorders>
              <w:tl2br w:val="nil"/>
              <w:tr2bl w:val="nil"/>
            </w:tcBorders>
            <w:vAlign w:val="center"/>
          </w:tcPr>
          <w:p w14:paraId="65CA1DF9" w14:textId="77777777" w:rsidR="00306E8D" w:rsidRPr="005763EF" w:rsidRDefault="005763EF">
            <w:pPr>
              <w:widowControl/>
              <w:jc w:val="center"/>
              <w:rPr>
                <w:spacing w:val="11"/>
                <w:kern w:val="0"/>
                <w:sz w:val="18"/>
                <w:szCs w:val="18"/>
              </w:rPr>
            </w:pPr>
            <w:r w:rsidRPr="005763EF">
              <w:rPr>
                <w:spacing w:val="11"/>
                <w:kern w:val="0"/>
                <w:sz w:val="18"/>
                <w:szCs w:val="18"/>
              </w:rPr>
              <w:t>适用年级</w:t>
            </w:r>
          </w:p>
        </w:tc>
        <w:tc>
          <w:tcPr>
            <w:tcW w:w="2550" w:type="dxa"/>
            <w:gridSpan w:val="5"/>
            <w:tcBorders>
              <w:tl2br w:val="nil"/>
              <w:tr2bl w:val="nil"/>
            </w:tcBorders>
            <w:vAlign w:val="center"/>
          </w:tcPr>
          <w:p w14:paraId="15ECB4DF" w14:textId="77777777" w:rsidR="00306E8D" w:rsidRPr="005763EF" w:rsidRDefault="005763EF">
            <w:pPr>
              <w:widowControl/>
              <w:jc w:val="center"/>
              <w:rPr>
                <w:spacing w:val="11"/>
                <w:kern w:val="0"/>
                <w:sz w:val="18"/>
                <w:szCs w:val="18"/>
              </w:rPr>
            </w:pPr>
            <w:r w:rsidRPr="005763EF">
              <w:rPr>
                <w:spacing w:val="11"/>
                <w:kern w:val="0"/>
                <w:sz w:val="18"/>
                <w:szCs w:val="18"/>
              </w:rPr>
              <w:t>从</w:t>
            </w:r>
            <w:r w:rsidRPr="005763EF">
              <w:rPr>
                <w:spacing w:val="11"/>
                <w:kern w:val="0"/>
                <w:sz w:val="18"/>
                <w:szCs w:val="18"/>
                <w:u w:val="single"/>
              </w:rPr>
              <w:t xml:space="preserve"> </w:t>
            </w:r>
            <w:r w:rsidRPr="005763EF">
              <w:rPr>
                <w:rFonts w:hint="eastAsia"/>
                <w:spacing w:val="11"/>
                <w:kern w:val="0"/>
                <w:sz w:val="18"/>
                <w:szCs w:val="18"/>
                <w:u w:val="single"/>
              </w:rPr>
              <w:t>202</w:t>
            </w:r>
            <w:r w:rsidRPr="005763EF">
              <w:rPr>
                <w:rFonts w:hint="eastAsia"/>
                <w:spacing w:val="11"/>
                <w:kern w:val="0"/>
                <w:sz w:val="18"/>
                <w:szCs w:val="18"/>
                <w:u w:val="single"/>
              </w:rPr>
              <w:t>3</w:t>
            </w:r>
            <w:r w:rsidRPr="005763EF">
              <w:rPr>
                <w:spacing w:val="11"/>
                <w:kern w:val="0"/>
                <w:sz w:val="18"/>
                <w:szCs w:val="18"/>
              </w:rPr>
              <w:t>级开始</w:t>
            </w:r>
          </w:p>
        </w:tc>
        <w:tc>
          <w:tcPr>
            <w:tcW w:w="2904" w:type="dxa"/>
            <w:gridSpan w:val="3"/>
            <w:tcBorders>
              <w:tl2br w:val="nil"/>
              <w:tr2bl w:val="nil"/>
            </w:tcBorders>
            <w:vAlign w:val="center"/>
          </w:tcPr>
          <w:p w14:paraId="34E39991" w14:textId="77777777" w:rsidR="00306E8D" w:rsidRPr="005763EF" w:rsidRDefault="005763EF">
            <w:pPr>
              <w:widowControl/>
              <w:jc w:val="center"/>
              <w:rPr>
                <w:spacing w:val="11"/>
                <w:kern w:val="0"/>
                <w:sz w:val="18"/>
                <w:szCs w:val="18"/>
              </w:rPr>
            </w:pPr>
            <w:r w:rsidRPr="005763EF">
              <w:rPr>
                <w:spacing w:val="11"/>
                <w:kern w:val="0"/>
                <w:sz w:val="18"/>
                <w:szCs w:val="18"/>
              </w:rPr>
              <w:t>修订时间</w:t>
            </w:r>
          </w:p>
        </w:tc>
        <w:tc>
          <w:tcPr>
            <w:tcW w:w="7371" w:type="dxa"/>
            <w:gridSpan w:val="7"/>
            <w:tcBorders>
              <w:tl2br w:val="nil"/>
              <w:tr2bl w:val="nil"/>
            </w:tcBorders>
            <w:vAlign w:val="center"/>
          </w:tcPr>
          <w:p w14:paraId="1A871F41" w14:textId="77777777" w:rsidR="00306E8D" w:rsidRPr="005763EF" w:rsidRDefault="005763EF">
            <w:pPr>
              <w:widowControl/>
              <w:jc w:val="center"/>
              <w:rPr>
                <w:spacing w:val="11"/>
                <w:kern w:val="0"/>
                <w:sz w:val="18"/>
                <w:szCs w:val="18"/>
                <w:u w:val="single"/>
              </w:rPr>
            </w:pPr>
            <w:r w:rsidRPr="005763EF">
              <w:rPr>
                <w:spacing w:val="11"/>
                <w:kern w:val="0"/>
                <w:sz w:val="18"/>
                <w:szCs w:val="18"/>
                <w:u w:val="single"/>
              </w:rPr>
              <w:t xml:space="preserve">  </w:t>
            </w:r>
            <w:r w:rsidRPr="005763EF">
              <w:rPr>
                <w:rFonts w:hint="eastAsia"/>
                <w:spacing w:val="11"/>
                <w:kern w:val="0"/>
                <w:sz w:val="18"/>
                <w:szCs w:val="18"/>
                <w:u w:val="single"/>
              </w:rPr>
              <w:t>202</w:t>
            </w:r>
            <w:r w:rsidRPr="005763EF">
              <w:rPr>
                <w:rFonts w:hint="eastAsia"/>
                <w:spacing w:val="11"/>
                <w:kern w:val="0"/>
                <w:sz w:val="18"/>
                <w:szCs w:val="18"/>
                <w:u w:val="single"/>
              </w:rPr>
              <w:t>3</w:t>
            </w:r>
            <w:r w:rsidRPr="005763EF">
              <w:rPr>
                <w:spacing w:val="11"/>
                <w:kern w:val="0"/>
                <w:sz w:val="18"/>
                <w:szCs w:val="18"/>
              </w:rPr>
              <w:t>年</w:t>
            </w:r>
            <w:r w:rsidRPr="005763EF">
              <w:rPr>
                <w:rFonts w:hint="eastAsia"/>
                <w:spacing w:val="11"/>
                <w:kern w:val="0"/>
                <w:sz w:val="18"/>
                <w:szCs w:val="18"/>
                <w:u w:val="single"/>
              </w:rPr>
              <w:t>6</w:t>
            </w:r>
            <w:r w:rsidRPr="005763EF">
              <w:rPr>
                <w:spacing w:val="11"/>
                <w:kern w:val="0"/>
                <w:sz w:val="18"/>
                <w:szCs w:val="18"/>
              </w:rPr>
              <w:t>月</w:t>
            </w:r>
          </w:p>
        </w:tc>
      </w:tr>
      <w:tr w:rsidR="005763EF" w:rsidRPr="005763EF" w14:paraId="1ABA4AFA" w14:textId="77777777">
        <w:trPr>
          <w:trHeight w:val="360"/>
        </w:trPr>
        <w:tc>
          <w:tcPr>
            <w:tcW w:w="1884" w:type="dxa"/>
            <w:gridSpan w:val="2"/>
            <w:tcBorders>
              <w:tl2br w:val="nil"/>
              <w:tr2bl w:val="nil"/>
            </w:tcBorders>
            <w:vAlign w:val="center"/>
          </w:tcPr>
          <w:p w14:paraId="7D67EE7D" w14:textId="77777777" w:rsidR="00306E8D" w:rsidRPr="005763EF" w:rsidRDefault="005763EF">
            <w:pPr>
              <w:widowControl/>
              <w:jc w:val="center"/>
              <w:rPr>
                <w:spacing w:val="11"/>
                <w:kern w:val="0"/>
                <w:sz w:val="18"/>
                <w:szCs w:val="18"/>
              </w:rPr>
            </w:pPr>
            <w:r w:rsidRPr="005763EF">
              <w:rPr>
                <w:rFonts w:hint="eastAsia"/>
                <w:spacing w:val="11"/>
                <w:kern w:val="0"/>
                <w:sz w:val="18"/>
                <w:szCs w:val="18"/>
              </w:rPr>
              <w:t>研究</w:t>
            </w:r>
            <w:r w:rsidRPr="005763EF">
              <w:rPr>
                <w:spacing w:val="11"/>
                <w:kern w:val="0"/>
                <w:sz w:val="18"/>
                <w:szCs w:val="18"/>
              </w:rPr>
              <w:t>方向</w:t>
            </w:r>
          </w:p>
        </w:tc>
        <w:tc>
          <w:tcPr>
            <w:tcW w:w="12825" w:type="dxa"/>
            <w:gridSpan w:val="15"/>
            <w:tcBorders>
              <w:tl2br w:val="nil"/>
              <w:tr2bl w:val="nil"/>
            </w:tcBorders>
            <w:vAlign w:val="center"/>
          </w:tcPr>
          <w:p w14:paraId="17353F67" w14:textId="77777777" w:rsidR="00306E8D" w:rsidRPr="005763EF" w:rsidRDefault="005763EF">
            <w:pPr>
              <w:widowControl/>
              <w:jc w:val="left"/>
              <w:rPr>
                <w:rFonts w:ascii="宋体" w:hAnsi="宋体" w:cs="宋体"/>
                <w:spacing w:val="11"/>
                <w:kern w:val="0"/>
                <w:sz w:val="18"/>
                <w:szCs w:val="18"/>
              </w:rPr>
            </w:pPr>
            <w:r w:rsidRPr="005763EF">
              <w:rPr>
                <w:rFonts w:ascii="宋体" w:hAnsi="宋体" w:cs="宋体" w:hint="eastAsia"/>
                <w:spacing w:val="11"/>
                <w:kern w:val="0"/>
                <w:sz w:val="18"/>
                <w:szCs w:val="18"/>
              </w:rPr>
              <w:t>文艺学</w:t>
            </w:r>
          </w:p>
          <w:p w14:paraId="70CE0DFC" w14:textId="77777777" w:rsidR="00306E8D" w:rsidRPr="005763EF" w:rsidRDefault="005763EF">
            <w:pPr>
              <w:widowControl/>
              <w:jc w:val="left"/>
              <w:rPr>
                <w:rFonts w:ascii="宋体" w:hAnsi="宋体" w:cs="宋体"/>
                <w:spacing w:val="11"/>
                <w:kern w:val="0"/>
                <w:sz w:val="18"/>
                <w:szCs w:val="18"/>
              </w:rPr>
            </w:pPr>
            <w:r w:rsidRPr="005763EF">
              <w:rPr>
                <w:rFonts w:ascii="宋体" w:hAnsi="宋体" w:cs="宋体" w:hint="eastAsia"/>
                <w:spacing w:val="11"/>
                <w:kern w:val="0"/>
                <w:sz w:val="18"/>
                <w:szCs w:val="18"/>
              </w:rPr>
              <w:t>中国现当代文学</w:t>
            </w:r>
          </w:p>
          <w:p w14:paraId="2BFB65E6" w14:textId="77777777" w:rsidR="00306E8D" w:rsidRPr="005763EF" w:rsidRDefault="005763EF">
            <w:pPr>
              <w:widowControl/>
              <w:jc w:val="left"/>
              <w:rPr>
                <w:rFonts w:ascii="宋体" w:hAnsi="宋体" w:cs="宋体"/>
                <w:spacing w:val="11"/>
                <w:kern w:val="0"/>
                <w:sz w:val="18"/>
                <w:szCs w:val="18"/>
              </w:rPr>
            </w:pPr>
            <w:r w:rsidRPr="005763EF">
              <w:rPr>
                <w:rFonts w:ascii="宋体" w:hAnsi="宋体" w:cs="宋体" w:hint="eastAsia"/>
                <w:spacing w:val="11"/>
                <w:kern w:val="0"/>
                <w:sz w:val="18"/>
                <w:szCs w:val="18"/>
              </w:rPr>
              <w:t>中国古代文学</w:t>
            </w:r>
          </w:p>
          <w:p w14:paraId="6680EB04" w14:textId="77777777" w:rsidR="00306E8D" w:rsidRPr="005763EF" w:rsidRDefault="005763EF">
            <w:pPr>
              <w:widowControl/>
              <w:jc w:val="left"/>
              <w:rPr>
                <w:rFonts w:ascii="宋体" w:hAnsi="宋体" w:cs="宋体"/>
                <w:spacing w:val="11"/>
                <w:kern w:val="0"/>
                <w:sz w:val="18"/>
                <w:szCs w:val="18"/>
              </w:rPr>
            </w:pPr>
            <w:r w:rsidRPr="005763EF">
              <w:rPr>
                <w:rFonts w:ascii="宋体" w:hAnsi="宋体" w:cs="宋体" w:hint="eastAsia"/>
                <w:spacing w:val="11"/>
                <w:kern w:val="0"/>
                <w:sz w:val="18"/>
                <w:szCs w:val="18"/>
              </w:rPr>
              <w:t>汉语言文字学</w:t>
            </w:r>
          </w:p>
          <w:p w14:paraId="7AC4D6B6" w14:textId="77777777" w:rsidR="00306E8D" w:rsidRPr="005763EF" w:rsidRDefault="005763EF">
            <w:pPr>
              <w:widowControl/>
              <w:jc w:val="left"/>
              <w:rPr>
                <w:rFonts w:ascii="宋体" w:hAnsi="宋体" w:cs="宋体"/>
                <w:spacing w:val="11"/>
                <w:kern w:val="0"/>
                <w:sz w:val="18"/>
                <w:szCs w:val="18"/>
              </w:rPr>
            </w:pPr>
            <w:r w:rsidRPr="005763EF">
              <w:rPr>
                <w:rFonts w:ascii="宋体" w:hAnsi="宋体" w:cs="宋体" w:hint="eastAsia"/>
                <w:spacing w:val="11"/>
                <w:kern w:val="0"/>
                <w:sz w:val="18"/>
                <w:szCs w:val="18"/>
              </w:rPr>
              <w:t>语言学及应用语言学</w:t>
            </w:r>
          </w:p>
          <w:p w14:paraId="6C6DF149" w14:textId="77777777" w:rsidR="00306E8D" w:rsidRPr="005763EF" w:rsidRDefault="005763EF">
            <w:pPr>
              <w:widowControl/>
              <w:jc w:val="left"/>
              <w:rPr>
                <w:rFonts w:ascii="宋体" w:hAnsi="宋体" w:cs="宋体"/>
                <w:spacing w:val="11"/>
                <w:kern w:val="0"/>
                <w:sz w:val="18"/>
                <w:szCs w:val="18"/>
              </w:rPr>
            </w:pPr>
            <w:r w:rsidRPr="005763EF">
              <w:rPr>
                <w:rFonts w:ascii="宋体" w:hAnsi="宋体" w:cs="宋体" w:hint="eastAsia"/>
                <w:spacing w:val="11"/>
                <w:kern w:val="0"/>
                <w:sz w:val="18"/>
                <w:szCs w:val="18"/>
              </w:rPr>
              <w:t>比较文学与世界文学</w:t>
            </w:r>
          </w:p>
          <w:p w14:paraId="50CE7062" w14:textId="77777777" w:rsidR="00306E8D" w:rsidRPr="005763EF" w:rsidRDefault="00306E8D">
            <w:pPr>
              <w:widowControl/>
              <w:jc w:val="left"/>
              <w:rPr>
                <w:rFonts w:ascii="宋体" w:hAnsi="宋体" w:cs="宋体"/>
                <w:spacing w:val="11"/>
                <w:kern w:val="0"/>
                <w:sz w:val="18"/>
                <w:szCs w:val="18"/>
              </w:rPr>
            </w:pPr>
          </w:p>
        </w:tc>
      </w:tr>
      <w:tr w:rsidR="005763EF" w:rsidRPr="005763EF" w14:paraId="0094F255" w14:textId="77777777">
        <w:trPr>
          <w:trHeight w:val="344"/>
        </w:trPr>
        <w:tc>
          <w:tcPr>
            <w:tcW w:w="1884" w:type="dxa"/>
            <w:gridSpan w:val="2"/>
            <w:tcBorders>
              <w:tl2br w:val="nil"/>
              <w:tr2bl w:val="nil"/>
            </w:tcBorders>
            <w:vAlign w:val="center"/>
          </w:tcPr>
          <w:p w14:paraId="77DB1775" w14:textId="77777777" w:rsidR="00306E8D" w:rsidRPr="005763EF" w:rsidRDefault="005763EF">
            <w:pPr>
              <w:widowControl/>
              <w:jc w:val="center"/>
              <w:rPr>
                <w:spacing w:val="11"/>
                <w:kern w:val="0"/>
                <w:sz w:val="18"/>
                <w:szCs w:val="18"/>
              </w:rPr>
            </w:pPr>
            <w:r w:rsidRPr="005763EF">
              <w:rPr>
                <w:spacing w:val="11"/>
                <w:kern w:val="0"/>
                <w:sz w:val="18"/>
                <w:szCs w:val="18"/>
              </w:rPr>
              <w:t>基本修业年限</w:t>
            </w:r>
          </w:p>
        </w:tc>
        <w:tc>
          <w:tcPr>
            <w:tcW w:w="12825" w:type="dxa"/>
            <w:gridSpan w:val="15"/>
            <w:tcBorders>
              <w:tl2br w:val="nil"/>
              <w:tr2bl w:val="nil"/>
            </w:tcBorders>
            <w:vAlign w:val="center"/>
          </w:tcPr>
          <w:p w14:paraId="2B1FDE03" w14:textId="77777777" w:rsidR="00306E8D" w:rsidRPr="005763EF" w:rsidRDefault="005763EF">
            <w:pPr>
              <w:widowControl/>
              <w:jc w:val="left"/>
              <w:rPr>
                <w:rFonts w:ascii="宋体" w:hAnsi="宋体" w:cs="宋体"/>
                <w:spacing w:val="11"/>
                <w:kern w:val="0"/>
                <w:sz w:val="18"/>
                <w:szCs w:val="18"/>
              </w:rPr>
            </w:pPr>
            <w:r w:rsidRPr="005763EF">
              <w:rPr>
                <w:rFonts w:ascii="宋体" w:hAnsi="宋体" w:cs="宋体"/>
                <w:spacing w:val="11"/>
                <w:kern w:val="0"/>
                <w:sz w:val="18"/>
                <w:szCs w:val="18"/>
              </w:rPr>
              <w:t>硕士</w:t>
            </w:r>
            <w:r w:rsidRPr="005763EF">
              <w:rPr>
                <w:rFonts w:ascii="宋体" w:hAnsi="宋体" w:cs="宋体" w:hint="eastAsia"/>
                <w:spacing w:val="11"/>
                <w:kern w:val="0"/>
                <w:sz w:val="18"/>
                <w:szCs w:val="18"/>
              </w:rPr>
              <w:t>3</w:t>
            </w:r>
            <w:r w:rsidRPr="005763EF">
              <w:rPr>
                <w:rFonts w:ascii="宋体" w:hAnsi="宋体" w:cs="宋体"/>
                <w:spacing w:val="11"/>
                <w:kern w:val="0"/>
                <w:sz w:val="18"/>
                <w:szCs w:val="18"/>
              </w:rPr>
              <w:t>年</w:t>
            </w:r>
            <w:r w:rsidRPr="005763EF">
              <w:rPr>
                <w:rFonts w:ascii="宋体" w:hAnsi="宋体" w:cs="宋体" w:hint="eastAsia"/>
                <w:spacing w:val="11"/>
                <w:kern w:val="0"/>
                <w:sz w:val="18"/>
                <w:szCs w:val="18"/>
              </w:rPr>
              <w:t>；</w:t>
            </w:r>
            <w:proofErr w:type="gramStart"/>
            <w:r w:rsidRPr="005763EF">
              <w:rPr>
                <w:rFonts w:ascii="宋体" w:hAnsi="宋体" w:cs="宋体" w:hint="eastAsia"/>
                <w:spacing w:val="11"/>
                <w:kern w:val="0"/>
                <w:sz w:val="18"/>
                <w:szCs w:val="18"/>
              </w:rPr>
              <w:t>普博生</w:t>
            </w:r>
            <w:proofErr w:type="gramEnd"/>
            <w:r w:rsidRPr="005763EF">
              <w:rPr>
                <w:rFonts w:ascii="宋体" w:hAnsi="宋体" w:cs="宋体"/>
                <w:spacing w:val="11"/>
                <w:kern w:val="0"/>
                <w:sz w:val="18"/>
                <w:szCs w:val="18"/>
              </w:rPr>
              <w:t xml:space="preserve">4 </w:t>
            </w:r>
            <w:r w:rsidRPr="005763EF">
              <w:rPr>
                <w:rFonts w:ascii="宋体" w:hAnsi="宋体" w:cs="宋体"/>
                <w:spacing w:val="11"/>
                <w:kern w:val="0"/>
                <w:sz w:val="18"/>
                <w:szCs w:val="18"/>
              </w:rPr>
              <w:t>年</w:t>
            </w:r>
          </w:p>
        </w:tc>
      </w:tr>
      <w:tr w:rsidR="005763EF" w:rsidRPr="005763EF" w14:paraId="7EA7743D" w14:textId="77777777">
        <w:trPr>
          <w:trHeight w:val="264"/>
        </w:trPr>
        <w:tc>
          <w:tcPr>
            <w:tcW w:w="1884" w:type="dxa"/>
            <w:gridSpan w:val="2"/>
            <w:vMerge w:val="restart"/>
            <w:tcBorders>
              <w:tl2br w:val="nil"/>
              <w:tr2bl w:val="nil"/>
            </w:tcBorders>
            <w:vAlign w:val="center"/>
          </w:tcPr>
          <w:p w14:paraId="6D21672A" w14:textId="77777777" w:rsidR="00306E8D" w:rsidRPr="005763EF" w:rsidRDefault="005763EF">
            <w:pPr>
              <w:widowControl/>
              <w:jc w:val="center"/>
              <w:rPr>
                <w:spacing w:val="11"/>
                <w:kern w:val="0"/>
                <w:sz w:val="18"/>
                <w:szCs w:val="18"/>
              </w:rPr>
            </w:pPr>
            <w:r w:rsidRPr="005763EF">
              <w:rPr>
                <w:spacing w:val="11"/>
                <w:kern w:val="0"/>
                <w:sz w:val="18"/>
                <w:szCs w:val="18"/>
              </w:rPr>
              <w:t>学分</w:t>
            </w:r>
          </w:p>
        </w:tc>
        <w:tc>
          <w:tcPr>
            <w:tcW w:w="12825" w:type="dxa"/>
            <w:gridSpan w:val="15"/>
            <w:tcBorders>
              <w:tl2br w:val="nil"/>
              <w:tr2bl w:val="nil"/>
            </w:tcBorders>
            <w:vAlign w:val="center"/>
          </w:tcPr>
          <w:p w14:paraId="357FB09E" w14:textId="77777777" w:rsidR="00306E8D" w:rsidRPr="005763EF" w:rsidRDefault="005763EF">
            <w:pPr>
              <w:widowControl/>
              <w:rPr>
                <w:rFonts w:ascii="宋体" w:hAnsi="宋体" w:cs="宋体"/>
                <w:spacing w:val="11"/>
                <w:kern w:val="0"/>
                <w:sz w:val="18"/>
                <w:szCs w:val="18"/>
              </w:rPr>
            </w:pPr>
            <w:r w:rsidRPr="005763EF">
              <w:rPr>
                <w:rFonts w:ascii="宋体" w:hAnsi="宋体" w:cs="宋体" w:hint="eastAsia"/>
                <w:spacing w:val="11"/>
                <w:kern w:val="0"/>
                <w:sz w:val="18"/>
                <w:szCs w:val="18"/>
              </w:rPr>
              <w:t>硕士：总学分≥</w:t>
            </w:r>
            <w:r w:rsidRPr="005763EF">
              <w:rPr>
                <w:rFonts w:ascii="宋体" w:hAnsi="宋体" w:cs="宋体"/>
                <w:spacing w:val="11"/>
                <w:kern w:val="0"/>
                <w:sz w:val="18"/>
                <w:szCs w:val="18"/>
              </w:rPr>
              <w:t xml:space="preserve"> 38</w:t>
            </w:r>
            <w:r w:rsidRPr="005763EF">
              <w:rPr>
                <w:rFonts w:ascii="宋体" w:hAnsi="宋体" w:cs="宋体" w:hint="eastAsia"/>
                <w:spacing w:val="11"/>
                <w:kern w:val="0"/>
                <w:sz w:val="18"/>
                <w:szCs w:val="18"/>
              </w:rPr>
              <w:t>学分，其中课程学分≥</w:t>
            </w:r>
            <w:r w:rsidRPr="005763EF">
              <w:rPr>
                <w:rFonts w:ascii="宋体" w:hAnsi="宋体" w:cs="宋体"/>
                <w:spacing w:val="11"/>
                <w:kern w:val="0"/>
                <w:sz w:val="18"/>
                <w:szCs w:val="18"/>
              </w:rPr>
              <w:t xml:space="preserve"> 35</w:t>
            </w:r>
            <w:r w:rsidRPr="005763EF">
              <w:rPr>
                <w:rFonts w:ascii="宋体" w:hAnsi="宋体" w:cs="宋体" w:hint="eastAsia"/>
                <w:spacing w:val="11"/>
                <w:kern w:val="0"/>
                <w:sz w:val="18"/>
                <w:szCs w:val="18"/>
              </w:rPr>
              <w:t>学分，实践模块和培养环节≥</w:t>
            </w:r>
            <w:r w:rsidRPr="005763EF">
              <w:rPr>
                <w:rFonts w:ascii="宋体" w:hAnsi="宋体" w:cs="宋体"/>
                <w:spacing w:val="11"/>
                <w:kern w:val="0"/>
                <w:sz w:val="18"/>
                <w:szCs w:val="18"/>
              </w:rPr>
              <w:t xml:space="preserve"> 3</w:t>
            </w:r>
            <w:r w:rsidRPr="005763EF">
              <w:rPr>
                <w:rFonts w:ascii="宋体" w:hAnsi="宋体" w:cs="宋体" w:hint="eastAsia"/>
                <w:spacing w:val="11"/>
                <w:kern w:val="0"/>
                <w:sz w:val="18"/>
                <w:szCs w:val="18"/>
              </w:rPr>
              <w:t>学分</w:t>
            </w:r>
          </w:p>
        </w:tc>
      </w:tr>
      <w:tr w:rsidR="005763EF" w:rsidRPr="005763EF" w14:paraId="43FA6F7F" w14:textId="77777777">
        <w:trPr>
          <w:trHeight w:val="90"/>
        </w:trPr>
        <w:tc>
          <w:tcPr>
            <w:tcW w:w="1884" w:type="dxa"/>
            <w:gridSpan w:val="2"/>
            <w:vMerge/>
            <w:tcBorders>
              <w:tl2br w:val="nil"/>
              <w:tr2bl w:val="nil"/>
            </w:tcBorders>
            <w:vAlign w:val="center"/>
          </w:tcPr>
          <w:p w14:paraId="79233600" w14:textId="77777777" w:rsidR="00306E8D" w:rsidRPr="005763EF" w:rsidRDefault="00306E8D">
            <w:pPr>
              <w:widowControl/>
              <w:jc w:val="center"/>
              <w:rPr>
                <w:spacing w:val="11"/>
                <w:kern w:val="0"/>
                <w:sz w:val="18"/>
                <w:szCs w:val="18"/>
              </w:rPr>
            </w:pPr>
          </w:p>
        </w:tc>
        <w:tc>
          <w:tcPr>
            <w:tcW w:w="12825" w:type="dxa"/>
            <w:gridSpan w:val="15"/>
            <w:tcBorders>
              <w:tl2br w:val="nil"/>
              <w:tr2bl w:val="nil"/>
            </w:tcBorders>
            <w:vAlign w:val="center"/>
          </w:tcPr>
          <w:p w14:paraId="56DBA94A" w14:textId="77777777" w:rsidR="00306E8D" w:rsidRPr="005763EF" w:rsidRDefault="005763EF">
            <w:pPr>
              <w:widowControl/>
              <w:rPr>
                <w:rFonts w:ascii="宋体" w:hAnsi="宋体" w:cs="宋体"/>
                <w:spacing w:val="11"/>
                <w:kern w:val="0"/>
                <w:sz w:val="18"/>
                <w:szCs w:val="18"/>
              </w:rPr>
            </w:pPr>
            <w:r w:rsidRPr="005763EF">
              <w:rPr>
                <w:rFonts w:ascii="宋体" w:hAnsi="宋体" w:cs="宋体" w:hint="eastAsia"/>
                <w:spacing w:val="11"/>
                <w:kern w:val="0"/>
                <w:sz w:val="18"/>
                <w:szCs w:val="18"/>
              </w:rPr>
              <w:t>博士：总学分≥</w:t>
            </w:r>
            <w:r w:rsidRPr="005763EF">
              <w:rPr>
                <w:rFonts w:ascii="宋体" w:hAnsi="宋体" w:cs="宋体"/>
                <w:spacing w:val="11"/>
                <w:kern w:val="0"/>
                <w:sz w:val="18"/>
                <w:szCs w:val="18"/>
              </w:rPr>
              <w:t>23</w:t>
            </w:r>
            <w:r w:rsidRPr="005763EF">
              <w:rPr>
                <w:rFonts w:ascii="宋体" w:hAnsi="宋体" w:cs="宋体" w:hint="eastAsia"/>
                <w:spacing w:val="11"/>
                <w:kern w:val="0"/>
                <w:sz w:val="18"/>
                <w:szCs w:val="18"/>
              </w:rPr>
              <w:t>学分，其中课程学分≥</w:t>
            </w:r>
            <w:r w:rsidRPr="005763EF">
              <w:rPr>
                <w:rFonts w:ascii="宋体" w:hAnsi="宋体" w:cs="宋体"/>
                <w:spacing w:val="11"/>
                <w:kern w:val="0"/>
                <w:sz w:val="18"/>
                <w:szCs w:val="18"/>
              </w:rPr>
              <w:t>18</w:t>
            </w:r>
            <w:r w:rsidRPr="005763EF">
              <w:rPr>
                <w:rFonts w:ascii="宋体" w:hAnsi="宋体" w:cs="宋体" w:hint="eastAsia"/>
                <w:spacing w:val="11"/>
                <w:kern w:val="0"/>
                <w:sz w:val="18"/>
                <w:szCs w:val="18"/>
              </w:rPr>
              <w:t>学分，实践模块和培养环节≥</w:t>
            </w:r>
            <w:r w:rsidRPr="005763EF">
              <w:rPr>
                <w:rFonts w:ascii="宋体" w:hAnsi="宋体" w:cs="宋体"/>
                <w:spacing w:val="11"/>
                <w:kern w:val="0"/>
                <w:sz w:val="18"/>
                <w:szCs w:val="18"/>
              </w:rPr>
              <w:t xml:space="preserve"> 5</w:t>
            </w:r>
            <w:r w:rsidRPr="005763EF">
              <w:rPr>
                <w:rFonts w:ascii="宋体" w:hAnsi="宋体" w:cs="宋体" w:hint="eastAsia"/>
                <w:spacing w:val="11"/>
                <w:kern w:val="0"/>
                <w:sz w:val="18"/>
                <w:szCs w:val="18"/>
              </w:rPr>
              <w:t>学分</w:t>
            </w:r>
          </w:p>
        </w:tc>
      </w:tr>
      <w:tr w:rsidR="005763EF" w:rsidRPr="005763EF" w14:paraId="11373CA7" w14:textId="77777777">
        <w:trPr>
          <w:trHeight w:val="523"/>
        </w:trPr>
        <w:tc>
          <w:tcPr>
            <w:tcW w:w="1884" w:type="dxa"/>
            <w:gridSpan w:val="2"/>
            <w:tcBorders>
              <w:tl2br w:val="nil"/>
              <w:tr2bl w:val="nil"/>
            </w:tcBorders>
            <w:vAlign w:val="center"/>
          </w:tcPr>
          <w:p w14:paraId="79943F63" w14:textId="77777777" w:rsidR="00306E8D" w:rsidRPr="005763EF" w:rsidRDefault="005763EF">
            <w:pPr>
              <w:widowControl/>
              <w:jc w:val="center"/>
              <w:rPr>
                <w:spacing w:val="11"/>
                <w:kern w:val="0"/>
                <w:sz w:val="18"/>
                <w:szCs w:val="18"/>
              </w:rPr>
            </w:pPr>
            <w:r w:rsidRPr="005763EF">
              <w:rPr>
                <w:spacing w:val="11"/>
                <w:kern w:val="0"/>
                <w:sz w:val="18"/>
                <w:szCs w:val="18"/>
              </w:rPr>
              <w:t>学科概况</w:t>
            </w:r>
          </w:p>
          <w:p w14:paraId="4750BA84" w14:textId="77777777" w:rsidR="00306E8D" w:rsidRPr="005763EF" w:rsidRDefault="005763EF">
            <w:pPr>
              <w:widowControl/>
              <w:jc w:val="center"/>
              <w:rPr>
                <w:spacing w:val="11"/>
                <w:kern w:val="0"/>
                <w:sz w:val="18"/>
                <w:szCs w:val="18"/>
              </w:rPr>
            </w:pPr>
            <w:r w:rsidRPr="005763EF">
              <w:rPr>
                <w:rFonts w:hint="eastAsia"/>
                <w:spacing w:val="11"/>
                <w:kern w:val="0"/>
                <w:sz w:val="16"/>
                <w:szCs w:val="18"/>
              </w:rPr>
              <w:t>（</w:t>
            </w:r>
            <w:r w:rsidRPr="005763EF">
              <w:rPr>
                <w:rFonts w:hint="eastAsia"/>
                <w:spacing w:val="11"/>
                <w:kern w:val="0"/>
                <w:sz w:val="16"/>
                <w:szCs w:val="18"/>
              </w:rPr>
              <w:t>200</w:t>
            </w:r>
            <w:r w:rsidRPr="005763EF">
              <w:rPr>
                <w:rFonts w:hint="eastAsia"/>
                <w:spacing w:val="11"/>
                <w:kern w:val="0"/>
                <w:sz w:val="16"/>
                <w:szCs w:val="18"/>
              </w:rPr>
              <w:t>字内）</w:t>
            </w:r>
          </w:p>
        </w:tc>
        <w:tc>
          <w:tcPr>
            <w:tcW w:w="12825" w:type="dxa"/>
            <w:gridSpan w:val="15"/>
            <w:tcBorders>
              <w:tl2br w:val="nil"/>
              <w:tr2bl w:val="nil"/>
            </w:tcBorders>
            <w:vAlign w:val="center"/>
          </w:tcPr>
          <w:p w14:paraId="7F103609" w14:textId="77777777" w:rsidR="00306E8D" w:rsidRPr="005763EF" w:rsidRDefault="00306E8D">
            <w:pPr>
              <w:widowControl/>
              <w:rPr>
                <w:spacing w:val="11"/>
                <w:kern w:val="0"/>
                <w:sz w:val="18"/>
                <w:szCs w:val="18"/>
              </w:rPr>
            </w:pPr>
          </w:p>
          <w:p w14:paraId="2BF6008A" w14:textId="77777777" w:rsidR="00306E8D" w:rsidRPr="005763EF" w:rsidRDefault="005763EF">
            <w:pPr>
              <w:widowControl/>
              <w:rPr>
                <w:spacing w:val="11"/>
                <w:kern w:val="0"/>
                <w:sz w:val="18"/>
                <w:szCs w:val="18"/>
              </w:rPr>
            </w:pPr>
            <w:r w:rsidRPr="005763EF">
              <w:rPr>
                <w:rFonts w:hint="eastAsia"/>
                <w:spacing w:val="11"/>
                <w:kern w:val="0"/>
                <w:sz w:val="18"/>
                <w:szCs w:val="18"/>
              </w:rPr>
              <w:t>中国语言文学学科传承自上世纪三十</w:t>
            </w:r>
            <w:r w:rsidRPr="005763EF">
              <w:rPr>
                <w:spacing w:val="11"/>
                <w:kern w:val="0"/>
                <w:sz w:val="18"/>
                <w:szCs w:val="18"/>
              </w:rPr>
              <w:t>年代</w:t>
            </w:r>
            <w:r w:rsidRPr="005763EF">
              <w:rPr>
                <w:rFonts w:hint="eastAsia"/>
                <w:spacing w:val="11"/>
                <w:kern w:val="0"/>
                <w:sz w:val="18"/>
                <w:szCs w:val="18"/>
              </w:rPr>
              <w:t>的国立青岛大学。</w:t>
            </w:r>
            <w:r w:rsidRPr="005763EF">
              <w:rPr>
                <w:spacing w:val="11"/>
                <w:kern w:val="0"/>
                <w:sz w:val="18"/>
                <w:szCs w:val="18"/>
              </w:rPr>
              <w:t>2002</w:t>
            </w:r>
            <w:r w:rsidRPr="005763EF">
              <w:rPr>
                <w:rFonts w:hint="eastAsia"/>
                <w:spacing w:val="11"/>
                <w:kern w:val="0"/>
                <w:sz w:val="18"/>
                <w:szCs w:val="18"/>
              </w:rPr>
              <w:t>年作家</w:t>
            </w:r>
            <w:r w:rsidRPr="005763EF">
              <w:rPr>
                <w:spacing w:val="11"/>
                <w:kern w:val="0"/>
                <w:sz w:val="18"/>
                <w:szCs w:val="18"/>
              </w:rPr>
              <w:t>王蒙出任院长（</w:t>
            </w:r>
            <w:r w:rsidRPr="005763EF">
              <w:rPr>
                <w:rFonts w:hint="eastAsia"/>
                <w:spacing w:val="11"/>
                <w:kern w:val="0"/>
                <w:sz w:val="18"/>
                <w:szCs w:val="18"/>
              </w:rPr>
              <w:t>现</w:t>
            </w:r>
            <w:r w:rsidRPr="005763EF">
              <w:rPr>
                <w:spacing w:val="11"/>
                <w:kern w:val="0"/>
                <w:sz w:val="18"/>
                <w:szCs w:val="18"/>
              </w:rPr>
              <w:t>任名誉</w:t>
            </w:r>
            <w:r w:rsidRPr="005763EF">
              <w:rPr>
                <w:rFonts w:hint="eastAsia"/>
                <w:spacing w:val="11"/>
                <w:kern w:val="0"/>
                <w:sz w:val="18"/>
                <w:szCs w:val="18"/>
              </w:rPr>
              <w:t>院长</w:t>
            </w:r>
            <w:r w:rsidRPr="005763EF">
              <w:rPr>
                <w:spacing w:val="11"/>
                <w:kern w:val="0"/>
                <w:sz w:val="18"/>
                <w:szCs w:val="18"/>
              </w:rPr>
              <w:t>）</w:t>
            </w:r>
            <w:r w:rsidRPr="005763EF">
              <w:rPr>
                <w:rFonts w:hint="eastAsia"/>
                <w:spacing w:val="11"/>
                <w:kern w:val="0"/>
                <w:sz w:val="18"/>
                <w:szCs w:val="18"/>
              </w:rPr>
              <w:t>以来，学科发展迅速：</w:t>
            </w:r>
            <w:r w:rsidRPr="005763EF">
              <w:rPr>
                <w:spacing w:val="11"/>
                <w:kern w:val="0"/>
                <w:sz w:val="18"/>
                <w:szCs w:val="18"/>
              </w:rPr>
              <w:t>2008</w:t>
            </w:r>
            <w:r w:rsidRPr="005763EF">
              <w:rPr>
                <w:rFonts w:hint="eastAsia"/>
                <w:spacing w:val="11"/>
                <w:kern w:val="0"/>
                <w:sz w:val="18"/>
                <w:szCs w:val="18"/>
              </w:rPr>
              <w:t>年成为</w:t>
            </w:r>
            <w:proofErr w:type="gramStart"/>
            <w:r w:rsidRPr="005763EF">
              <w:rPr>
                <w:rFonts w:hint="eastAsia"/>
                <w:spacing w:val="11"/>
                <w:kern w:val="0"/>
                <w:sz w:val="18"/>
                <w:szCs w:val="18"/>
              </w:rPr>
              <w:t>省特色</w:t>
            </w:r>
            <w:proofErr w:type="gramEnd"/>
            <w:r w:rsidRPr="005763EF">
              <w:rPr>
                <w:rFonts w:hint="eastAsia"/>
                <w:spacing w:val="11"/>
                <w:kern w:val="0"/>
                <w:sz w:val="18"/>
                <w:szCs w:val="18"/>
              </w:rPr>
              <w:t>专业，</w:t>
            </w:r>
            <w:r w:rsidRPr="005763EF">
              <w:rPr>
                <w:spacing w:val="11"/>
                <w:kern w:val="0"/>
                <w:sz w:val="18"/>
                <w:szCs w:val="18"/>
              </w:rPr>
              <w:t>2010</w:t>
            </w:r>
            <w:r w:rsidRPr="005763EF">
              <w:rPr>
                <w:rFonts w:hint="eastAsia"/>
                <w:spacing w:val="11"/>
                <w:kern w:val="0"/>
                <w:sz w:val="18"/>
                <w:szCs w:val="18"/>
              </w:rPr>
              <w:t>年获一级学科硕士学位授予权，</w:t>
            </w:r>
            <w:r w:rsidRPr="005763EF">
              <w:rPr>
                <w:spacing w:val="11"/>
                <w:kern w:val="0"/>
                <w:sz w:val="18"/>
                <w:szCs w:val="18"/>
              </w:rPr>
              <w:t>2011</w:t>
            </w:r>
            <w:r w:rsidRPr="005763EF">
              <w:rPr>
                <w:rFonts w:hint="eastAsia"/>
                <w:spacing w:val="11"/>
                <w:kern w:val="0"/>
                <w:sz w:val="18"/>
                <w:szCs w:val="18"/>
              </w:rPr>
              <w:t>年中国现当代文学成为省重点学科，</w:t>
            </w:r>
            <w:r w:rsidRPr="005763EF">
              <w:rPr>
                <w:spacing w:val="11"/>
                <w:kern w:val="0"/>
                <w:sz w:val="18"/>
                <w:szCs w:val="18"/>
              </w:rPr>
              <w:t>2019</w:t>
            </w:r>
            <w:r w:rsidRPr="005763EF">
              <w:rPr>
                <w:rFonts w:hint="eastAsia"/>
                <w:spacing w:val="11"/>
                <w:kern w:val="0"/>
                <w:sz w:val="18"/>
                <w:szCs w:val="18"/>
              </w:rPr>
              <w:t>年获得一级学科博士学位授予权，汉语言文学专业入选</w:t>
            </w:r>
            <w:r w:rsidRPr="005763EF">
              <w:rPr>
                <w:rFonts w:hint="eastAsia"/>
                <w:spacing w:val="11"/>
                <w:kern w:val="0"/>
                <w:sz w:val="18"/>
                <w:szCs w:val="18"/>
              </w:rPr>
              <w:t>国家级</w:t>
            </w:r>
            <w:r w:rsidRPr="005763EF">
              <w:rPr>
                <w:rFonts w:hint="eastAsia"/>
                <w:spacing w:val="11"/>
                <w:kern w:val="0"/>
                <w:sz w:val="18"/>
                <w:szCs w:val="18"/>
              </w:rPr>
              <w:t>一流本科专业。本学科现有专任教师</w:t>
            </w:r>
            <w:r w:rsidRPr="005763EF">
              <w:rPr>
                <w:rFonts w:hint="eastAsia"/>
                <w:spacing w:val="11"/>
                <w:kern w:val="0"/>
                <w:sz w:val="18"/>
                <w:szCs w:val="18"/>
              </w:rPr>
              <w:t>89</w:t>
            </w:r>
            <w:r w:rsidRPr="005763EF">
              <w:rPr>
                <w:spacing w:val="11"/>
                <w:kern w:val="0"/>
                <w:sz w:val="18"/>
                <w:szCs w:val="18"/>
              </w:rPr>
              <w:t>人，其中</w:t>
            </w:r>
            <w:r w:rsidRPr="005763EF">
              <w:rPr>
                <w:rFonts w:hint="eastAsia"/>
                <w:spacing w:val="11"/>
                <w:kern w:val="0"/>
                <w:sz w:val="18"/>
                <w:szCs w:val="18"/>
              </w:rPr>
              <w:t>正副</w:t>
            </w:r>
            <w:r w:rsidRPr="005763EF">
              <w:rPr>
                <w:spacing w:val="11"/>
                <w:kern w:val="0"/>
                <w:sz w:val="18"/>
                <w:szCs w:val="18"/>
              </w:rPr>
              <w:t>教授</w:t>
            </w:r>
            <w:r w:rsidRPr="005763EF">
              <w:rPr>
                <w:rFonts w:hint="eastAsia"/>
                <w:spacing w:val="11"/>
                <w:kern w:val="0"/>
                <w:sz w:val="18"/>
                <w:szCs w:val="18"/>
              </w:rPr>
              <w:t>55</w:t>
            </w:r>
            <w:r w:rsidRPr="005763EF">
              <w:rPr>
                <w:spacing w:val="11"/>
                <w:kern w:val="0"/>
                <w:sz w:val="18"/>
                <w:szCs w:val="18"/>
              </w:rPr>
              <w:t>人</w:t>
            </w:r>
            <w:r w:rsidRPr="005763EF">
              <w:rPr>
                <w:rFonts w:hint="eastAsia"/>
                <w:spacing w:val="11"/>
                <w:kern w:val="0"/>
                <w:sz w:val="18"/>
                <w:szCs w:val="18"/>
              </w:rPr>
              <w:t>（</w:t>
            </w:r>
            <w:r w:rsidRPr="005763EF">
              <w:rPr>
                <w:spacing w:val="11"/>
                <w:kern w:val="0"/>
                <w:sz w:val="18"/>
                <w:szCs w:val="18"/>
              </w:rPr>
              <w:t>博士生导师</w:t>
            </w:r>
            <w:r w:rsidRPr="005763EF">
              <w:rPr>
                <w:spacing w:val="11"/>
                <w:kern w:val="0"/>
                <w:sz w:val="18"/>
                <w:szCs w:val="18"/>
              </w:rPr>
              <w:t>1</w:t>
            </w:r>
            <w:r w:rsidRPr="005763EF">
              <w:rPr>
                <w:rFonts w:hint="eastAsia"/>
                <w:spacing w:val="11"/>
                <w:kern w:val="0"/>
                <w:sz w:val="18"/>
                <w:szCs w:val="18"/>
              </w:rPr>
              <w:t>7</w:t>
            </w:r>
            <w:r w:rsidRPr="005763EF">
              <w:rPr>
                <w:spacing w:val="11"/>
                <w:kern w:val="0"/>
                <w:sz w:val="18"/>
                <w:szCs w:val="18"/>
              </w:rPr>
              <w:t>人</w:t>
            </w:r>
            <w:r w:rsidRPr="005763EF">
              <w:rPr>
                <w:rFonts w:hint="eastAsia"/>
                <w:spacing w:val="11"/>
                <w:kern w:val="0"/>
                <w:sz w:val="18"/>
                <w:szCs w:val="18"/>
              </w:rPr>
              <w:t>），</w:t>
            </w:r>
            <w:r w:rsidRPr="005763EF">
              <w:rPr>
                <w:spacing w:val="11"/>
                <w:kern w:val="0"/>
                <w:sz w:val="18"/>
                <w:szCs w:val="18"/>
              </w:rPr>
              <w:t>教育部</w:t>
            </w:r>
            <w:r w:rsidRPr="005763EF">
              <w:rPr>
                <w:spacing w:val="11"/>
                <w:kern w:val="0"/>
                <w:sz w:val="18"/>
                <w:szCs w:val="18"/>
              </w:rPr>
              <w:t>“</w:t>
            </w:r>
            <w:r w:rsidRPr="005763EF">
              <w:rPr>
                <w:spacing w:val="11"/>
                <w:kern w:val="0"/>
                <w:sz w:val="18"/>
                <w:szCs w:val="18"/>
              </w:rPr>
              <w:t>新世纪优秀人才</w:t>
            </w:r>
            <w:r w:rsidRPr="005763EF">
              <w:rPr>
                <w:spacing w:val="11"/>
                <w:kern w:val="0"/>
                <w:sz w:val="18"/>
                <w:szCs w:val="18"/>
              </w:rPr>
              <w:t>”</w:t>
            </w:r>
            <w:r w:rsidRPr="005763EF">
              <w:rPr>
                <w:rFonts w:hint="eastAsia"/>
                <w:spacing w:val="11"/>
                <w:kern w:val="0"/>
                <w:sz w:val="18"/>
                <w:szCs w:val="18"/>
              </w:rPr>
              <w:t>、</w:t>
            </w:r>
            <w:proofErr w:type="gramStart"/>
            <w:r w:rsidRPr="005763EF">
              <w:rPr>
                <w:rFonts w:hint="eastAsia"/>
                <w:spacing w:val="11"/>
                <w:kern w:val="0"/>
                <w:sz w:val="18"/>
                <w:szCs w:val="18"/>
              </w:rPr>
              <w:t>省教学</w:t>
            </w:r>
            <w:proofErr w:type="gramEnd"/>
            <w:r w:rsidRPr="005763EF">
              <w:rPr>
                <w:rFonts w:hint="eastAsia"/>
                <w:spacing w:val="11"/>
                <w:kern w:val="0"/>
                <w:sz w:val="18"/>
                <w:szCs w:val="18"/>
              </w:rPr>
              <w:t>名师等专家</w:t>
            </w:r>
            <w:r w:rsidRPr="005763EF">
              <w:rPr>
                <w:spacing w:val="11"/>
                <w:kern w:val="0"/>
                <w:sz w:val="18"/>
                <w:szCs w:val="18"/>
              </w:rPr>
              <w:t>7</w:t>
            </w:r>
            <w:r w:rsidRPr="005763EF">
              <w:rPr>
                <w:spacing w:val="11"/>
                <w:kern w:val="0"/>
                <w:sz w:val="18"/>
                <w:szCs w:val="18"/>
              </w:rPr>
              <w:t>人</w:t>
            </w:r>
            <w:r w:rsidRPr="005763EF">
              <w:rPr>
                <w:rFonts w:hint="eastAsia"/>
                <w:spacing w:val="11"/>
                <w:kern w:val="0"/>
                <w:sz w:val="18"/>
                <w:szCs w:val="18"/>
              </w:rPr>
              <w:t>。山东省高校青年创新团队</w:t>
            </w:r>
            <w:r w:rsidRPr="005763EF">
              <w:rPr>
                <w:spacing w:val="11"/>
                <w:kern w:val="0"/>
                <w:sz w:val="18"/>
                <w:szCs w:val="18"/>
              </w:rPr>
              <w:t>1</w:t>
            </w:r>
            <w:r w:rsidRPr="005763EF">
              <w:rPr>
                <w:rFonts w:hint="eastAsia"/>
                <w:spacing w:val="11"/>
                <w:kern w:val="0"/>
                <w:sz w:val="18"/>
                <w:szCs w:val="18"/>
              </w:rPr>
              <w:t>个，校级文科重点研究团队</w:t>
            </w:r>
            <w:r w:rsidRPr="005763EF">
              <w:rPr>
                <w:spacing w:val="11"/>
                <w:kern w:val="0"/>
                <w:sz w:val="18"/>
                <w:szCs w:val="18"/>
              </w:rPr>
              <w:t>4</w:t>
            </w:r>
            <w:r w:rsidRPr="005763EF">
              <w:rPr>
                <w:rFonts w:hint="eastAsia"/>
                <w:spacing w:val="11"/>
                <w:kern w:val="0"/>
                <w:sz w:val="18"/>
                <w:szCs w:val="18"/>
              </w:rPr>
              <w:t>个。近年来成绩突出：入选国家哲学社会科学成果文库</w:t>
            </w:r>
            <w:r w:rsidRPr="005763EF">
              <w:rPr>
                <w:spacing w:val="11"/>
                <w:kern w:val="0"/>
                <w:sz w:val="18"/>
                <w:szCs w:val="18"/>
              </w:rPr>
              <w:t>1</w:t>
            </w:r>
            <w:r w:rsidRPr="005763EF">
              <w:rPr>
                <w:rFonts w:hint="eastAsia"/>
                <w:spacing w:val="11"/>
                <w:kern w:val="0"/>
                <w:sz w:val="18"/>
                <w:szCs w:val="18"/>
              </w:rPr>
              <w:t>项，获得教育部优秀成果二等奖</w:t>
            </w:r>
            <w:r w:rsidRPr="005763EF">
              <w:rPr>
                <w:spacing w:val="11"/>
                <w:kern w:val="0"/>
                <w:sz w:val="18"/>
                <w:szCs w:val="18"/>
              </w:rPr>
              <w:t>3</w:t>
            </w:r>
            <w:r w:rsidRPr="005763EF">
              <w:rPr>
                <w:rFonts w:hint="eastAsia"/>
                <w:spacing w:val="11"/>
                <w:kern w:val="0"/>
                <w:sz w:val="18"/>
                <w:szCs w:val="18"/>
              </w:rPr>
              <w:t>项、三等奖</w:t>
            </w:r>
            <w:r w:rsidRPr="005763EF">
              <w:rPr>
                <w:spacing w:val="11"/>
                <w:kern w:val="0"/>
                <w:sz w:val="18"/>
                <w:szCs w:val="18"/>
              </w:rPr>
              <w:t>3</w:t>
            </w:r>
            <w:r w:rsidRPr="005763EF">
              <w:rPr>
                <w:rFonts w:hint="eastAsia"/>
                <w:spacing w:val="11"/>
                <w:kern w:val="0"/>
                <w:sz w:val="18"/>
                <w:szCs w:val="18"/>
              </w:rPr>
              <w:t>项、青年成果奖</w:t>
            </w:r>
            <w:r w:rsidRPr="005763EF">
              <w:rPr>
                <w:spacing w:val="11"/>
                <w:kern w:val="0"/>
                <w:sz w:val="18"/>
                <w:szCs w:val="18"/>
              </w:rPr>
              <w:t>1</w:t>
            </w:r>
            <w:r w:rsidRPr="005763EF">
              <w:rPr>
                <w:rFonts w:hint="eastAsia"/>
                <w:spacing w:val="11"/>
                <w:kern w:val="0"/>
                <w:sz w:val="18"/>
                <w:szCs w:val="18"/>
              </w:rPr>
              <w:t>项，主持国家社科基金重大项目</w:t>
            </w:r>
            <w:r w:rsidRPr="005763EF">
              <w:rPr>
                <w:spacing w:val="11"/>
                <w:kern w:val="0"/>
                <w:sz w:val="18"/>
                <w:szCs w:val="18"/>
              </w:rPr>
              <w:t>2</w:t>
            </w:r>
            <w:r w:rsidRPr="005763EF">
              <w:rPr>
                <w:rFonts w:hint="eastAsia"/>
                <w:spacing w:val="11"/>
                <w:kern w:val="0"/>
                <w:sz w:val="18"/>
                <w:szCs w:val="18"/>
              </w:rPr>
              <w:t>项、教育部重大攻关项目</w:t>
            </w:r>
            <w:r w:rsidRPr="005763EF">
              <w:rPr>
                <w:spacing w:val="11"/>
                <w:kern w:val="0"/>
                <w:sz w:val="18"/>
                <w:szCs w:val="18"/>
              </w:rPr>
              <w:t>1</w:t>
            </w:r>
            <w:r w:rsidRPr="005763EF">
              <w:rPr>
                <w:rFonts w:hint="eastAsia"/>
                <w:spacing w:val="11"/>
                <w:kern w:val="0"/>
                <w:sz w:val="18"/>
                <w:szCs w:val="18"/>
              </w:rPr>
              <w:t>项。</w:t>
            </w:r>
          </w:p>
          <w:p w14:paraId="177F7EFC" w14:textId="77777777" w:rsidR="00306E8D" w:rsidRPr="005763EF" w:rsidRDefault="00306E8D">
            <w:pPr>
              <w:widowControl/>
              <w:rPr>
                <w:spacing w:val="11"/>
                <w:kern w:val="0"/>
                <w:sz w:val="18"/>
                <w:szCs w:val="18"/>
              </w:rPr>
            </w:pPr>
          </w:p>
        </w:tc>
      </w:tr>
      <w:tr w:rsidR="005763EF" w:rsidRPr="005763EF" w14:paraId="50831D22" w14:textId="77777777">
        <w:trPr>
          <w:trHeight w:val="568"/>
        </w:trPr>
        <w:tc>
          <w:tcPr>
            <w:tcW w:w="1884" w:type="dxa"/>
            <w:gridSpan w:val="2"/>
            <w:tcBorders>
              <w:tl2br w:val="nil"/>
              <w:tr2bl w:val="nil"/>
            </w:tcBorders>
            <w:vAlign w:val="center"/>
          </w:tcPr>
          <w:p w14:paraId="0F1E8180" w14:textId="77777777" w:rsidR="00306E8D" w:rsidRPr="005763EF" w:rsidRDefault="005763EF">
            <w:pPr>
              <w:widowControl/>
              <w:jc w:val="center"/>
              <w:rPr>
                <w:spacing w:val="11"/>
                <w:kern w:val="0"/>
                <w:sz w:val="18"/>
                <w:szCs w:val="18"/>
              </w:rPr>
            </w:pPr>
            <w:r w:rsidRPr="005763EF">
              <w:rPr>
                <w:spacing w:val="11"/>
                <w:kern w:val="0"/>
                <w:sz w:val="18"/>
                <w:szCs w:val="18"/>
              </w:rPr>
              <w:t>培养目标</w:t>
            </w:r>
          </w:p>
          <w:p w14:paraId="205AD322" w14:textId="77777777" w:rsidR="00306E8D" w:rsidRPr="005763EF" w:rsidRDefault="005763EF">
            <w:pPr>
              <w:widowControl/>
              <w:jc w:val="center"/>
              <w:rPr>
                <w:spacing w:val="11"/>
                <w:kern w:val="0"/>
                <w:sz w:val="18"/>
                <w:szCs w:val="18"/>
              </w:rPr>
            </w:pPr>
            <w:r w:rsidRPr="005763EF">
              <w:rPr>
                <w:rFonts w:hint="eastAsia"/>
                <w:spacing w:val="11"/>
                <w:kern w:val="0"/>
                <w:sz w:val="16"/>
                <w:szCs w:val="18"/>
              </w:rPr>
              <w:t>（</w:t>
            </w:r>
            <w:r w:rsidRPr="005763EF">
              <w:rPr>
                <w:rFonts w:hint="eastAsia"/>
                <w:spacing w:val="11"/>
                <w:kern w:val="0"/>
                <w:sz w:val="16"/>
                <w:szCs w:val="18"/>
              </w:rPr>
              <w:t>200</w:t>
            </w:r>
            <w:r w:rsidRPr="005763EF">
              <w:rPr>
                <w:rFonts w:hint="eastAsia"/>
                <w:spacing w:val="11"/>
                <w:kern w:val="0"/>
                <w:sz w:val="16"/>
                <w:szCs w:val="18"/>
              </w:rPr>
              <w:t>字内）</w:t>
            </w:r>
          </w:p>
        </w:tc>
        <w:tc>
          <w:tcPr>
            <w:tcW w:w="12825" w:type="dxa"/>
            <w:gridSpan w:val="15"/>
            <w:tcBorders>
              <w:tl2br w:val="nil"/>
              <w:tr2bl w:val="nil"/>
            </w:tcBorders>
            <w:vAlign w:val="center"/>
          </w:tcPr>
          <w:p w14:paraId="57628BB4" w14:textId="77777777" w:rsidR="00306E8D" w:rsidRPr="005763EF" w:rsidRDefault="00306E8D">
            <w:pPr>
              <w:widowControl/>
              <w:rPr>
                <w:spacing w:val="11"/>
                <w:kern w:val="0"/>
                <w:sz w:val="18"/>
                <w:szCs w:val="18"/>
              </w:rPr>
            </w:pPr>
          </w:p>
          <w:p w14:paraId="7A9655BF" w14:textId="77777777" w:rsidR="00306E8D" w:rsidRPr="005763EF" w:rsidRDefault="005763EF">
            <w:pPr>
              <w:widowControl/>
              <w:rPr>
                <w:spacing w:val="11"/>
                <w:kern w:val="0"/>
                <w:sz w:val="18"/>
                <w:szCs w:val="18"/>
              </w:rPr>
            </w:pPr>
            <w:r w:rsidRPr="005763EF">
              <w:rPr>
                <w:rFonts w:hint="eastAsia"/>
                <w:spacing w:val="11"/>
                <w:kern w:val="0"/>
                <w:sz w:val="18"/>
                <w:szCs w:val="18"/>
              </w:rPr>
              <w:t>本学科研究生应该具有良好的政治素质、严谨的科学态度和顽强的拼搏精神，德才兼备，身心健康；具备较强的语言能力和较高的文学素养，全面了解和把握本学科的研究领域和前沿动态，系统掌握本学科的理论基础、专业知识和研究方法，视野开阔，创新能力突出；掌握一门能够进行</w:t>
            </w:r>
            <w:r w:rsidRPr="005763EF">
              <w:rPr>
                <w:rFonts w:hint="eastAsia"/>
                <w:spacing w:val="11"/>
                <w:kern w:val="0"/>
                <w:sz w:val="18"/>
                <w:szCs w:val="18"/>
              </w:rPr>
              <w:lastRenderedPageBreak/>
              <w:t>学术研究和交流的外语，能够较为熟练地阅读和笔译；胜任高等学校、科研单位的教学和科研工作以及</w:t>
            </w:r>
            <w:r w:rsidRPr="005763EF">
              <w:rPr>
                <w:rFonts w:hint="eastAsia"/>
                <w:spacing w:val="11"/>
                <w:kern w:val="0"/>
                <w:sz w:val="18"/>
                <w:szCs w:val="18"/>
              </w:rPr>
              <w:t xml:space="preserve"> </w:t>
            </w:r>
            <w:r w:rsidRPr="005763EF">
              <w:rPr>
                <w:rFonts w:hint="eastAsia"/>
                <w:spacing w:val="11"/>
                <w:kern w:val="0"/>
                <w:sz w:val="18"/>
                <w:szCs w:val="18"/>
              </w:rPr>
              <w:t>国家机关、企事业单位的文化宣传、新闻出版、行政管理等方面的工作。</w:t>
            </w:r>
          </w:p>
          <w:p w14:paraId="74648D06" w14:textId="77777777" w:rsidR="00306E8D" w:rsidRPr="005763EF" w:rsidRDefault="00306E8D">
            <w:pPr>
              <w:widowControl/>
              <w:rPr>
                <w:spacing w:val="11"/>
                <w:kern w:val="0"/>
                <w:sz w:val="18"/>
                <w:szCs w:val="18"/>
              </w:rPr>
            </w:pPr>
          </w:p>
        </w:tc>
      </w:tr>
      <w:tr w:rsidR="005763EF" w:rsidRPr="005763EF" w14:paraId="42D401F8" w14:textId="77777777">
        <w:trPr>
          <w:trHeight w:val="431"/>
        </w:trPr>
        <w:tc>
          <w:tcPr>
            <w:tcW w:w="14709" w:type="dxa"/>
            <w:gridSpan w:val="17"/>
            <w:tcBorders>
              <w:tl2br w:val="nil"/>
              <w:tr2bl w:val="nil"/>
            </w:tcBorders>
            <w:vAlign w:val="center"/>
          </w:tcPr>
          <w:p w14:paraId="5101883A" w14:textId="77777777" w:rsidR="00306E8D" w:rsidRPr="005763EF" w:rsidRDefault="005763EF">
            <w:pPr>
              <w:widowControl/>
              <w:jc w:val="center"/>
              <w:rPr>
                <w:spacing w:val="11"/>
                <w:kern w:val="0"/>
                <w:sz w:val="20"/>
                <w:szCs w:val="20"/>
              </w:rPr>
            </w:pPr>
            <w:r w:rsidRPr="005763EF">
              <w:rPr>
                <w:spacing w:val="11"/>
                <w:kern w:val="0"/>
                <w:sz w:val="20"/>
                <w:szCs w:val="20"/>
              </w:rPr>
              <w:lastRenderedPageBreak/>
              <w:t>课程体系</w:t>
            </w:r>
          </w:p>
        </w:tc>
      </w:tr>
      <w:tr w:rsidR="005763EF" w:rsidRPr="005763EF" w14:paraId="4A709ACA" w14:textId="77777777">
        <w:trPr>
          <w:trHeight w:val="90"/>
        </w:trPr>
        <w:tc>
          <w:tcPr>
            <w:tcW w:w="1884" w:type="dxa"/>
            <w:gridSpan w:val="2"/>
            <w:tcBorders>
              <w:tl2br w:val="nil"/>
              <w:tr2bl w:val="nil"/>
            </w:tcBorders>
            <w:vAlign w:val="center"/>
          </w:tcPr>
          <w:p w14:paraId="5A5C6C52" w14:textId="77777777" w:rsidR="00306E8D" w:rsidRPr="005763EF" w:rsidRDefault="005763EF">
            <w:pPr>
              <w:widowControl/>
              <w:jc w:val="center"/>
              <w:rPr>
                <w:spacing w:val="11"/>
                <w:kern w:val="0"/>
                <w:sz w:val="20"/>
                <w:szCs w:val="20"/>
              </w:rPr>
            </w:pPr>
            <w:r w:rsidRPr="005763EF">
              <w:rPr>
                <w:spacing w:val="11"/>
                <w:kern w:val="0"/>
                <w:sz w:val="20"/>
                <w:szCs w:val="20"/>
              </w:rPr>
              <w:t>课程类别</w:t>
            </w:r>
          </w:p>
        </w:tc>
        <w:tc>
          <w:tcPr>
            <w:tcW w:w="1155" w:type="dxa"/>
            <w:gridSpan w:val="3"/>
            <w:tcBorders>
              <w:tl2br w:val="nil"/>
              <w:tr2bl w:val="nil"/>
            </w:tcBorders>
            <w:vAlign w:val="center"/>
          </w:tcPr>
          <w:p w14:paraId="26B46ED7" w14:textId="77777777" w:rsidR="00306E8D" w:rsidRPr="005763EF" w:rsidRDefault="005763EF">
            <w:pPr>
              <w:widowControl/>
              <w:jc w:val="center"/>
              <w:rPr>
                <w:spacing w:val="11"/>
                <w:kern w:val="0"/>
                <w:sz w:val="20"/>
                <w:szCs w:val="20"/>
              </w:rPr>
            </w:pPr>
            <w:r w:rsidRPr="005763EF">
              <w:rPr>
                <w:spacing w:val="11"/>
                <w:kern w:val="0"/>
                <w:sz w:val="20"/>
                <w:szCs w:val="20"/>
              </w:rPr>
              <w:t>课程编号</w:t>
            </w:r>
          </w:p>
        </w:tc>
        <w:tc>
          <w:tcPr>
            <w:tcW w:w="1395" w:type="dxa"/>
            <w:gridSpan w:val="2"/>
            <w:tcBorders>
              <w:tl2br w:val="nil"/>
              <w:tr2bl w:val="nil"/>
            </w:tcBorders>
            <w:vAlign w:val="center"/>
          </w:tcPr>
          <w:p w14:paraId="730CFAE7" w14:textId="77777777" w:rsidR="00306E8D" w:rsidRPr="005763EF" w:rsidRDefault="005763EF">
            <w:pPr>
              <w:widowControl/>
              <w:jc w:val="center"/>
              <w:rPr>
                <w:spacing w:val="11"/>
                <w:kern w:val="0"/>
                <w:sz w:val="20"/>
                <w:szCs w:val="20"/>
              </w:rPr>
            </w:pPr>
            <w:r w:rsidRPr="005763EF">
              <w:rPr>
                <w:spacing w:val="11"/>
                <w:kern w:val="0"/>
                <w:sz w:val="20"/>
                <w:szCs w:val="20"/>
              </w:rPr>
              <w:t>课程中文名称</w:t>
            </w:r>
          </w:p>
        </w:tc>
        <w:tc>
          <w:tcPr>
            <w:tcW w:w="600" w:type="dxa"/>
            <w:tcBorders>
              <w:tl2br w:val="nil"/>
              <w:tr2bl w:val="nil"/>
            </w:tcBorders>
            <w:vAlign w:val="center"/>
          </w:tcPr>
          <w:p w14:paraId="54027716" w14:textId="77777777" w:rsidR="00306E8D" w:rsidRPr="005763EF" w:rsidRDefault="005763EF">
            <w:pPr>
              <w:widowControl/>
              <w:jc w:val="center"/>
              <w:rPr>
                <w:spacing w:val="11"/>
                <w:kern w:val="0"/>
                <w:sz w:val="20"/>
                <w:szCs w:val="20"/>
              </w:rPr>
            </w:pPr>
            <w:r w:rsidRPr="005763EF">
              <w:rPr>
                <w:spacing w:val="11"/>
                <w:kern w:val="0"/>
                <w:sz w:val="20"/>
                <w:szCs w:val="20"/>
              </w:rPr>
              <w:t>学</w:t>
            </w:r>
          </w:p>
          <w:p w14:paraId="7D9F7AE7" w14:textId="77777777" w:rsidR="00306E8D" w:rsidRPr="005763EF" w:rsidRDefault="005763EF">
            <w:pPr>
              <w:widowControl/>
              <w:jc w:val="center"/>
              <w:rPr>
                <w:spacing w:val="11"/>
                <w:kern w:val="0"/>
                <w:sz w:val="20"/>
                <w:szCs w:val="20"/>
              </w:rPr>
            </w:pPr>
            <w:r w:rsidRPr="005763EF">
              <w:rPr>
                <w:spacing w:val="11"/>
                <w:kern w:val="0"/>
                <w:sz w:val="20"/>
                <w:szCs w:val="20"/>
              </w:rPr>
              <w:t>分</w:t>
            </w:r>
          </w:p>
        </w:tc>
        <w:tc>
          <w:tcPr>
            <w:tcW w:w="885" w:type="dxa"/>
            <w:tcBorders>
              <w:tl2br w:val="nil"/>
              <w:tr2bl w:val="nil"/>
            </w:tcBorders>
            <w:vAlign w:val="center"/>
          </w:tcPr>
          <w:p w14:paraId="6A3AF00B" w14:textId="77777777" w:rsidR="00306E8D" w:rsidRPr="005763EF" w:rsidRDefault="005763EF">
            <w:pPr>
              <w:widowControl/>
              <w:jc w:val="center"/>
              <w:rPr>
                <w:spacing w:val="11"/>
                <w:kern w:val="0"/>
                <w:sz w:val="20"/>
                <w:szCs w:val="20"/>
              </w:rPr>
            </w:pPr>
            <w:r w:rsidRPr="005763EF">
              <w:rPr>
                <w:spacing w:val="11"/>
                <w:kern w:val="0"/>
                <w:sz w:val="20"/>
                <w:szCs w:val="20"/>
              </w:rPr>
              <w:t>开课</w:t>
            </w:r>
          </w:p>
          <w:p w14:paraId="7217C736" w14:textId="77777777" w:rsidR="00306E8D" w:rsidRPr="005763EF" w:rsidRDefault="005763EF">
            <w:pPr>
              <w:widowControl/>
              <w:jc w:val="center"/>
              <w:rPr>
                <w:spacing w:val="11"/>
                <w:kern w:val="0"/>
                <w:sz w:val="20"/>
                <w:szCs w:val="20"/>
              </w:rPr>
            </w:pPr>
            <w:r w:rsidRPr="005763EF">
              <w:rPr>
                <w:spacing w:val="11"/>
                <w:kern w:val="0"/>
                <w:sz w:val="20"/>
                <w:szCs w:val="20"/>
              </w:rPr>
              <w:t>学期</w:t>
            </w:r>
          </w:p>
        </w:tc>
        <w:tc>
          <w:tcPr>
            <w:tcW w:w="2250" w:type="dxa"/>
            <w:gridSpan w:val="3"/>
            <w:tcBorders>
              <w:tl2br w:val="nil"/>
              <w:tr2bl w:val="nil"/>
            </w:tcBorders>
            <w:vAlign w:val="center"/>
          </w:tcPr>
          <w:p w14:paraId="15424E11" w14:textId="77777777" w:rsidR="00306E8D" w:rsidRPr="005763EF" w:rsidRDefault="005763EF">
            <w:pPr>
              <w:widowControl/>
              <w:jc w:val="center"/>
              <w:rPr>
                <w:spacing w:val="11"/>
                <w:kern w:val="0"/>
                <w:sz w:val="20"/>
                <w:szCs w:val="20"/>
              </w:rPr>
            </w:pPr>
            <w:r w:rsidRPr="005763EF">
              <w:rPr>
                <w:rFonts w:hint="eastAsia"/>
                <w:spacing w:val="11"/>
                <w:kern w:val="0"/>
                <w:sz w:val="20"/>
                <w:szCs w:val="20"/>
              </w:rPr>
              <w:t>授课团队</w:t>
            </w:r>
          </w:p>
          <w:p w14:paraId="2BB9A7F0" w14:textId="77777777" w:rsidR="00306E8D" w:rsidRPr="005763EF" w:rsidRDefault="005763EF">
            <w:pPr>
              <w:widowControl/>
              <w:jc w:val="center"/>
              <w:rPr>
                <w:spacing w:val="11"/>
                <w:kern w:val="0"/>
                <w:sz w:val="20"/>
                <w:szCs w:val="20"/>
              </w:rPr>
            </w:pPr>
            <w:r w:rsidRPr="005763EF">
              <w:rPr>
                <w:rFonts w:hint="eastAsia"/>
                <w:spacing w:val="11"/>
                <w:kern w:val="0"/>
                <w:sz w:val="20"/>
                <w:szCs w:val="20"/>
              </w:rPr>
              <w:t>（课程</w:t>
            </w:r>
            <w:proofErr w:type="gramStart"/>
            <w:r w:rsidRPr="005763EF">
              <w:rPr>
                <w:rFonts w:hint="eastAsia"/>
                <w:spacing w:val="11"/>
                <w:kern w:val="0"/>
                <w:sz w:val="20"/>
                <w:szCs w:val="20"/>
              </w:rPr>
              <w:t>负责人请标</w:t>
            </w:r>
            <w:proofErr w:type="gramEnd"/>
            <w:r w:rsidRPr="005763EF">
              <w:rPr>
                <w:rFonts w:hint="eastAsia"/>
                <w:spacing w:val="11"/>
                <w:kern w:val="0"/>
                <w:sz w:val="20"/>
                <w:szCs w:val="20"/>
              </w:rPr>
              <w:t>☆）</w:t>
            </w:r>
          </w:p>
        </w:tc>
        <w:tc>
          <w:tcPr>
            <w:tcW w:w="2882" w:type="dxa"/>
            <w:tcBorders>
              <w:tl2br w:val="nil"/>
              <w:tr2bl w:val="nil"/>
            </w:tcBorders>
            <w:vAlign w:val="center"/>
          </w:tcPr>
          <w:p w14:paraId="0C6C59CA" w14:textId="77777777" w:rsidR="00306E8D" w:rsidRPr="005763EF" w:rsidRDefault="005763EF">
            <w:pPr>
              <w:widowControl/>
              <w:jc w:val="center"/>
              <w:rPr>
                <w:spacing w:val="11"/>
                <w:kern w:val="0"/>
                <w:sz w:val="20"/>
                <w:szCs w:val="20"/>
              </w:rPr>
            </w:pPr>
            <w:r w:rsidRPr="005763EF">
              <w:rPr>
                <w:rFonts w:hint="eastAsia"/>
                <w:spacing w:val="11"/>
                <w:kern w:val="0"/>
                <w:sz w:val="20"/>
                <w:szCs w:val="20"/>
              </w:rPr>
              <w:t>教材</w:t>
            </w:r>
          </w:p>
          <w:p w14:paraId="33BD4551" w14:textId="77777777" w:rsidR="00306E8D" w:rsidRPr="005763EF" w:rsidRDefault="005763EF">
            <w:pPr>
              <w:widowControl/>
              <w:jc w:val="left"/>
              <w:rPr>
                <w:rFonts w:ascii="宋体" w:hAnsi="宋体"/>
                <w:sz w:val="15"/>
                <w:szCs w:val="21"/>
              </w:rPr>
            </w:pPr>
            <w:r w:rsidRPr="005763EF">
              <w:rPr>
                <w:rFonts w:ascii="宋体" w:hAnsi="宋体" w:hint="eastAsia"/>
                <w:sz w:val="15"/>
                <w:szCs w:val="21"/>
              </w:rPr>
              <w:t>格式</w:t>
            </w:r>
            <w:r w:rsidRPr="005763EF">
              <w:rPr>
                <w:rFonts w:ascii="宋体" w:hAnsi="宋体"/>
                <w:sz w:val="15"/>
                <w:szCs w:val="21"/>
              </w:rPr>
              <w:t>：</w:t>
            </w:r>
            <w:r w:rsidRPr="005763EF">
              <w:rPr>
                <w:rFonts w:ascii="宋体" w:hAnsi="宋体" w:hint="eastAsia"/>
                <w:sz w:val="15"/>
                <w:szCs w:val="21"/>
              </w:rPr>
              <w:t>[</w:t>
            </w:r>
            <w:r w:rsidRPr="005763EF">
              <w:rPr>
                <w:rFonts w:ascii="宋体" w:hAnsi="宋体" w:hint="eastAsia"/>
                <w:sz w:val="15"/>
                <w:szCs w:val="21"/>
              </w:rPr>
              <w:t>序号</w:t>
            </w:r>
            <w:r w:rsidRPr="005763EF">
              <w:rPr>
                <w:rFonts w:ascii="宋体" w:hAnsi="宋体" w:hint="eastAsia"/>
                <w:sz w:val="15"/>
                <w:szCs w:val="21"/>
              </w:rPr>
              <w:t xml:space="preserve">] </w:t>
            </w:r>
            <w:r w:rsidRPr="005763EF">
              <w:rPr>
                <w:rFonts w:ascii="宋体" w:hAnsi="宋体" w:hint="eastAsia"/>
                <w:sz w:val="15"/>
                <w:szCs w:val="21"/>
              </w:rPr>
              <w:t>作者</w:t>
            </w:r>
            <w:r w:rsidRPr="005763EF">
              <w:rPr>
                <w:rFonts w:ascii="宋体" w:hAnsi="宋体"/>
                <w:sz w:val="15"/>
                <w:szCs w:val="21"/>
              </w:rPr>
              <w:t>.</w:t>
            </w:r>
            <w:r w:rsidRPr="005763EF">
              <w:rPr>
                <w:rFonts w:ascii="宋体" w:hAnsi="宋体" w:hint="eastAsia"/>
                <w:sz w:val="15"/>
                <w:szCs w:val="21"/>
              </w:rPr>
              <w:t>书名</w:t>
            </w:r>
            <w:r w:rsidRPr="005763EF">
              <w:rPr>
                <w:rFonts w:ascii="宋体" w:hAnsi="宋体"/>
                <w:sz w:val="15"/>
                <w:szCs w:val="21"/>
              </w:rPr>
              <w:t>（</w:t>
            </w:r>
            <w:r w:rsidRPr="005763EF">
              <w:rPr>
                <w:rFonts w:ascii="宋体" w:hAnsi="宋体" w:hint="eastAsia"/>
                <w:sz w:val="15"/>
                <w:szCs w:val="21"/>
              </w:rPr>
              <w:t>，译者</w:t>
            </w:r>
            <w:r w:rsidRPr="005763EF">
              <w:rPr>
                <w:rFonts w:ascii="宋体" w:hAnsi="宋体"/>
                <w:sz w:val="15"/>
                <w:szCs w:val="21"/>
              </w:rPr>
              <w:t>）</w:t>
            </w:r>
            <w:r w:rsidRPr="005763EF">
              <w:rPr>
                <w:rFonts w:ascii="宋体" w:hAnsi="宋体"/>
                <w:sz w:val="15"/>
                <w:szCs w:val="21"/>
              </w:rPr>
              <w:t>.</w:t>
            </w:r>
            <w:r w:rsidRPr="005763EF">
              <w:rPr>
                <w:rFonts w:ascii="宋体" w:hAnsi="宋体" w:hint="eastAsia"/>
                <w:sz w:val="15"/>
                <w:szCs w:val="21"/>
              </w:rPr>
              <w:t>出版地：出版者，出版年</w:t>
            </w:r>
            <w:r w:rsidRPr="005763EF">
              <w:rPr>
                <w:rFonts w:ascii="宋体" w:hAnsi="宋体"/>
                <w:sz w:val="15"/>
                <w:szCs w:val="21"/>
              </w:rPr>
              <w:t>.</w:t>
            </w:r>
          </w:p>
          <w:p w14:paraId="7F191155" w14:textId="77777777" w:rsidR="00306E8D" w:rsidRPr="005763EF" w:rsidRDefault="005763EF">
            <w:pPr>
              <w:widowControl/>
              <w:jc w:val="left"/>
              <w:rPr>
                <w:spacing w:val="11"/>
                <w:kern w:val="0"/>
                <w:sz w:val="20"/>
                <w:szCs w:val="20"/>
              </w:rPr>
            </w:pPr>
            <w:r w:rsidRPr="005763EF">
              <w:rPr>
                <w:rFonts w:hint="eastAsia"/>
                <w:sz w:val="15"/>
              </w:rPr>
              <w:t>示例</w:t>
            </w:r>
            <w:r w:rsidRPr="005763EF">
              <w:rPr>
                <w:sz w:val="15"/>
              </w:rPr>
              <w:t>：</w:t>
            </w:r>
            <w:r w:rsidRPr="005763EF">
              <w:rPr>
                <w:rFonts w:hint="eastAsia"/>
                <w:sz w:val="15"/>
              </w:rPr>
              <w:t>[</w:t>
            </w:r>
            <w:r w:rsidRPr="005763EF">
              <w:rPr>
                <w:sz w:val="15"/>
              </w:rPr>
              <w:t>1</w:t>
            </w:r>
            <w:r w:rsidRPr="005763EF">
              <w:rPr>
                <w:rFonts w:hint="eastAsia"/>
                <w:sz w:val="15"/>
              </w:rPr>
              <w:t>]</w:t>
            </w:r>
            <w:r w:rsidRPr="005763EF">
              <w:rPr>
                <w:sz w:val="15"/>
              </w:rPr>
              <w:t xml:space="preserve"> </w:t>
            </w:r>
            <w:proofErr w:type="gramStart"/>
            <w:r w:rsidRPr="005763EF">
              <w:rPr>
                <w:rFonts w:hint="eastAsia"/>
                <w:sz w:val="15"/>
              </w:rPr>
              <w:t>竺</w:t>
            </w:r>
            <w:proofErr w:type="gramEnd"/>
            <w:r w:rsidRPr="005763EF">
              <w:rPr>
                <w:rFonts w:hint="eastAsia"/>
                <w:sz w:val="15"/>
              </w:rPr>
              <w:t>可</w:t>
            </w:r>
            <w:proofErr w:type="gramStart"/>
            <w:r w:rsidRPr="005763EF">
              <w:rPr>
                <w:rFonts w:hint="eastAsia"/>
                <w:sz w:val="15"/>
              </w:rPr>
              <w:t>桢</w:t>
            </w:r>
            <w:proofErr w:type="gramEnd"/>
            <w:r w:rsidRPr="005763EF">
              <w:rPr>
                <w:rFonts w:ascii="宋体" w:hAnsi="宋体"/>
                <w:sz w:val="15"/>
              </w:rPr>
              <w:t xml:space="preserve">. </w:t>
            </w:r>
            <w:r w:rsidRPr="005763EF">
              <w:rPr>
                <w:rFonts w:hint="eastAsia"/>
                <w:sz w:val="15"/>
              </w:rPr>
              <w:t>物理学</w:t>
            </w:r>
            <w:r w:rsidRPr="005763EF">
              <w:rPr>
                <w:rFonts w:ascii="宋体" w:hAnsi="宋体"/>
                <w:sz w:val="15"/>
              </w:rPr>
              <w:t xml:space="preserve">. </w:t>
            </w:r>
            <w:r w:rsidRPr="005763EF">
              <w:rPr>
                <w:rFonts w:hint="eastAsia"/>
                <w:sz w:val="15"/>
              </w:rPr>
              <w:t>北京：科学出版社，</w:t>
            </w:r>
            <w:r w:rsidRPr="005763EF">
              <w:rPr>
                <w:sz w:val="15"/>
              </w:rPr>
              <w:t>1973</w:t>
            </w:r>
            <w:r w:rsidRPr="005763EF">
              <w:rPr>
                <w:rFonts w:ascii="宋体" w:hAnsi="宋体"/>
                <w:sz w:val="15"/>
              </w:rPr>
              <w:t>.</w:t>
            </w:r>
          </w:p>
        </w:tc>
        <w:tc>
          <w:tcPr>
            <w:tcW w:w="763" w:type="dxa"/>
            <w:tcBorders>
              <w:tl2br w:val="nil"/>
              <w:tr2bl w:val="nil"/>
            </w:tcBorders>
            <w:vAlign w:val="center"/>
          </w:tcPr>
          <w:p w14:paraId="7FBAF312" w14:textId="77777777" w:rsidR="00306E8D" w:rsidRPr="005763EF" w:rsidRDefault="005763EF">
            <w:pPr>
              <w:widowControl/>
              <w:jc w:val="center"/>
              <w:rPr>
                <w:spacing w:val="11"/>
                <w:kern w:val="0"/>
                <w:sz w:val="20"/>
                <w:szCs w:val="20"/>
              </w:rPr>
            </w:pPr>
            <w:r w:rsidRPr="005763EF">
              <w:rPr>
                <w:spacing w:val="11"/>
                <w:kern w:val="0"/>
                <w:sz w:val="20"/>
                <w:szCs w:val="20"/>
              </w:rPr>
              <w:t>硕士</w:t>
            </w:r>
          </w:p>
        </w:tc>
        <w:tc>
          <w:tcPr>
            <w:tcW w:w="735" w:type="dxa"/>
            <w:tcBorders>
              <w:tl2br w:val="nil"/>
              <w:tr2bl w:val="nil"/>
            </w:tcBorders>
            <w:vAlign w:val="center"/>
          </w:tcPr>
          <w:p w14:paraId="420BE9DB" w14:textId="77777777" w:rsidR="00306E8D" w:rsidRPr="005763EF" w:rsidRDefault="005763EF">
            <w:pPr>
              <w:widowControl/>
              <w:jc w:val="center"/>
              <w:rPr>
                <w:spacing w:val="11"/>
                <w:kern w:val="0"/>
                <w:sz w:val="20"/>
                <w:szCs w:val="20"/>
              </w:rPr>
            </w:pPr>
            <w:r w:rsidRPr="005763EF">
              <w:rPr>
                <w:spacing w:val="11"/>
                <w:kern w:val="0"/>
                <w:sz w:val="20"/>
                <w:szCs w:val="20"/>
              </w:rPr>
              <w:t>博士</w:t>
            </w:r>
          </w:p>
        </w:tc>
        <w:tc>
          <w:tcPr>
            <w:tcW w:w="675" w:type="dxa"/>
            <w:tcBorders>
              <w:tl2br w:val="nil"/>
              <w:tr2bl w:val="nil"/>
            </w:tcBorders>
            <w:vAlign w:val="center"/>
          </w:tcPr>
          <w:p w14:paraId="5E175B30" w14:textId="77777777" w:rsidR="00306E8D" w:rsidRPr="005763EF" w:rsidRDefault="005763EF">
            <w:pPr>
              <w:widowControl/>
              <w:jc w:val="center"/>
              <w:rPr>
                <w:spacing w:val="11"/>
                <w:kern w:val="0"/>
                <w:sz w:val="20"/>
                <w:szCs w:val="20"/>
              </w:rPr>
            </w:pPr>
            <w:r w:rsidRPr="005763EF">
              <w:rPr>
                <w:spacing w:val="11"/>
                <w:kern w:val="0"/>
                <w:sz w:val="20"/>
                <w:szCs w:val="20"/>
              </w:rPr>
              <w:t>考核</w:t>
            </w:r>
          </w:p>
          <w:p w14:paraId="4112181B" w14:textId="77777777" w:rsidR="00306E8D" w:rsidRPr="005763EF" w:rsidRDefault="005763EF">
            <w:pPr>
              <w:widowControl/>
              <w:jc w:val="center"/>
              <w:rPr>
                <w:spacing w:val="11"/>
                <w:kern w:val="0"/>
                <w:sz w:val="20"/>
                <w:szCs w:val="20"/>
              </w:rPr>
            </w:pPr>
            <w:r w:rsidRPr="005763EF">
              <w:rPr>
                <w:spacing w:val="11"/>
                <w:kern w:val="0"/>
                <w:sz w:val="20"/>
                <w:szCs w:val="20"/>
              </w:rPr>
              <w:t>方式</w:t>
            </w:r>
          </w:p>
        </w:tc>
        <w:tc>
          <w:tcPr>
            <w:tcW w:w="1485" w:type="dxa"/>
            <w:tcBorders>
              <w:tl2br w:val="nil"/>
              <w:tr2bl w:val="nil"/>
            </w:tcBorders>
            <w:vAlign w:val="center"/>
          </w:tcPr>
          <w:p w14:paraId="6E338B36" w14:textId="77777777" w:rsidR="00306E8D" w:rsidRPr="005763EF" w:rsidRDefault="005763EF">
            <w:pPr>
              <w:jc w:val="center"/>
              <w:rPr>
                <w:spacing w:val="11"/>
                <w:kern w:val="0"/>
                <w:sz w:val="20"/>
                <w:szCs w:val="20"/>
              </w:rPr>
            </w:pPr>
            <w:r w:rsidRPr="005763EF">
              <w:rPr>
                <w:spacing w:val="11"/>
                <w:kern w:val="0"/>
                <w:sz w:val="20"/>
                <w:szCs w:val="20"/>
              </w:rPr>
              <w:t>备注</w:t>
            </w:r>
            <w:r w:rsidRPr="005763EF">
              <w:rPr>
                <w:rFonts w:hint="eastAsia"/>
                <w:spacing w:val="11"/>
                <w:kern w:val="0"/>
                <w:sz w:val="20"/>
                <w:szCs w:val="20"/>
              </w:rPr>
              <w:t>（</w:t>
            </w:r>
            <w:proofErr w:type="gramStart"/>
            <w:r w:rsidRPr="005763EF">
              <w:rPr>
                <w:rFonts w:hint="eastAsia"/>
                <w:spacing w:val="11"/>
                <w:kern w:val="0"/>
                <w:sz w:val="20"/>
                <w:szCs w:val="20"/>
              </w:rPr>
              <w:t>含硕博</w:t>
            </w:r>
            <w:proofErr w:type="gramEnd"/>
            <w:r w:rsidRPr="005763EF">
              <w:rPr>
                <w:rFonts w:hint="eastAsia"/>
                <w:spacing w:val="11"/>
                <w:kern w:val="0"/>
                <w:sz w:val="20"/>
                <w:szCs w:val="20"/>
              </w:rPr>
              <w:t>共享、前置课等）</w:t>
            </w:r>
          </w:p>
        </w:tc>
      </w:tr>
      <w:tr w:rsidR="005763EF" w:rsidRPr="005763EF" w14:paraId="71694FFD" w14:textId="77777777">
        <w:trPr>
          <w:trHeight w:val="1134"/>
        </w:trPr>
        <w:tc>
          <w:tcPr>
            <w:tcW w:w="1884" w:type="dxa"/>
            <w:gridSpan w:val="2"/>
            <w:vMerge w:val="restart"/>
            <w:tcBorders>
              <w:tl2br w:val="nil"/>
              <w:tr2bl w:val="nil"/>
            </w:tcBorders>
            <w:vAlign w:val="center"/>
          </w:tcPr>
          <w:p w14:paraId="5CEF211B" w14:textId="77777777" w:rsidR="00306E8D" w:rsidRPr="005763EF" w:rsidRDefault="005763EF">
            <w:pPr>
              <w:widowControl/>
              <w:jc w:val="center"/>
              <w:rPr>
                <w:spacing w:val="11"/>
                <w:kern w:val="0"/>
                <w:szCs w:val="18"/>
              </w:rPr>
            </w:pPr>
            <w:r w:rsidRPr="005763EF">
              <w:rPr>
                <w:spacing w:val="11"/>
                <w:kern w:val="0"/>
                <w:sz w:val="18"/>
                <w:szCs w:val="15"/>
              </w:rPr>
              <w:t>公共</w:t>
            </w:r>
            <w:r w:rsidRPr="005763EF">
              <w:rPr>
                <w:rFonts w:hint="eastAsia"/>
                <w:spacing w:val="11"/>
                <w:kern w:val="0"/>
                <w:sz w:val="18"/>
                <w:szCs w:val="15"/>
              </w:rPr>
              <w:t>课</w:t>
            </w:r>
          </w:p>
          <w:p w14:paraId="5CD5EDF6" w14:textId="77777777" w:rsidR="00306E8D" w:rsidRPr="005763EF" w:rsidRDefault="005763EF">
            <w:pPr>
              <w:widowControl/>
              <w:jc w:val="center"/>
              <w:rPr>
                <w:spacing w:val="11"/>
                <w:kern w:val="0"/>
                <w:sz w:val="18"/>
                <w:szCs w:val="18"/>
              </w:rPr>
            </w:pPr>
            <w:r w:rsidRPr="005763EF">
              <w:rPr>
                <w:spacing w:val="11"/>
                <w:kern w:val="0"/>
                <w:sz w:val="18"/>
                <w:szCs w:val="18"/>
              </w:rPr>
              <w:t>硕士</w:t>
            </w:r>
            <w:r w:rsidRPr="005763EF">
              <w:rPr>
                <w:spacing w:val="11"/>
                <w:kern w:val="0"/>
                <w:sz w:val="18"/>
                <w:szCs w:val="18"/>
                <w:u w:val="single"/>
              </w:rPr>
              <w:t xml:space="preserve"> </w:t>
            </w:r>
            <w:r w:rsidRPr="005763EF">
              <w:rPr>
                <w:rFonts w:hint="eastAsia"/>
                <w:spacing w:val="11"/>
                <w:kern w:val="0"/>
                <w:sz w:val="18"/>
                <w:szCs w:val="18"/>
                <w:u w:val="single"/>
              </w:rPr>
              <w:t>10</w:t>
            </w:r>
            <w:r w:rsidRPr="005763EF">
              <w:rPr>
                <w:spacing w:val="11"/>
                <w:kern w:val="0"/>
                <w:sz w:val="18"/>
                <w:szCs w:val="18"/>
                <w:u w:val="single"/>
              </w:rPr>
              <w:t xml:space="preserve"> </w:t>
            </w:r>
            <w:r w:rsidRPr="005763EF">
              <w:rPr>
                <w:spacing w:val="11"/>
                <w:kern w:val="0"/>
                <w:sz w:val="18"/>
                <w:szCs w:val="18"/>
              </w:rPr>
              <w:t>学分</w:t>
            </w:r>
          </w:p>
          <w:p w14:paraId="1616D874" w14:textId="77777777" w:rsidR="00306E8D" w:rsidRPr="005763EF" w:rsidRDefault="005763EF">
            <w:pPr>
              <w:ind w:firstLineChars="100" w:firstLine="202"/>
              <w:rPr>
                <w:sz w:val="22"/>
                <w:szCs w:val="28"/>
              </w:rPr>
            </w:pPr>
            <w:r w:rsidRPr="005763EF">
              <w:rPr>
                <w:spacing w:val="11"/>
                <w:kern w:val="0"/>
                <w:sz w:val="18"/>
                <w:szCs w:val="18"/>
              </w:rPr>
              <w:t>博士</w:t>
            </w:r>
            <w:r w:rsidRPr="005763EF">
              <w:rPr>
                <w:rFonts w:hint="eastAsia"/>
                <w:spacing w:val="11"/>
                <w:kern w:val="0"/>
                <w:sz w:val="18"/>
                <w:szCs w:val="18"/>
              </w:rPr>
              <w:t>≥</w:t>
            </w:r>
            <w:r w:rsidRPr="005763EF">
              <w:rPr>
                <w:spacing w:val="11"/>
                <w:kern w:val="0"/>
                <w:sz w:val="18"/>
                <w:szCs w:val="18"/>
                <w:u w:val="single"/>
              </w:rPr>
              <w:t xml:space="preserve">5 </w:t>
            </w:r>
            <w:r w:rsidRPr="005763EF">
              <w:rPr>
                <w:spacing w:val="11"/>
                <w:kern w:val="0"/>
                <w:sz w:val="18"/>
                <w:szCs w:val="18"/>
              </w:rPr>
              <w:t>学分</w:t>
            </w:r>
          </w:p>
          <w:p w14:paraId="057A84B4" w14:textId="77777777" w:rsidR="00306E8D" w:rsidRPr="005763EF" w:rsidRDefault="00306E8D">
            <w:pPr>
              <w:rPr>
                <w:sz w:val="22"/>
                <w:szCs w:val="28"/>
              </w:rPr>
            </w:pPr>
          </w:p>
          <w:p w14:paraId="4841A776" w14:textId="77777777" w:rsidR="00306E8D" w:rsidRPr="005763EF" w:rsidRDefault="00306E8D">
            <w:pPr>
              <w:rPr>
                <w:sz w:val="22"/>
                <w:szCs w:val="28"/>
              </w:rPr>
            </w:pPr>
          </w:p>
          <w:p w14:paraId="19C22AF1" w14:textId="77777777" w:rsidR="00306E8D" w:rsidRPr="005763EF" w:rsidRDefault="00306E8D">
            <w:pPr>
              <w:jc w:val="right"/>
              <w:rPr>
                <w:sz w:val="22"/>
                <w:szCs w:val="28"/>
              </w:rPr>
            </w:pPr>
          </w:p>
        </w:tc>
        <w:tc>
          <w:tcPr>
            <w:tcW w:w="1155" w:type="dxa"/>
            <w:gridSpan w:val="3"/>
            <w:tcBorders>
              <w:tl2br w:val="nil"/>
              <w:tr2bl w:val="nil"/>
            </w:tcBorders>
            <w:vAlign w:val="center"/>
          </w:tcPr>
          <w:p w14:paraId="48F6278F" w14:textId="77777777" w:rsidR="00306E8D" w:rsidRPr="005763EF" w:rsidRDefault="005763EF">
            <w:pPr>
              <w:widowControl/>
              <w:jc w:val="center"/>
              <w:rPr>
                <w:spacing w:val="11"/>
                <w:kern w:val="0"/>
                <w:sz w:val="20"/>
                <w:szCs w:val="20"/>
              </w:rPr>
            </w:pPr>
            <w:r w:rsidRPr="005763EF">
              <w:rPr>
                <w:rFonts w:ascii="宋体" w:hAnsi="宋体" w:cs="宋体"/>
                <w:sz w:val="18"/>
                <w:szCs w:val="18"/>
              </w:rPr>
              <w:t xml:space="preserve">000K0016 </w:t>
            </w:r>
          </w:p>
        </w:tc>
        <w:tc>
          <w:tcPr>
            <w:tcW w:w="1395" w:type="dxa"/>
            <w:gridSpan w:val="2"/>
            <w:tcBorders>
              <w:tl2br w:val="nil"/>
              <w:tr2bl w:val="nil"/>
            </w:tcBorders>
            <w:vAlign w:val="center"/>
          </w:tcPr>
          <w:p w14:paraId="265861C8" w14:textId="77777777" w:rsidR="00306E8D" w:rsidRPr="005763EF" w:rsidRDefault="005763EF">
            <w:pPr>
              <w:widowControl/>
              <w:jc w:val="left"/>
              <w:rPr>
                <w:sz w:val="20"/>
                <w:szCs w:val="20"/>
              </w:rPr>
            </w:pPr>
            <w:r w:rsidRPr="005763EF">
              <w:rPr>
                <w:rFonts w:ascii="宋体" w:hAnsi="宋体" w:cs="宋体"/>
                <w:sz w:val="18"/>
                <w:szCs w:val="18"/>
              </w:rPr>
              <w:t>中国马克思主义与当代</w:t>
            </w:r>
          </w:p>
        </w:tc>
        <w:tc>
          <w:tcPr>
            <w:tcW w:w="600" w:type="dxa"/>
            <w:tcBorders>
              <w:tl2br w:val="nil"/>
              <w:tr2bl w:val="nil"/>
            </w:tcBorders>
            <w:vAlign w:val="center"/>
          </w:tcPr>
          <w:p w14:paraId="27ABFE6A" w14:textId="77777777" w:rsidR="00306E8D" w:rsidRPr="005763EF" w:rsidRDefault="005763EF">
            <w:pPr>
              <w:widowControl/>
              <w:spacing w:line="320" w:lineRule="exact"/>
              <w:jc w:val="center"/>
              <w:rPr>
                <w:spacing w:val="11"/>
                <w:kern w:val="0"/>
                <w:sz w:val="20"/>
                <w:szCs w:val="20"/>
              </w:rPr>
            </w:pPr>
            <w:r w:rsidRPr="005763EF">
              <w:rPr>
                <w:rFonts w:ascii="宋体" w:hAnsi="宋体" w:cs="宋体"/>
                <w:sz w:val="18"/>
                <w:szCs w:val="18"/>
              </w:rPr>
              <w:t>2</w:t>
            </w:r>
          </w:p>
        </w:tc>
        <w:tc>
          <w:tcPr>
            <w:tcW w:w="885" w:type="dxa"/>
            <w:tcBorders>
              <w:tl2br w:val="nil"/>
              <w:tr2bl w:val="nil"/>
            </w:tcBorders>
            <w:vAlign w:val="center"/>
          </w:tcPr>
          <w:p w14:paraId="0C4BEA4C" w14:textId="77777777" w:rsidR="00306E8D" w:rsidRPr="005763EF" w:rsidRDefault="005763EF">
            <w:pPr>
              <w:widowControl/>
              <w:spacing w:line="320" w:lineRule="exact"/>
              <w:jc w:val="center"/>
              <w:rPr>
                <w:sz w:val="20"/>
                <w:szCs w:val="20"/>
              </w:rPr>
            </w:pPr>
            <w:r w:rsidRPr="005763EF">
              <w:rPr>
                <w:rFonts w:ascii="宋体" w:hAnsi="宋体" w:cs="宋体" w:hint="eastAsia"/>
                <w:sz w:val="18"/>
                <w:szCs w:val="18"/>
              </w:rPr>
              <w:t>夏秋</w:t>
            </w:r>
          </w:p>
        </w:tc>
        <w:tc>
          <w:tcPr>
            <w:tcW w:w="2250" w:type="dxa"/>
            <w:gridSpan w:val="3"/>
            <w:tcBorders>
              <w:tl2br w:val="nil"/>
              <w:tr2bl w:val="nil"/>
            </w:tcBorders>
            <w:vAlign w:val="center"/>
          </w:tcPr>
          <w:p w14:paraId="57682B84" w14:textId="77777777" w:rsidR="00306E8D" w:rsidRPr="005763EF" w:rsidRDefault="005763EF">
            <w:pPr>
              <w:widowControl/>
              <w:jc w:val="left"/>
              <w:textAlignment w:val="center"/>
              <w:rPr>
                <w:spacing w:val="11"/>
                <w:kern w:val="0"/>
                <w:sz w:val="20"/>
                <w:szCs w:val="20"/>
              </w:rPr>
            </w:pPr>
            <w:r w:rsidRPr="005763EF">
              <w:rPr>
                <w:rFonts w:ascii="宋体" w:hAnsi="宋体" w:cs="宋体" w:hint="eastAsia"/>
                <w:sz w:val="18"/>
                <w:szCs w:val="18"/>
              </w:rPr>
              <w:t>☆王付欣、王绪杰、赵晶、江宏春、黄鹏、李尹、李壮等</w:t>
            </w:r>
          </w:p>
        </w:tc>
        <w:tc>
          <w:tcPr>
            <w:tcW w:w="2882" w:type="dxa"/>
            <w:tcBorders>
              <w:tl2br w:val="nil"/>
              <w:tr2bl w:val="nil"/>
            </w:tcBorders>
            <w:vAlign w:val="center"/>
          </w:tcPr>
          <w:p w14:paraId="525A52D9" w14:textId="77777777" w:rsidR="00306E8D" w:rsidRPr="005763EF" w:rsidRDefault="005763EF">
            <w:pPr>
              <w:widowControl/>
              <w:jc w:val="left"/>
              <w:textAlignment w:val="center"/>
              <w:rPr>
                <w:spacing w:val="11"/>
                <w:kern w:val="0"/>
                <w:sz w:val="20"/>
                <w:szCs w:val="20"/>
              </w:rPr>
            </w:pPr>
            <w:r w:rsidRPr="005763EF">
              <w:rPr>
                <w:rFonts w:ascii="宋体" w:hAnsi="宋体" w:cs="宋体"/>
                <w:sz w:val="18"/>
                <w:szCs w:val="18"/>
              </w:rPr>
              <w:t>[1]</w:t>
            </w:r>
            <w:r w:rsidRPr="005763EF">
              <w:rPr>
                <w:rFonts w:ascii="宋体" w:hAnsi="宋体" w:cs="宋体" w:hint="eastAsia"/>
                <w:sz w:val="18"/>
                <w:szCs w:val="18"/>
              </w:rPr>
              <w:t>本书编写组</w:t>
            </w:r>
            <w:r w:rsidRPr="005763EF">
              <w:rPr>
                <w:rFonts w:ascii="宋体" w:hAnsi="宋体" w:cs="宋体"/>
                <w:sz w:val="18"/>
                <w:szCs w:val="18"/>
              </w:rPr>
              <w:t>.</w:t>
            </w:r>
            <w:r w:rsidRPr="005763EF">
              <w:rPr>
                <w:rFonts w:ascii="宋体" w:hAnsi="宋体" w:cs="宋体" w:hint="eastAsia"/>
                <w:sz w:val="18"/>
                <w:szCs w:val="18"/>
              </w:rPr>
              <w:t>中国马克思主义与当代（</w:t>
            </w:r>
            <w:r w:rsidRPr="005763EF">
              <w:rPr>
                <w:rFonts w:ascii="宋体" w:hAnsi="宋体" w:cs="宋体"/>
                <w:sz w:val="18"/>
                <w:szCs w:val="18"/>
              </w:rPr>
              <w:t>2023</w:t>
            </w:r>
            <w:r w:rsidRPr="005763EF">
              <w:rPr>
                <w:rFonts w:ascii="宋体" w:hAnsi="宋体" w:cs="宋体" w:hint="eastAsia"/>
                <w:sz w:val="18"/>
                <w:szCs w:val="18"/>
              </w:rPr>
              <w:t>年版）</w:t>
            </w:r>
            <w:r w:rsidRPr="005763EF">
              <w:rPr>
                <w:rFonts w:ascii="宋体" w:hAnsi="宋体" w:cs="宋体"/>
                <w:sz w:val="18"/>
                <w:szCs w:val="18"/>
              </w:rPr>
              <w:t>.</w:t>
            </w:r>
            <w:r w:rsidRPr="005763EF">
              <w:rPr>
                <w:rFonts w:ascii="宋体" w:hAnsi="宋体" w:cs="宋体" w:hint="eastAsia"/>
                <w:sz w:val="18"/>
                <w:szCs w:val="18"/>
              </w:rPr>
              <w:t>北京：高等教育出版社</w:t>
            </w:r>
            <w:r w:rsidRPr="005763EF">
              <w:rPr>
                <w:rFonts w:ascii="宋体" w:hAnsi="宋体" w:cs="宋体"/>
                <w:sz w:val="18"/>
                <w:szCs w:val="18"/>
              </w:rPr>
              <w:t>,2023.</w:t>
            </w:r>
          </w:p>
        </w:tc>
        <w:tc>
          <w:tcPr>
            <w:tcW w:w="763" w:type="dxa"/>
            <w:tcBorders>
              <w:tl2br w:val="single" w:sz="4" w:space="0" w:color="auto"/>
              <w:tr2bl w:val="nil"/>
            </w:tcBorders>
            <w:vAlign w:val="center"/>
          </w:tcPr>
          <w:p w14:paraId="6E293E3F" w14:textId="77777777" w:rsidR="00306E8D" w:rsidRPr="005763EF" w:rsidRDefault="00306E8D">
            <w:pPr>
              <w:widowControl/>
              <w:snapToGrid w:val="0"/>
              <w:jc w:val="center"/>
              <w:rPr>
                <w:rFonts w:ascii="宋体" w:hAnsi="宋体" w:cs="宋体"/>
                <w:sz w:val="18"/>
                <w:szCs w:val="18"/>
              </w:rPr>
            </w:pPr>
          </w:p>
          <w:p w14:paraId="3F45FAE9" w14:textId="77777777" w:rsidR="00306E8D" w:rsidRPr="005763EF" w:rsidRDefault="00306E8D">
            <w:pPr>
              <w:widowControl/>
              <w:snapToGrid w:val="0"/>
              <w:jc w:val="center"/>
              <w:rPr>
                <w:rFonts w:ascii="宋体" w:hAnsi="宋体" w:cs="宋体"/>
                <w:sz w:val="18"/>
                <w:szCs w:val="18"/>
              </w:rPr>
            </w:pPr>
          </w:p>
          <w:p w14:paraId="7AB79894" w14:textId="77777777" w:rsidR="00306E8D" w:rsidRPr="005763EF" w:rsidRDefault="00306E8D">
            <w:pPr>
              <w:widowControl/>
              <w:jc w:val="center"/>
              <w:rPr>
                <w:spacing w:val="11"/>
                <w:kern w:val="0"/>
                <w:sz w:val="20"/>
                <w:szCs w:val="20"/>
              </w:rPr>
            </w:pPr>
          </w:p>
        </w:tc>
        <w:tc>
          <w:tcPr>
            <w:tcW w:w="735" w:type="dxa"/>
            <w:tcBorders>
              <w:tl2br w:val="nil"/>
              <w:tr2bl w:val="nil"/>
            </w:tcBorders>
            <w:vAlign w:val="center"/>
          </w:tcPr>
          <w:p w14:paraId="70656118" w14:textId="77777777" w:rsidR="00306E8D" w:rsidRPr="005763EF" w:rsidRDefault="005763EF">
            <w:pPr>
              <w:widowControl/>
              <w:jc w:val="center"/>
              <w:rPr>
                <w:spacing w:val="11"/>
                <w:kern w:val="0"/>
                <w:sz w:val="20"/>
                <w:szCs w:val="20"/>
              </w:rPr>
            </w:pPr>
            <w:r w:rsidRPr="005763EF">
              <w:rPr>
                <w:rFonts w:ascii="宋体" w:hAnsi="宋体" w:cs="宋体" w:hint="eastAsia"/>
                <w:sz w:val="18"/>
                <w:szCs w:val="18"/>
              </w:rPr>
              <w:t>必修</w:t>
            </w:r>
          </w:p>
        </w:tc>
        <w:tc>
          <w:tcPr>
            <w:tcW w:w="675" w:type="dxa"/>
            <w:tcBorders>
              <w:tl2br w:val="nil"/>
              <w:tr2bl w:val="nil"/>
            </w:tcBorders>
            <w:vAlign w:val="center"/>
          </w:tcPr>
          <w:p w14:paraId="7C4AD551" w14:textId="77777777" w:rsidR="00306E8D" w:rsidRPr="005763EF" w:rsidRDefault="005763EF">
            <w:pPr>
              <w:widowControl/>
              <w:jc w:val="center"/>
              <w:rPr>
                <w:spacing w:val="11"/>
                <w:kern w:val="0"/>
                <w:sz w:val="20"/>
                <w:szCs w:val="20"/>
              </w:rPr>
            </w:pPr>
            <w:r w:rsidRPr="005763EF">
              <w:rPr>
                <w:rFonts w:ascii="宋体" w:hAnsi="宋体" w:cs="宋体"/>
                <w:sz w:val="18"/>
                <w:szCs w:val="18"/>
              </w:rPr>
              <w:t>考试</w:t>
            </w:r>
          </w:p>
        </w:tc>
        <w:tc>
          <w:tcPr>
            <w:tcW w:w="1485" w:type="dxa"/>
            <w:tcBorders>
              <w:tl2br w:val="nil"/>
              <w:tr2bl w:val="nil"/>
            </w:tcBorders>
            <w:vAlign w:val="center"/>
          </w:tcPr>
          <w:p w14:paraId="5DE69184" w14:textId="77777777" w:rsidR="00306E8D" w:rsidRPr="005763EF" w:rsidRDefault="005763EF">
            <w:pPr>
              <w:widowControl/>
              <w:jc w:val="center"/>
              <w:rPr>
                <w:spacing w:val="11"/>
                <w:kern w:val="0"/>
                <w:sz w:val="18"/>
                <w:szCs w:val="18"/>
              </w:rPr>
            </w:pPr>
            <w:r w:rsidRPr="005763EF">
              <w:rPr>
                <w:rFonts w:ascii="宋体" w:hAnsi="宋体" w:cs="宋体" w:hint="eastAsia"/>
                <w:sz w:val="18"/>
                <w:szCs w:val="18"/>
              </w:rPr>
              <w:t>博士</w:t>
            </w:r>
          </w:p>
        </w:tc>
      </w:tr>
      <w:tr w:rsidR="005763EF" w:rsidRPr="005763EF" w14:paraId="1ED4EBBB" w14:textId="77777777">
        <w:trPr>
          <w:trHeight w:val="1134"/>
        </w:trPr>
        <w:tc>
          <w:tcPr>
            <w:tcW w:w="1884" w:type="dxa"/>
            <w:gridSpan w:val="2"/>
            <w:vMerge/>
            <w:tcBorders>
              <w:tl2br w:val="nil"/>
              <w:tr2bl w:val="nil"/>
            </w:tcBorders>
            <w:vAlign w:val="center"/>
          </w:tcPr>
          <w:p w14:paraId="702E9159" w14:textId="77777777" w:rsidR="00306E8D" w:rsidRPr="005763EF" w:rsidRDefault="00306E8D">
            <w:pPr>
              <w:widowControl/>
              <w:jc w:val="center"/>
              <w:rPr>
                <w:spacing w:val="11"/>
                <w:kern w:val="0"/>
                <w:sz w:val="20"/>
                <w:szCs w:val="20"/>
              </w:rPr>
            </w:pPr>
          </w:p>
        </w:tc>
        <w:tc>
          <w:tcPr>
            <w:tcW w:w="1155" w:type="dxa"/>
            <w:gridSpan w:val="3"/>
            <w:tcBorders>
              <w:tl2br w:val="nil"/>
              <w:tr2bl w:val="nil"/>
            </w:tcBorders>
            <w:vAlign w:val="center"/>
          </w:tcPr>
          <w:p w14:paraId="458AE7A9" w14:textId="77777777" w:rsidR="00306E8D" w:rsidRPr="005763EF" w:rsidRDefault="005763EF">
            <w:pPr>
              <w:widowControl/>
              <w:jc w:val="center"/>
              <w:rPr>
                <w:spacing w:val="11"/>
                <w:kern w:val="0"/>
                <w:sz w:val="20"/>
                <w:szCs w:val="20"/>
              </w:rPr>
            </w:pPr>
            <w:r w:rsidRPr="005763EF">
              <w:rPr>
                <w:rFonts w:ascii="宋体" w:hAnsi="宋体" w:cs="宋体"/>
                <w:sz w:val="18"/>
                <w:szCs w:val="18"/>
              </w:rPr>
              <w:t xml:space="preserve">000K0014 </w:t>
            </w:r>
          </w:p>
        </w:tc>
        <w:tc>
          <w:tcPr>
            <w:tcW w:w="1395" w:type="dxa"/>
            <w:gridSpan w:val="2"/>
            <w:tcBorders>
              <w:tl2br w:val="nil"/>
              <w:tr2bl w:val="nil"/>
            </w:tcBorders>
            <w:vAlign w:val="center"/>
          </w:tcPr>
          <w:p w14:paraId="7CE6209F" w14:textId="77777777" w:rsidR="00306E8D" w:rsidRPr="005763EF" w:rsidRDefault="005763EF">
            <w:pPr>
              <w:widowControl/>
              <w:jc w:val="left"/>
              <w:rPr>
                <w:sz w:val="20"/>
                <w:szCs w:val="20"/>
              </w:rPr>
            </w:pPr>
            <w:r w:rsidRPr="005763EF">
              <w:rPr>
                <w:rFonts w:ascii="宋体" w:hAnsi="宋体" w:cs="宋体" w:hint="eastAsia"/>
                <w:sz w:val="18"/>
                <w:szCs w:val="18"/>
              </w:rPr>
              <w:t>新时代</w:t>
            </w:r>
            <w:r w:rsidRPr="005763EF">
              <w:rPr>
                <w:rFonts w:ascii="宋体" w:hAnsi="宋体" w:cs="宋体"/>
                <w:sz w:val="18"/>
                <w:szCs w:val="18"/>
              </w:rPr>
              <w:t>中国特色社会主义理论与实践</w:t>
            </w:r>
          </w:p>
        </w:tc>
        <w:tc>
          <w:tcPr>
            <w:tcW w:w="600" w:type="dxa"/>
            <w:tcBorders>
              <w:tl2br w:val="nil"/>
              <w:tr2bl w:val="nil"/>
            </w:tcBorders>
            <w:vAlign w:val="center"/>
          </w:tcPr>
          <w:p w14:paraId="237E78FC" w14:textId="77777777" w:rsidR="00306E8D" w:rsidRPr="005763EF" w:rsidRDefault="005763EF">
            <w:pPr>
              <w:widowControl/>
              <w:spacing w:line="320" w:lineRule="exact"/>
              <w:jc w:val="center"/>
              <w:rPr>
                <w:spacing w:val="11"/>
                <w:kern w:val="0"/>
                <w:sz w:val="20"/>
                <w:szCs w:val="20"/>
              </w:rPr>
            </w:pPr>
            <w:r w:rsidRPr="005763EF">
              <w:rPr>
                <w:rFonts w:ascii="宋体" w:hAnsi="宋体" w:cs="宋体"/>
                <w:sz w:val="18"/>
                <w:szCs w:val="18"/>
              </w:rPr>
              <w:t>2</w:t>
            </w:r>
          </w:p>
        </w:tc>
        <w:tc>
          <w:tcPr>
            <w:tcW w:w="885" w:type="dxa"/>
            <w:tcBorders>
              <w:tl2br w:val="nil"/>
              <w:tr2bl w:val="nil"/>
            </w:tcBorders>
            <w:vAlign w:val="center"/>
          </w:tcPr>
          <w:p w14:paraId="45F433E3" w14:textId="77777777" w:rsidR="00306E8D" w:rsidRPr="005763EF" w:rsidRDefault="005763EF">
            <w:pPr>
              <w:widowControl/>
              <w:spacing w:line="320" w:lineRule="exact"/>
              <w:jc w:val="center"/>
              <w:rPr>
                <w:sz w:val="20"/>
                <w:szCs w:val="20"/>
              </w:rPr>
            </w:pPr>
            <w:r w:rsidRPr="005763EF">
              <w:rPr>
                <w:rFonts w:ascii="宋体" w:hAnsi="宋体" w:cs="宋体" w:hint="eastAsia"/>
                <w:sz w:val="18"/>
                <w:szCs w:val="18"/>
              </w:rPr>
              <w:t>夏秋</w:t>
            </w:r>
          </w:p>
        </w:tc>
        <w:tc>
          <w:tcPr>
            <w:tcW w:w="2250" w:type="dxa"/>
            <w:gridSpan w:val="3"/>
            <w:tcBorders>
              <w:tl2br w:val="nil"/>
              <w:tr2bl w:val="nil"/>
            </w:tcBorders>
            <w:vAlign w:val="center"/>
          </w:tcPr>
          <w:p w14:paraId="44776B39" w14:textId="77777777" w:rsidR="00306E8D" w:rsidRPr="005763EF" w:rsidRDefault="005763EF">
            <w:pPr>
              <w:widowControl/>
              <w:jc w:val="center"/>
              <w:rPr>
                <w:spacing w:val="11"/>
                <w:kern w:val="0"/>
                <w:sz w:val="20"/>
                <w:szCs w:val="20"/>
              </w:rPr>
            </w:pPr>
            <w:r w:rsidRPr="005763EF">
              <w:rPr>
                <w:rFonts w:ascii="宋体" w:hAnsi="宋体" w:cs="宋体" w:hint="eastAsia"/>
                <w:sz w:val="18"/>
                <w:szCs w:val="18"/>
              </w:rPr>
              <w:t>☆王绪杰，薛晓明，卞秀瑜，梁山，刘希洋，张燕，李壮，张春晓，连雪晴，贾岱铮，杨智雄，隋筱童，刘乔</w:t>
            </w:r>
            <w:r w:rsidRPr="005763EF">
              <w:rPr>
                <w:rFonts w:ascii="宋体" w:hAnsi="宋体" w:cs="宋体" w:hint="eastAsia"/>
                <w:sz w:val="18"/>
                <w:szCs w:val="18"/>
              </w:rPr>
              <w:t>，景菲菲，孙笑颜</w:t>
            </w:r>
          </w:p>
        </w:tc>
        <w:tc>
          <w:tcPr>
            <w:tcW w:w="2882" w:type="dxa"/>
            <w:tcBorders>
              <w:tl2br w:val="nil"/>
              <w:tr2bl w:val="nil"/>
            </w:tcBorders>
            <w:vAlign w:val="center"/>
          </w:tcPr>
          <w:p w14:paraId="345948CB" w14:textId="77777777" w:rsidR="00306E8D" w:rsidRPr="005763EF" w:rsidRDefault="005763EF">
            <w:pPr>
              <w:widowControl/>
              <w:jc w:val="left"/>
              <w:textAlignment w:val="center"/>
              <w:rPr>
                <w:spacing w:val="11"/>
                <w:kern w:val="0"/>
                <w:sz w:val="20"/>
                <w:szCs w:val="20"/>
              </w:rPr>
            </w:pPr>
            <w:r w:rsidRPr="005763EF">
              <w:rPr>
                <w:rFonts w:ascii="宋体" w:hAnsi="宋体" w:cs="宋体" w:hint="eastAsia"/>
                <w:sz w:val="18"/>
                <w:szCs w:val="18"/>
              </w:rPr>
              <w:t>[1]</w:t>
            </w:r>
            <w:r w:rsidRPr="005763EF">
              <w:rPr>
                <w:rFonts w:ascii="宋体" w:hAnsi="宋体" w:cs="宋体" w:hint="eastAsia"/>
                <w:sz w:val="18"/>
                <w:szCs w:val="18"/>
              </w:rPr>
              <w:t>本书编写组</w:t>
            </w:r>
            <w:r w:rsidRPr="005763EF">
              <w:rPr>
                <w:rFonts w:ascii="宋体" w:hAnsi="宋体" w:cs="宋体" w:hint="eastAsia"/>
                <w:sz w:val="18"/>
                <w:szCs w:val="18"/>
              </w:rPr>
              <w:t>.</w:t>
            </w:r>
            <w:r w:rsidRPr="005763EF">
              <w:rPr>
                <w:rFonts w:ascii="宋体" w:hAnsi="宋体" w:cs="宋体" w:hint="eastAsia"/>
                <w:sz w:val="18"/>
                <w:szCs w:val="18"/>
              </w:rPr>
              <w:t>新时代中国特色社会主义理论与实践（</w:t>
            </w:r>
            <w:r w:rsidRPr="005763EF">
              <w:rPr>
                <w:rFonts w:ascii="宋体" w:hAnsi="宋体" w:cs="宋体"/>
                <w:sz w:val="18"/>
                <w:szCs w:val="18"/>
              </w:rPr>
              <w:t>2023</w:t>
            </w:r>
            <w:r w:rsidRPr="005763EF">
              <w:rPr>
                <w:rFonts w:ascii="宋体" w:hAnsi="宋体" w:cs="宋体"/>
                <w:sz w:val="18"/>
                <w:szCs w:val="18"/>
              </w:rPr>
              <w:t>年版</w:t>
            </w:r>
            <w:r w:rsidRPr="005763EF">
              <w:rPr>
                <w:rFonts w:ascii="宋体" w:hAnsi="宋体" w:cs="宋体" w:hint="eastAsia"/>
                <w:sz w:val="18"/>
                <w:szCs w:val="18"/>
              </w:rPr>
              <w:t>）</w:t>
            </w:r>
            <w:r w:rsidRPr="005763EF">
              <w:rPr>
                <w:rFonts w:ascii="宋体" w:hAnsi="宋体" w:cs="宋体" w:hint="eastAsia"/>
                <w:sz w:val="18"/>
                <w:szCs w:val="18"/>
              </w:rPr>
              <w:t>.</w:t>
            </w:r>
            <w:r w:rsidRPr="005763EF">
              <w:rPr>
                <w:rFonts w:ascii="宋体" w:hAnsi="宋体" w:cs="宋体" w:hint="eastAsia"/>
                <w:sz w:val="18"/>
                <w:szCs w:val="18"/>
              </w:rPr>
              <w:t>北京：高等教育出版社</w:t>
            </w:r>
            <w:r w:rsidRPr="005763EF">
              <w:rPr>
                <w:rFonts w:ascii="宋体" w:hAnsi="宋体" w:cs="宋体" w:hint="eastAsia"/>
                <w:sz w:val="18"/>
                <w:szCs w:val="18"/>
              </w:rPr>
              <w:t>,</w:t>
            </w:r>
            <w:r w:rsidRPr="005763EF">
              <w:rPr>
                <w:rFonts w:ascii="宋体" w:hAnsi="宋体" w:cs="宋体"/>
                <w:sz w:val="18"/>
                <w:szCs w:val="18"/>
              </w:rPr>
              <w:t>2023.</w:t>
            </w:r>
          </w:p>
        </w:tc>
        <w:tc>
          <w:tcPr>
            <w:tcW w:w="763" w:type="dxa"/>
            <w:tcBorders>
              <w:tl2br w:val="nil"/>
              <w:tr2bl w:val="nil"/>
            </w:tcBorders>
            <w:vAlign w:val="center"/>
          </w:tcPr>
          <w:p w14:paraId="604A5A7A" w14:textId="77777777" w:rsidR="00306E8D" w:rsidRPr="005763EF" w:rsidRDefault="005763EF">
            <w:pPr>
              <w:widowControl/>
              <w:jc w:val="center"/>
              <w:rPr>
                <w:spacing w:val="11"/>
                <w:kern w:val="0"/>
                <w:sz w:val="20"/>
                <w:szCs w:val="20"/>
              </w:rPr>
            </w:pPr>
            <w:r w:rsidRPr="005763EF">
              <w:rPr>
                <w:rFonts w:ascii="宋体" w:hAnsi="宋体" w:cs="宋体" w:hint="eastAsia"/>
                <w:sz w:val="18"/>
                <w:szCs w:val="18"/>
              </w:rPr>
              <w:t>必修</w:t>
            </w:r>
          </w:p>
        </w:tc>
        <w:tc>
          <w:tcPr>
            <w:tcW w:w="735" w:type="dxa"/>
            <w:tcBorders>
              <w:tl2br w:val="single" w:sz="4" w:space="0" w:color="auto"/>
              <w:tr2bl w:val="nil"/>
            </w:tcBorders>
            <w:vAlign w:val="center"/>
          </w:tcPr>
          <w:p w14:paraId="1F7DE625" w14:textId="77777777" w:rsidR="00306E8D" w:rsidRPr="005763EF" w:rsidRDefault="00306E8D">
            <w:pPr>
              <w:widowControl/>
              <w:snapToGrid w:val="0"/>
              <w:jc w:val="center"/>
              <w:rPr>
                <w:rFonts w:ascii="宋体" w:hAnsi="宋体" w:cs="宋体"/>
                <w:sz w:val="18"/>
                <w:szCs w:val="18"/>
              </w:rPr>
            </w:pPr>
          </w:p>
          <w:p w14:paraId="3BF2DB87" w14:textId="77777777" w:rsidR="00306E8D" w:rsidRPr="005763EF" w:rsidRDefault="00306E8D">
            <w:pPr>
              <w:widowControl/>
              <w:jc w:val="center"/>
              <w:rPr>
                <w:spacing w:val="11"/>
                <w:kern w:val="0"/>
                <w:sz w:val="20"/>
                <w:szCs w:val="20"/>
              </w:rPr>
            </w:pPr>
          </w:p>
        </w:tc>
        <w:tc>
          <w:tcPr>
            <w:tcW w:w="675" w:type="dxa"/>
            <w:tcBorders>
              <w:tl2br w:val="nil"/>
              <w:tr2bl w:val="nil"/>
            </w:tcBorders>
            <w:vAlign w:val="center"/>
          </w:tcPr>
          <w:p w14:paraId="6EDCABD2" w14:textId="77777777" w:rsidR="00306E8D" w:rsidRPr="005763EF" w:rsidRDefault="005763EF">
            <w:pPr>
              <w:widowControl/>
              <w:jc w:val="center"/>
              <w:rPr>
                <w:spacing w:val="11"/>
                <w:kern w:val="0"/>
                <w:sz w:val="20"/>
                <w:szCs w:val="20"/>
              </w:rPr>
            </w:pPr>
            <w:r w:rsidRPr="005763EF">
              <w:rPr>
                <w:rFonts w:ascii="宋体" w:hAnsi="宋体" w:cs="宋体"/>
                <w:sz w:val="18"/>
                <w:szCs w:val="18"/>
              </w:rPr>
              <w:t>考试</w:t>
            </w:r>
          </w:p>
        </w:tc>
        <w:tc>
          <w:tcPr>
            <w:tcW w:w="1485" w:type="dxa"/>
            <w:tcBorders>
              <w:tl2br w:val="nil"/>
              <w:tr2bl w:val="nil"/>
            </w:tcBorders>
            <w:vAlign w:val="center"/>
          </w:tcPr>
          <w:p w14:paraId="22B89911" w14:textId="77777777" w:rsidR="00306E8D" w:rsidRPr="005763EF" w:rsidRDefault="005763EF">
            <w:pPr>
              <w:widowControl/>
              <w:jc w:val="center"/>
              <w:rPr>
                <w:spacing w:val="11"/>
                <w:kern w:val="0"/>
                <w:sz w:val="18"/>
                <w:szCs w:val="18"/>
              </w:rPr>
            </w:pPr>
            <w:r w:rsidRPr="005763EF">
              <w:rPr>
                <w:rFonts w:ascii="宋体" w:hAnsi="宋体" w:cs="宋体" w:hint="eastAsia"/>
                <w:sz w:val="18"/>
                <w:szCs w:val="18"/>
              </w:rPr>
              <w:t>硕士、硕博连读必修</w:t>
            </w:r>
          </w:p>
        </w:tc>
      </w:tr>
      <w:tr w:rsidR="005763EF" w:rsidRPr="005763EF" w14:paraId="0795152A" w14:textId="77777777">
        <w:trPr>
          <w:trHeight w:val="90"/>
        </w:trPr>
        <w:tc>
          <w:tcPr>
            <w:tcW w:w="1884" w:type="dxa"/>
            <w:gridSpan w:val="2"/>
            <w:vMerge/>
            <w:tcBorders>
              <w:tl2br w:val="nil"/>
              <w:tr2bl w:val="nil"/>
            </w:tcBorders>
            <w:vAlign w:val="center"/>
          </w:tcPr>
          <w:p w14:paraId="69643481" w14:textId="77777777" w:rsidR="00306E8D" w:rsidRPr="005763EF" w:rsidRDefault="00306E8D">
            <w:pPr>
              <w:widowControl/>
              <w:jc w:val="center"/>
              <w:rPr>
                <w:spacing w:val="11"/>
                <w:kern w:val="0"/>
                <w:sz w:val="20"/>
                <w:szCs w:val="20"/>
              </w:rPr>
            </w:pPr>
          </w:p>
        </w:tc>
        <w:tc>
          <w:tcPr>
            <w:tcW w:w="1155" w:type="dxa"/>
            <w:gridSpan w:val="3"/>
            <w:tcBorders>
              <w:tl2br w:val="nil"/>
              <w:tr2bl w:val="nil"/>
            </w:tcBorders>
            <w:vAlign w:val="center"/>
          </w:tcPr>
          <w:p w14:paraId="443F3552" w14:textId="77777777" w:rsidR="00306E8D" w:rsidRPr="005763EF" w:rsidRDefault="005763EF">
            <w:pPr>
              <w:widowControl/>
              <w:jc w:val="center"/>
              <w:rPr>
                <w:spacing w:val="11"/>
                <w:kern w:val="0"/>
                <w:sz w:val="20"/>
                <w:szCs w:val="20"/>
              </w:rPr>
            </w:pPr>
            <w:r w:rsidRPr="005763EF">
              <w:rPr>
                <w:rFonts w:ascii="宋体" w:hAnsi="宋体" w:cs="宋体" w:hint="eastAsia"/>
                <w:sz w:val="18"/>
                <w:szCs w:val="18"/>
              </w:rPr>
              <w:t>000K0015</w:t>
            </w:r>
          </w:p>
        </w:tc>
        <w:tc>
          <w:tcPr>
            <w:tcW w:w="1395" w:type="dxa"/>
            <w:gridSpan w:val="2"/>
            <w:tcBorders>
              <w:tl2br w:val="nil"/>
              <w:tr2bl w:val="nil"/>
            </w:tcBorders>
            <w:vAlign w:val="center"/>
          </w:tcPr>
          <w:p w14:paraId="47ED5950" w14:textId="77777777" w:rsidR="00306E8D" w:rsidRPr="005763EF" w:rsidRDefault="005763EF">
            <w:pPr>
              <w:widowControl/>
              <w:jc w:val="left"/>
              <w:rPr>
                <w:sz w:val="20"/>
                <w:szCs w:val="20"/>
              </w:rPr>
            </w:pPr>
            <w:r w:rsidRPr="005763EF">
              <w:rPr>
                <w:rFonts w:ascii="宋体" w:hAnsi="宋体" w:cs="宋体" w:hint="eastAsia"/>
                <w:sz w:val="18"/>
                <w:szCs w:val="18"/>
              </w:rPr>
              <w:t>马克思主义与社会科学方法论</w:t>
            </w:r>
          </w:p>
        </w:tc>
        <w:tc>
          <w:tcPr>
            <w:tcW w:w="600" w:type="dxa"/>
            <w:tcBorders>
              <w:tl2br w:val="nil"/>
              <w:tr2bl w:val="nil"/>
            </w:tcBorders>
            <w:vAlign w:val="center"/>
          </w:tcPr>
          <w:p w14:paraId="778839AF" w14:textId="77777777" w:rsidR="00306E8D" w:rsidRPr="005763EF" w:rsidRDefault="005763EF">
            <w:pPr>
              <w:widowControl/>
              <w:jc w:val="center"/>
              <w:rPr>
                <w:spacing w:val="11"/>
                <w:kern w:val="0"/>
                <w:sz w:val="20"/>
                <w:szCs w:val="20"/>
              </w:rPr>
            </w:pPr>
            <w:r w:rsidRPr="005763EF">
              <w:rPr>
                <w:rFonts w:ascii="宋体" w:hAnsi="宋体" w:cs="宋体" w:hint="eastAsia"/>
                <w:sz w:val="18"/>
                <w:szCs w:val="18"/>
              </w:rPr>
              <w:t>1</w:t>
            </w:r>
          </w:p>
        </w:tc>
        <w:tc>
          <w:tcPr>
            <w:tcW w:w="885" w:type="dxa"/>
            <w:tcBorders>
              <w:tl2br w:val="nil"/>
              <w:tr2bl w:val="nil"/>
            </w:tcBorders>
            <w:vAlign w:val="center"/>
          </w:tcPr>
          <w:p w14:paraId="4019F6CB" w14:textId="77777777" w:rsidR="00306E8D" w:rsidRPr="005763EF" w:rsidRDefault="005763EF">
            <w:pPr>
              <w:widowControl/>
              <w:jc w:val="center"/>
              <w:rPr>
                <w:sz w:val="20"/>
                <w:szCs w:val="20"/>
              </w:rPr>
            </w:pPr>
            <w:r w:rsidRPr="005763EF">
              <w:rPr>
                <w:rFonts w:ascii="宋体" w:hAnsi="宋体" w:cs="宋体" w:hint="eastAsia"/>
                <w:sz w:val="18"/>
                <w:szCs w:val="18"/>
              </w:rPr>
              <w:t>夏秋</w:t>
            </w:r>
          </w:p>
        </w:tc>
        <w:tc>
          <w:tcPr>
            <w:tcW w:w="2250" w:type="dxa"/>
            <w:gridSpan w:val="3"/>
            <w:tcBorders>
              <w:tl2br w:val="nil"/>
              <w:tr2bl w:val="nil"/>
            </w:tcBorders>
            <w:vAlign w:val="center"/>
          </w:tcPr>
          <w:p w14:paraId="3F1DAC47" w14:textId="77777777" w:rsidR="00306E8D" w:rsidRPr="005763EF" w:rsidRDefault="005763EF">
            <w:pPr>
              <w:widowControl/>
              <w:jc w:val="center"/>
              <w:textAlignment w:val="center"/>
              <w:rPr>
                <w:spacing w:val="11"/>
                <w:kern w:val="0"/>
                <w:sz w:val="20"/>
                <w:szCs w:val="20"/>
              </w:rPr>
            </w:pPr>
            <w:r w:rsidRPr="005763EF">
              <w:rPr>
                <w:rFonts w:ascii="宋体" w:hAnsi="宋体" w:cs="宋体" w:hint="eastAsia"/>
                <w:sz w:val="18"/>
                <w:szCs w:val="18"/>
              </w:rPr>
              <w:t>☆杨生照，孙萌萌，孙恺临</w:t>
            </w:r>
          </w:p>
        </w:tc>
        <w:tc>
          <w:tcPr>
            <w:tcW w:w="2882" w:type="dxa"/>
            <w:tcBorders>
              <w:tl2br w:val="nil"/>
              <w:tr2bl w:val="nil"/>
            </w:tcBorders>
            <w:vAlign w:val="center"/>
          </w:tcPr>
          <w:p w14:paraId="7066F429" w14:textId="77777777" w:rsidR="00306E8D" w:rsidRPr="005763EF" w:rsidRDefault="005763EF">
            <w:pPr>
              <w:widowControl/>
              <w:jc w:val="center"/>
              <w:textAlignment w:val="center"/>
              <w:rPr>
                <w:spacing w:val="11"/>
                <w:kern w:val="0"/>
                <w:sz w:val="20"/>
                <w:szCs w:val="20"/>
              </w:rPr>
            </w:pPr>
            <w:r w:rsidRPr="005763EF">
              <w:rPr>
                <w:rFonts w:ascii="宋体" w:hAnsi="宋体" w:cs="宋体" w:hint="eastAsia"/>
                <w:sz w:val="18"/>
                <w:szCs w:val="18"/>
              </w:rPr>
              <w:t>[1]</w:t>
            </w:r>
            <w:r w:rsidRPr="005763EF">
              <w:rPr>
                <w:rFonts w:ascii="宋体" w:hAnsi="宋体" w:cs="宋体" w:hint="eastAsia"/>
                <w:sz w:val="18"/>
                <w:szCs w:val="18"/>
              </w:rPr>
              <w:t>杨春贵</w:t>
            </w:r>
            <w:r w:rsidRPr="005763EF">
              <w:rPr>
                <w:rFonts w:ascii="宋体" w:hAnsi="宋体" w:cs="宋体" w:hint="eastAsia"/>
                <w:sz w:val="18"/>
                <w:szCs w:val="18"/>
              </w:rPr>
              <w:t>.</w:t>
            </w:r>
            <w:r w:rsidRPr="005763EF">
              <w:rPr>
                <w:rFonts w:ascii="宋体" w:hAnsi="宋体" w:cs="宋体" w:hint="eastAsia"/>
                <w:sz w:val="18"/>
                <w:szCs w:val="18"/>
              </w:rPr>
              <w:t>马克思主义与社会科学方法论</w:t>
            </w:r>
            <w:r w:rsidRPr="005763EF">
              <w:rPr>
                <w:rFonts w:ascii="宋体" w:hAnsi="宋体" w:cs="宋体" w:hint="eastAsia"/>
                <w:sz w:val="18"/>
                <w:szCs w:val="18"/>
              </w:rPr>
              <w:t>.</w:t>
            </w:r>
            <w:r w:rsidRPr="005763EF">
              <w:rPr>
                <w:rFonts w:ascii="宋体" w:hAnsi="宋体" w:cs="宋体" w:hint="eastAsia"/>
                <w:sz w:val="18"/>
                <w:szCs w:val="18"/>
              </w:rPr>
              <w:t>北京：高等教育出版社，</w:t>
            </w:r>
            <w:r w:rsidRPr="005763EF">
              <w:rPr>
                <w:rFonts w:ascii="宋体" w:hAnsi="宋体" w:cs="宋体"/>
                <w:sz w:val="18"/>
                <w:szCs w:val="18"/>
              </w:rPr>
              <w:t>2023</w:t>
            </w:r>
            <w:r w:rsidRPr="005763EF">
              <w:rPr>
                <w:rFonts w:ascii="宋体" w:hAnsi="宋体" w:cs="宋体" w:hint="eastAsia"/>
                <w:sz w:val="18"/>
                <w:szCs w:val="18"/>
              </w:rPr>
              <w:t>.</w:t>
            </w:r>
          </w:p>
        </w:tc>
        <w:tc>
          <w:tcPr>
            <w:tcW w:w="763" w:type="dxa"/>
            <w:tcBorders>
              <w:tl2br w:val="nil"/>
              <w:tr2bl w:val="nil"/>
            </w:tcBorders>
            <w:vAlign w:val="center"/>
          </w:tcPr>
          <w:p w14:paraId="38B1B6F7" w14:textId="77777777" w:rsidR="00306E8D" w:rsidRPr="005763EF" w:rsidRDefault="005763EF">
            <w:pPr>
              <w:widowControl/>
              <w:jc w:val="center"/>
              <w:rPr>
                <w:spacing w:val="11"/>
                <w:kern w:val="0"/>
                <w:sz w:val="20"/>
                <w:szCs w:val="20"/>
              </w:rPr>
            </w:pPr>
            <w:r w:rsidRPr="005763EF">
              <w:rPr>
                <w:rFonts w:ascii="宋体" w:hAnsi="宋体" w:cs="宋体" w:hint="eastAsia"/>
                <w:sz w:val="18"/>
                <w:szCs w:val="18"/>
              </w:rPr>
              <w:t>必修</w:t>
            </w:r>
          </w:p>
        </w:tc>
        <w:tc>
          <w:tcPr>
            <w:tcW w:w="735" w:type="dxa"/>
            <w:tcBorders>
              <w:tl2br w:val="nil"/>
              <w:tr2bl w:val="nil"/>
            </w:tcBorders>
            <w:vAlign w:val="center"/>
          </w:tcPr>
          <w:p w14:paraId="14C4F521" w14:textId="77777777" w:rsidR="00306E8D" w:rsidRPr="005763EF" w:rsidRDefault="00306E8D">
            <w:pPr>
              <w:snapToGrid w:val="0"/>
              <w:jc w:val="center"/>
              <w:rPr>
                <w:rFonts w:ascii="宋体" w:hAnsi="宋体" w:cs="宋体"/>
                <w:sz w:val="18"/>
                <w:szCs w:val="18"/>
              </w:rPr>
            </w:pPr>
          </w:p>
          <w:p w14:paraId="62FCACD5" w14:textId="77777777" w:rsidR="00306E8D" w:rsidRPr="005763EF" w:rsidRDefault="00306E8D">
            <w:pPr>
              <w:jc w:val="center"/>
              <w:rPr>
                <w:rFonts w:ascii="宋体" w:hAnsi="宋体" w:cs="宋体"/>
                <w:kern w:val="0"/>
                <w:sz w:val="20"/>
                <w:szCs w:val="20"/>
              </w:rPr>
            </w:pPr>
          </w:p>
        </w:tc>
        <w:tc>
          <w:tcPr>
            <w:tcW w:w="675" w:type="dxa"/>
            <w:tcBorders>
              <w:tl2br w:val="nil"/>
              <w:tr2bl w:val="nil"/>
            </w:tcBorders>
            <w:vAlign w:val="center"/>
          </w:tcPr>
          <w:p w14:paraId="127F49EA" w14:textId="77777777" w:rsidR="00306E8D" w:rsidRPr="005763EF" w:rsidRDefault="005763EF">
            <w:pPr>
              <w:jc w:val="center"/>
              <w:rPr>
                <w:spacing w:val="11"/>
                <w:kern w:val="0"/>
                <w:sz w:val="20"/>
                <w:szCs w:val="20"/>
              </w:rPr>
            </w:pPr>
            <w:r w:rsidRPr="005763EF">
              <w:rPr>
                <w:rFonts w:ascii="宋体" w:hAnsi="宋体" w:cs="宋体" w:hint="eastAsia"/>
                <w:sz w:val="18"/>
                <w:szCs w:val="18"/>
              </w:rPr>
              <w:t>考试</w:t>
            </w:r>
          </w:p>
        </w:tc>
        <w:tc>
          <w:tcPr>
            <w:tcW w:w="1485" w:type="dxa"/>
            <w:tcBorders>
              <w:tl2br w:val="nil"/>
              <w:tr2bl w:val="nil"/>
            </w:tcBorders>
            <w:vAlign w:val="center"/>
          </w:tcPr>
          <w:p w14:paraId="38434404" w14:textId="77777777" w:rsidR="00306E8D" w:rsidRPr="005763EF" w:rsidRDefault="005763EF">
            <w:pPr>
              <w:adjustRightInd w:val="0"/>
              <w:jc w:val="left"/>
              <w:rPr>
                <w:spacing w:val="11"/>
                <w:kern w:val="0"/>
                <w:sz w:val="18"/>
                <w:szCs w:val="18"/>
              </w:rPr>
            </w:pPr>
            <w:r w:rsidRPr="005763EF">
              <w:rPr>
                <w:rFonts w:ascii="宋体" w:hAnsi="宋体" w:cs="宋体" w:hint="eastAsia"/>
                <w:sz w:val="18"/>
                <w:szCs w:val="18"/>
              </w:rPr>
              <w:t>外国语言文学、中国语言文学、法学、</w:t>
            </w:r>
            <w:r w:rsidRPr="005763EF">
              <w:rPr>
                <w:rFonts w:ascii="宋体" w:hAnsi="宋体" w:cs="宋体" w:hint="eastAsia"/>
                <w:sz w:val="18"/>
                <w:szCs w:val="18"/>
              </w:rPr>
              <w:t xml:space="preserve"> </w:t>
            </w:r>
            <w:r w:rsidRPr="005763EF">
              <w:rPr>
                <w:rFonts w:ascii="宋体" w:hAnsi="宋体" w:cs="宋体" w:hint="eastAsia"/>
                <w:sz w:val="18"/>
                <w:szCs w:val="18"/>
              </w:rPr>
              <w:t>政治学、公共管理、马克思主义理论、</w:t>
            </w:r>
            <w:r w:rsidRPr="005763EF">
              <w:rPr>
                <w:rFonts w:ascii="宋体" w:hAnsi="宋体" w:cs="宋体" w:hint="eastAsia"/>
                <w:sz w:val="18"/>
                <w:szCs w:val="18"/>
              </w:rPr>
              <w:t xml:space="preserve"> </w:t>
            </w:r>
            <w:r w:rsidRPr="005763EF">
              <w:rPr>
                <w:rFonts w:ascii="宋体" w:hAnsi="宋体" w:cs="宋体" w:hint="eastAsia"/>
                <w:sz w:val="18"/>
                <w:szCs w:val="18"/>
              </w:rPr>
              <w:t>中国史硕士、硕博连读必修。</w:t>
            </w:r>
          </w:p>
        </w:tc>
      </w:tr>
      <w:tr w:rsidR="005763EF" w:rsidRPr="005763EF" w14:paraId="2253DEA6" w14:textId="77777777">
        <w:trPr>
          <w:trHeight w:val="90"/>
        </w:trPr>
        <w:tc>
          <w:tcPr>
            <w:tcW w:w="1884" w:type="dxa"/>
            <w:gridSpan w:val="2"/>
            <w:vMerge/>
            <w:tcBorders>
              <w:tl2br w:val="nil"/>
              <w:tr2bl w:val="nil"/>
            </w:tcBorders>
            <w:vAlign w:val="center"/>
          </w:tcPr>
          <w:p w14:paraId="7D599936" w14:textId="77777777" w:rsidR="00306E8D" w:rsidRPr="005763EF" w:rsidRDefault="00306E8D">
            <w:pPr>
              <w:widowControl/>
              <w:jc w:val="center"/>
              <w:rPr>
                <w:spacing w:val="11"/>
                <w:kern w:val="0"/>
                <w:sz w:val="20"/>
                <w:szCs w:val="20"/>
              </w:rPr>
            </w:pPr>
          </w:p>
        </w:tc>
        <w:tc>
          <w:tcPr>
            <w:tcW w:w="1155" w:type="dxa"/>
            <w:gridSpan w:val="3"/>
            <w:tcBorders>
              <w:tl2br w:val="nil"/>
              <w:tr2bl w:val="nil"/>
            </w:tcBorders>
            <w:vAlign w:val="center"/>
          </w:tcPr>
          <w:p w14:paraId="7157AC38" w14:textId="77777777" w:rsidR="00306E8D" w:rsidRPr="005763EF" w:rsidRDefault="005763EF">
            <w:pPr>
              <w:widowControl/>
              <w:jc w:val="center"/>
              <w:rPr>
                <w:spacing w:val="11"/>
                <w:kern w:val="0"/>
                <w:sz w:val="20"/>
                <w:szCs w:val="20"/>
              </w:rPr>
            </w:pPr>
            <w:r w:rsidRPr="005763EF">
              <w:rPr>
                <w:rFonts w:ascii="宋体" w:hAnsi="宋体" w:cs="宋体"/>
                <w:sz w:val="18"/>
                <w:szCs w:val="18"/>
              </w:rPr>
              <w:t xml:space="preserve">000K0012  </w:t>
            </w:r>
          </w:p>
        </w:tc>
        <w:tc>
          <w:tcPr>
            <w:tcW w:w="1395" w:type="dxa"/>
            <w:gridSpan w:val="2"/>
            <w:tcBorders>
              <w:tl2br w:val="nil"/>
              <w:tr2bl w:val="nil"/>
            </w:tcBorders>
            <w:vAlign w:val="center"/>
          </w:tcPr>
          <w:p w14:paraId="4B76C712" w14:textId="77777777" w:rsidR="00306E8D" w:rsidRPr="005763EF" w:rsidRDefault="005763EF">
            <w:pPr>
              <w:widowControl/>
              <w:jc w:val="left"/>
              <w:rPr>
                <w:sz w:val="20"/>
                <w:szCs w:val="20"/>
              </w:rPr>
            </w:pPr>
            <w:r w:rsidRPr="005763EF">
              <w:rPr>
                <w:rFonts w:ascii="宋体" w:hAnsi="宋体" w:cs="宋体"/>
                <w:sz w:val="18"/>
                <w:szCs w:val="18"/>
              </w:rPr>
              <w:t>研究生外国语</w:t>
            </w:r>
            <w:r w:rsidRPr="005763EF">
              <w:rPr>
                <w:rFonts w:ascii="宋体" w:hAnsi="宋体" w:cs="宋体"/>
                <w:sz w:val="18"/>
                <w:szCs w:val="18"/>
              </w:rPr>
              <w:t>(</w:t>
            </w:r>
            <w:r w:rsidRPr="005763EF">
              <w:rPr>
                <w:rFonts w:ascii="宋体" w:hAnsi="宋体" w:cs="宋体"/>
                <w:sz w:val="18"/>
                <w:szCs w:val="18"/>
              </w:rPr>
              <w:t>上</w:t>
            </w:r>
            <w:r w:rsidRPr="005763EF">
              <w:rPr>
                <w:rFonts w:ascii="宋体" w:hAnsi="宋体" w:cs="宋体"/>
                <w:sz w:val="18"/>
                <w:szCs w:val="18"/>
              </w:rPr>
              <w:t xml:space="preserve">) </w:t>
            </w:r>
          </w:p>
        </w:tc>
        <w:tc>
          <w:tcPr>
            <w:tcW w:w="600" w:type="dxa"/>
            <w:tcBorders>
              <w:tl2br w:val="nil"/>
              <w:tr2bl w:val="nil"/>
            </w:tcBorders>
            <w:vAlign w:val="center"/>
          </w:tcPr>
          <w:p w14:paraId="26BFD894" w14:textId="77777777" w:rsidR="00306E8D" w:rsidRPr="005763EF" w:rsidRDefault="005763EF">
            <w:pPr>
              <w:widowControl/>
              <w:spacing w:line="320" w:lineRule="exact"/>
              <w:jc w:val="center"/>
              <w:rPr>
                <w:spacing w:val="11"/>
                <w:kern w:val="0"/>
                <w:sz w:val="20"/>
                <w:szCs w:val="20"/>
              </w:rPr>
            </w:pPr>
            <w:r w:rsidRPr="005763EF">
              <w:rPr>
                <w:rFonts w:ascii="宋体" w:hAnsi="宋体" w:cs="宋体"/>
                <w:sz w:val="18"/>
                <w:szCs w:val="18"/>
              </w:rPr>
              <w:t>2</w:t>
            </w:r>
          </w:p>
        </w:tc>
        <w:tc>
          <w:tcPr>
            <w:tcW w:w="885" w:type="dxa"/>
            <w:tcBorders>
              <w:tl2br w:val="nil"/>
              <w:tr2bl w:val="nil"/>
            </w:tcBorders>
            <w:vAlign w:val="center"/>
          </w:tcPr>
          <w:p w14:paraId="28E473D8" w14:textId="77777777" w:rsidR="00306E8D" w:rsidRPr="005763EF" w:rsidRDefault="005763EF">
            <w:pPr>
              <w:widowControl/>
              <w:spacing w:line="320" w:lineRule="exact"/>
              <w:jc w:val="center"/>
              <w:rPr>
                <w:spacing w:val="11"/>
                <w:kern w:val="0"/>
                <w:sz w:val="20"/>
                <w:szCs w:val="20"/>
              </w:rPr>
            </w:pPr>
            <w:r w:rsidRPr="005763EF">
              <w:rPr>
                <w:rFonts w:ascii="宋体" w:hAnsi="宋体" w:cs="宋体" w:hint="eastAsia"/>
                <w:sz w:val="18"/>
                <w:szCs w:val="18"/>
              </w:rPr>
              <w:t>夏秋</w:t>
            </w:r>
          </w:p>
        </w:tc>
        <w:tc>
          <w:tcPr>
            <w:tcW w:w="2250" w:type="dxa"/>
            <w:gridSpan w:val="3"/>
            <w:tcBorders>
              <w:tl2br w:val="nil"/>
              <w:tr2bl w:val="nil"/>
            </w:tcBorders>
            <w:vAlign w:val="center"/>
          </w:tcPr>
          <w:p w14:paraId="5F3CE348" w14:textId="77777777" w:rsidR="00306E8D" w:rsidRPr="005763EF" w:rsidRDefault="005763EF">
            <w:pPr>
              <w:widowControl/>
              <w:jc w:val="center"/>
              <w:rPr>
                <w:spacing w:val="11"/>
                <w:kern w:val="0"/>
                <w:sz w:val="20"/>
                <w:szCs w:val="20"/>
              </w:rPr>
            </w:pPr>
            <w:r w:rsidRPr="005763EF">
              <w:rPr>
                <w:rFonts w:ascii="宋体" w:hAnsi="宋体" w:cs="宋体" w:hint="eastAsia"/>
                <w:sz w:val="18"/>
                <w:szCs w:val="18"/>
              </w:rPr>
              <w:t>☆林峰</w:t>
            </w:r>
            <w:r w:rsidRPr="005763EF">
              <w:rPr>
                <w:rFonts w:ascii="宋体" w:hAnsi="宋体" w:cs="宋体" w:hint="eastAsia"/>
                <w:sz w:val="18"/>
                <w:szCs w:val="18"/>
              </w:rPr>
              <w:t>,</w:t>
            </w:r>
            <w:r w:rsidRPr="005763EF">
              <w:rPr>
                <w:rFonts w:ascii="宋体" w:hAnsi="宋体" w:cs="宋体" w:hint="eastAsia"/>
                <w:sz w:val="18"/>
                <w:szCs w:val="18"/>
              </w:rPr>
              <w:t>杨红</w:t>
            </w:r>
            <w:r w:rsidRPr="005763EF">
              <w:rPr>
                <w:rFonts w:ascii="宋体" w:hAnsi="宋体" w:cs="宋体" w:hint="eastAsia"/>
                <w:sz w:val="18"/>
                <w:szCs w:val="18"/>
              </w:rPr>
              <w:t>,</w:t>
            </w:r>
            <w:r w:rsidRPr="005763EF">
              <w:rPr>
                <w:rFonts w:ascii="宋体" w:hAnsi="宋体" w:cs="宋体" w:hint="eastAsia"/>
                <w:sz w:val="18"/>
                <w:szCs w:val="18"/>
              </w:rPr>
              <w:t>李玲</w:t>
            </w:r>
            <w:r w:rsidRPr="005763EF">
              <w:rPr>
                <w:rFonts w:ascii="宋体" w:hAnsi="宋体" w:cs="宋体" w:hint="eastAsia"/>
                <w:sz w:val="18"/>
                <w:szCs w:val="18"/>
              </w:rPr>
              <w:t>,</w:t>
            </w:r>
            <w:r w:rsidRPr="005763EF">
              <w:rPr>
                <w:rFonts w:ascii="宋体" w:hAnsi="宋体" w:cs="宋体" w:hint="eastAsia"/>
                <w:sz w:val="18"/>
                <w:szCs w:val="18"/>
              </w:rPr>
              <w:t>荆蓁</w:t>
            </w:r>
            <w:r w:rsidRPr="005763EF">
              <w:rPr>
                <w:rFonts w:ascii="宋体" w:hAnsi="宋体" w:cs="宋体" w:hint="eastAsia"/>
                <w:sz w:val="18"/>
                <w:szCs w:val="18"/>
              </w:rPr>
              <w:t>,</w:t>
            </w:r>
            <w:r w:rsidRPr="005763EF">
              <w:rPr>
                <w:rFonts w:ascii="宋体" w:hAnsi="宋体" w:cs="宋体" w:hint="eastAsia"/>
                <w:sz w:val="18"/>
                <w:szCs w:val="18"/>
              </w:rPr>
              <w:t>高国栋</w:t>
            </w:r>
            <w:r w:rsidRPr="005763EF">
              <w:rPr>
                <w:rFonts w:ascii="宋体" w:hAnsi="宋体" w:cs="宋体" w:hint="eastAsia"/>
                <w:sz w:val="18"/>
                <w:szCs w:val="18"/>
              </w:rPr>
              <w:t>,</w:t>
            </w:r>
            <w:r w:rsidRPr="005763EF">
              <w:rPr>
                <w:rFonts w:ascii="宋体" w:hAnsi="宋体" w:cs="宋体" w:hint="eastAsia"/>
                <w:sz w:val="18"/>
                <w:szCs w:val="18"/>
              </w:rPr>
              <w:t>王智红</w:t>
            </w:r>
            <w:r w:rsidRPr="005763EF">
              <w:rPr>
                <w:rFonts w:ascii="宋体" w:hAnsi="宋体" w:cs="宋体" w:hint="eastAsia"/>
                <w:sz w:val="18"/>
                <w:szCs w:val="18"/>
              </w:rPr>
              <w:t>,</w:t>
            </w:r>
            <w:r w:rsidRPr="005763EF">
              <w:rPr>
                <w:rFonts w:ascii="宋体" w:hAnsi="宋体" w:cs="宋体" w:hint="eastAsia"/>
                <w:sz w:val="18"/>
                <w:szCs w:val="18"/>
              </w:rPr>
              <w:t>刘艳</w:t>
            </w:r>
            <w:r w:rsidRPr="005763EF">
              <w:rPr>
                <w:rFonts w:ascii="宋体" w:hAnsi="宋体" w:cs="宋体" w:hint="eastAsia"/>
                <w:sz w:val="18"/>
                <w:szCs w:val="18"/>
              </w:rPr>
              <w:t>,</w:t>
            </w:r>
            <w:r w:rsidRPr="005763EF">
              <w:rPr>
                <w:rFonts w:ascii="宋体" w:hAnsi="宋体" w:cs="宋体" w:hint="eastAsia"/>
                <w:sz w:val="18"/>
                <w:szCs w:val="18"/>
              </w:rPr>
              <w:t>孙广峰</w:t>
            </w:r>
            <w:r w:rsidRPr="005763EF">
              <w:rPr>
                <w:rFonts w:ascii="宋体" w:hAnsi="宋体" w:cs="宋体" w:hint="eastAsia"/>
                <w:sz w:val="18"/>
                <w:szCs w:val="18"/>
              </w:rPr>
              <w:t>,</w:t>
            </w:r>
            <w:r w:rsidRPr="005763EF">
              <w:rPr>
                <w:rFonts w:ascii="宋体" w:hAnsi="宋体" w:cs="宋体" w:hint="eastAsia"/>
                <w:sz w:val="18"/>
                <w:szCs w:val="18"/>
              </w:rPr>
              <w:t>张立群</w:t>
            </w:r>
            <w:r w:rsidRPr="005763EF">
              <w:rPr>
                <w:rFonts w:ascii="宋体" w:hAnsi="宋体" w:cs="宋体" w:hint="eastAsia"/>
                <w:sz w:val="18"/>
                <w:szCs w:val="18"/>
              </w:rPr>
              <w:t>,</w:t>
            </w:r>
            <w:r w:rsidRPr="005763EF">
              <w:rPr>
                <w:rFonts w:ascii="宋体" w:hAnsi="宋体" w:cs="宋体" w:hint="eastAsia"/>
                <w:sz w:val="18"/>
                <w:szCs w:val="18"/>
              </w:rPr>
              <w:t>张凯</w:t>
            </w:r>
          </w:p>
        </w:tc>
        <w:tc>
          <w:tcPr>
            <w:tcW w:w="2882" w:type="dxa"/>
            <w:tcBorders>
              <w:tl2br w:val="nil"/>
              <w:tr2bl w:val="nil"/>
            </w:tcBorders>
            <w:vAlign w:val="center"/>
          </w:tcPr>
          <w:p w14:paraId="3DE83BBD" w14:textId="77777777" w:rsidR="00306E8D" w:rsidRPr="005763EF" w:rsidRDefault="005763EF">
            <w:pPr>
              <w:widowControl/>
              <w:jc w:val="left"/>
              <w:textAlignment w:val="center"/>
              <w:rPr>
                <w:rFonts w:ascii="宋体" w:hAnsi="宋体" w:cs="宋体"/>
                <w:sz w:val="18"/>
                <w:szCs w:val="18"/>
              </w:rPr>
            </w:pPr>
            <w:r w:rsidRPr="005763EF">
              <w:rPr>
                <w:rFonts w:ascii="宋体" w:hAnsi="宋体" w:cs="宋体"/>
                <w:sz w:val="18"/>
                <w:szCs w:val="18"/>
              </w:rPr>
              <w:t>[</w:t>
            </w:r>
            <w:r w:rsidRPr="005763EF">
              <w:rPr>
                <w:rFonts w:ascii="宋体" w:hAnsi="宋体" w:cs="宋体" w:hint="eastAsia"/>
                <w:sz w:val="18"/>
                <w:szCs w:val="18"/>
              </w:rPr>
              <w:t>1</w:t>
            </w:r>
            <w:r w:rsidRPr="005763EF">
              <w:rPr>
                <w:rFonts w:ascii="宋体" w:hAnsi="宋体" w:cs="宋体"/>
                <w:sz w:val="18"/>
                <w:szCs w:val="18"/>
              </w:rPr>
              <w:t>]</w:t>
            </w:r>
            <w:r w:rsidRPr="005763EF">
              <w:rPr>
                <w:rFonts w:ascii="宋体" w:hAnsi="宋体" w:cs="宋体" w:hint="eastAsia"/>
                <w:sz w:val="18"/>
                <w:szCs w:val="18"/>
              </w:rPr>
              <w:t xml:space="preserve"> </w:t>
            </w:r>
            <w:r w:rsidRPr="005763EF">
              <w:rPr>
                <w:rFonts w:ascii="宋体" w:hAnsi="宋体" w:cs="宋体" w:hint="eastAsia"/>
                <w:sz w:val="18"/>
                <w:szCs w:val="18"/>
              </w:rPr>
              <w:t>崔岭，薛荷仙</w:t>
            </w:r>
            <w:r w:rsidRPr="005763EF">
              <w:rPr>
                <w:rFonts w:ascii="宋体" w:hAnsi="宋体" w:cs="宋体" w:hint="eastAsia"/>
                <w:sz w:val="18"/>
                <w:szCs w:val="18"/>
              </w:rPr>
              <w:t xml:space="preserve"> </w:t>
            </w:r>
            <w:r w:rsidRPr="005763EF">
              <w:rPr>
                <w:rFonts w:ascii="宋体" w:hAnsi="宋体" w:cs="宋体" w:hint="eastAsia"/>
                <w:sz w:val="18"/>
                <w:szCs w:val="18"/>
              </w:rPr>
              <w:t>，程杰，</w:t>
            </w:r>
            <w:r w:rsidRPr="005763EF">
              <w:rPr>
                <w:rFonts w:ascii="宋体" w:hAnsi="宋体" w:cs="宋体" w:hint="eastAsia"/>
                <w:sz w:val="18"/>
                <w:szCs w:val="18"/>
              </w:rPr>
              <w:t xml:space="preserve"> </w:t>
            </w:r>
            <w:r w:rsidRPr="005763EF">
              <w:rPr>
                <w:rFonts w:ascii="宋体" w:hAnsi="宋体" w:cs="宋体" w:hint="eastAsia"/>
                <w:sz w:val="18"/>
                <w:szCs w:val="18"/>
              </w:rPr>
              <w:t>新时代研究生学术英语综合教程</w:t>
            </w:r>
            <w:r w:rsidRPr="005763EF">
              <w:rPr>
                <w:rFonts w:ascii="宋体" w:hAnsi="宋体" w:cs="宋体" w:hint="eastAsia"/>
                <w:sz w:val="18"/>
                <w:szCs w:val="18"/>
              </w:rPr>
              <w:t xml:space="preserve">2 </w:t>
            </w:r>
            <w:r w:rsidRPr="005763EF">
              <w:rPr>
                <w:rFonts w:ascii="宋体" w:hAnsi="宋体" w:cs="宋体" w:hint="eastAsia"/>
                <w:sz w:val="18"/>
                <w:szCs w:val="18"/>
              </w:rPr>
              <w:t>上海，上海外语教育出版社，</w:t>
            </w:r>
            <w:r w:rsidRPr="005763EF">
              <w:rPr>
                <w:rFonts w:ascii="宋体" w:hAnsi="宋体" w:cs="宋体" w:hint="eastAsia"/>
                <w:sz w:val="18"/>
                <w:szCs w:val="18"/>
              </w:rPr>
              <w:t>2022</w:t>
            </w:r>
            <w:r w:rsidRPr="005763EF">
              <w:rPr>
                <w:rFonts w:ascii="宋体" w:hAnsi="宋体" w:cs="宋体" w:hint="eastAsia"/>
                <w:sz w:val="18"/>
                <w:szCs w:val="18"/>
              </w:rPr>
              <w:t>。</w:t>
            </w:r>
          </w:p>
          <w:p w14:paraId="1148A1CC" w14:textId="77777777" w:rsidR="00306E8D" w:rsidRPr="005763EF" w:rsidRDefault="005763EF">
            <w:pPr>
              <w:widowControl/>
              <w:jc w:val="left"/>
              <w:textAlignment w:val="center"/>
              <w:rPr>
                <w:spacing w:val="11"/>
                <w:kern w:val="0"/>
                <w:sz w:val="20"/>
                <w:szCs w:val="20"/>
              </w:rPr>
            </w:pPr>
            <w:r w:rsidRPr="005763EF">
              <w:rPr>
                <w:rFonts w:ascii="宋体" w:hAnsi="宋体" w:cs="宋体"/>
                <w:sz w:val="18"/>
                <w:szCs w:val="18"/>
              </w:rPr>
              <w:t>[</w:t>
            </w:r>
            <w:r w:rsidRPr="005763EF">
              <w:rPr>
                <w:rFonts w:ascii="宋体" w:hAnsi="宋体" w:cs="宋体" w:hint="eastAsia"/>
                <w:sz w:val="18"/>
                <w:szCs w:val="18"/>
              </w:rPr>
              <w:t>2</w:t>
            </w:r>
            <w:r w:rsidRPr="005763EF">
              <w:rPr>
                <w:rFonts w:ascii="宋体" w:hAnsi="宋体" w:cs="宋体"/>
                <w:sz w:val="18"/>
                <w:szCs w:val="18"/>
              </w:rPr>
              <w:t>]</w:t>
            </w:r>
            <w:r w:rsidRPr="005763EF">
              <w:rPr>
                <w:rFonts w:ascii="宋体" w:hAnsi="宋体" w:cs="宋体" w:hint="eastAsia"/>
                <w:sz w:val="18"/>
                <w:szCs w:val="18"/>
              </w:rPr>
              <w:t>卫乃兴</w:t>
            </w:r>
            <w:r w:rsidRPr="005763EF">
              <w:rPr>
                <w:rFonts w:ascii="宋体" w:hAnsi="宋体" w:cs="宋体" w:hint="eastAsia"/>
                <w:sz w:val="18"/>
                <w:szCs w:val="18"/>
              </w:rPr>
              <w:t>.</w:t>
            </w:r>
            <w:r w:rsidRPr="005763EF">
              <w:rPr>
                <w:rFonts w:ascii="宋体" w:hAnsi="宋体" w:cs="宋体" w:hint="eastAsia"/>
                <w:sz w:val="18"/>
                <w:szCs w:val="18"/>
              </w:rPr>
              <w:t>新核心研究生英语听说教程</w:t>
            </w:r>
            <w:r w:rsidRPr="005763EF">
              <w:rPr>
                <w:rFonts w:ascii="宋体" w:hAnsi="宋体" w:cs="宋体" w:hint="eastAsia"/>
                <w:sz w:val="18"/>
                <w:szCs w:val="18"/>
              </w:rPr>
              <w:t>.</w:t>
            </w:r>
            <w:r w:rsidRPr="005763EF">
              <w:rPr>
                <w:rFonts w:ascii="宋体" w:hAnsi="宋体" w:cs="宋体" w:hint="eastAsia"/>
                <w:sz w:val="18"/>
                <w:szCs w:val="18"/>
              </w:rPr>
              <w:t>上海</w:t>
            </w:r>
            <w:r w:rsidRPr="005763EF">
              <w:rPr>
                <w:rFonts w:ascii="宋体" w:hAnsi="宋体" w:cs="宋体" w:hint="eastAsia"/>
                <w:sz w:val="18"/>
                <w:szCs w:val="18"/>
              </w:rPr>
              <w:t>:</w:t>
            </w:r>
            <w:r w:rsidRPr="005763EF">
              <w:rPr>
                <w:rFonts w:ascii="宋体" w:hAnsi="宋体" w:cs="宋体"/>
                <w:sz w:val="18"/>
                <w:szCs w:val="18"/>
              </w:rPr>
              <w:t>上海</w:t>
            </w:r>
            <w:r w:rsidRPr="005763EF">
              <w:rPr>
                <w:rFonts w:ascii="宋体" w:hAnsi="宋体" w:cs="宋体" w:hint="eastAsia"/>
                <w:sz w:val="18"/>
                <w:szCs w:val="18"/>
              </w:rPr>
              <w:t>交通大学出版</w:t>
            </w:r>
            <w:r w:rsidRPr="005763EF">
              <w:rPr>
                <w:rFonts w:ascii="宋体" w:hAnsi="宋体" w:cs="宋体" w:hint="eastAsia"/>
                <w:sz w:val="18"/>
                <w:szCs w:val="18"/>
              </w:rPr>
              <w:t>,2015</w:t>
            </w:r>
            <w:r w:rsidRPr="005763EF">
              <w:rPr>
                <w:rFonts w:ascii="宋体" w:hAnsi="宋体" w:cs="宋体" w:hint="eastAsia"/>
                <w:sz w:val="18"/>
                <w:szCs w:val="18"/>
              </w:rPr>
              <w:t>。</w:t>
            </w:r>
          </w:p>
        </w:tc>
        <w:tc>
          <w:tcPr>
            <w:tcW w:w="763" w:type="dxa"/>
            <w:tcBorders>
              <w:tl2br w:val="nil"/>
              <w:tr2bl w:val="nil"/>
            </w:tcBorders>
            <w:vAlign w:val="center"/>
          </w:tcPr>
          <w:p w14:paraId="2A73C44F" w14:textId="77777777" w:rsidR="00306E8D" w:rsidRPr="005763EF" w:rsidRDefault="005763EF">
            <w:pPr>
              <w:widowControl/>
              <w:jc w:val="center"/>
              <w:rPr>
                <w:rFonts w:ascii="宋体" w:hAnsi="宋体" w:cs="宋体"/>
                <w:kern w:val="0"/>
                <w:sz w:val="20"/>
                <w:szCs w:val="20"/>
              </w:rPr>
            </w:pPr>
            <w:r w:rsidRPr="005763EF">
              <w:rPr>
                <w:rFonts w:ascii="宋体" w:hAnsi="宋体" w:cs="宋体" w:hint="eastAsia"/>
                <w:sz w:val="18"/>
                <w:szCs w:val="18"/>
              </w:rPr>
              <w:t>必修</w:t>
            </w:r>
          </w:p>
        </w:tc>
        <w:tc>
          <w:tcPr>
            <w:tcW w:w="735" w:type="dxa"/>
            <w:tcBorders>
              <w:tl2br w:val="nil"/>
              <w:tr2bl w:val="nil"/>
            </w:tcBorders>
            <w:vAlign w:val="center"/>
          </w:tcPr>
          <w:p w14:paraId="363EE331" w14:textId="77777777" w:rsidR="00306E8D" w:rsidRPr="005763EF" w:rsidRDefault="005763EF">
            <w:pPr>
              <w:widowControl/>
              <w:jc w:val="center"/>
              <w:rPr>
                <w:rFonts w:ascii="宋体" w:hAnsi="宋体" w:cs="宋体"/>
                <w:kern w:val="0"/>
                <w:sz w:val="20"/>
                <w:szCs w:val="20"/>
              </w:rPr>
            </w:pPr>
            <w:r w:rsidRPr="005763EF">
              <w:rPr>
                <w:rFonts w:ascii="宋体" w:hAnsi="宋体" w:cs="宋体" w:hint="eastAsia"/>
                <w:sz w:val="18"/>
                <w:szCs w:val="18"/>
              </w:rPr>
              <w:t>选修</w:t>
            </w:r>
          </w:p>
        </w:tc>
        <w:tc>
          <w:tcPr>
            <w:tcW w:w="675" w:type="dxa"/>
            <w:tcBorders>
              <w:tl2br w:val="nil"/>
              <w:tr2bl w:val="nil"/>
            </w:tcBorders>
            <w:vAlign w:val="center"/>
          </w:tcPr>
          <w:p w14:paraId="259E9622" w14:textId="77777777" w:rsidR="00306E8D" w:rsidRPr="005763EF" w:rsidRDefault="005763EF">
            <w:pPr>
              <w:widowControl/>
              <w:jc w:val="center"/>
              <w:rPr>
                <w:spacing w:val="11"/>
                <w:kern w:val="0"/>
                <w:sz w:val="20"/>
                <w:szCs w:val="20"/>
              </w:rPr>
            </w:pPr>
            <w:r w:rsidRPr="005763EF">
              <w:rPr>
                <w:rFonts w:ascii="宋体" w:hAnsi="宋体" w:cs="宋体"/>
                <w:sz w:val="18"/>
                <w:szCs w:val="18"/>
              </w:rPr>
              <w:t>考试</w:t>
            </w:r>
          </w:p>
        </w:tc>
        <w:tc>
          <w:tcPr>
            <w:tcW w:w="1485" w:type="dxa"/>
            <w:tcBorders>
              <w:tl2br w:val="nil"/>
              <w:tr2bl w:val="nil"/>
            </w:tcBorders>
            <w:vAlign w:val="center"/>
          </w:tcPr>
          <w:p w14:paraId="4FF26D31" w14:textId="77777777" w:rsidR="00306E8D" w:rsidRPr="005763EF" w:rsidRDefault="005763EF">
            <w:pPr>
              <w:widowControl/>
              <w:jc w:val="center"/>
              <w:rPr>
                <w:spacing w:val="11"/>
                <w:kern w:val="0"/>
                <w:sz w:val="18"/>
                <w:szCs w:val="18"/>
              </w:rPr>
            </w:pPr>
            <w:r w:rsidRPr="005763EF">
              <w:rPr>
                <w:rFonts w:ascii="宋体" w:hAnsi="宋体" w:cs="宋体" w:hint="eastAsia"/>
                <w:sz w:val="18"/>
                <w:szCs w:val="18"/>
              </w:rPr>
              <w:t>硕博共享</w:t>
            </w:r>
          </w:p>
        </w:tc>
      </w:tr>
      <w:tr w:rsidR="005763EF" w:rsidRPr="005763EF" w14:paraId="13A3B455" w14:textId="77777777">
        <w:trPr>
          <w:trHeight w:val="640"/>
        </w:trPr>
        <w:tc>
          <w:tcPr>
            <w:tcW w:w="1884" w:type="dxa"/>
            <w:gridSpan w:val="2"/>
            <w:vMerge/>
            <w:tcBorders>
              <w:tl2br w:val="nil"/>
              <w:tr2bl w:val="nil"/>
            </w:tcBorders>
            <w:vAlign w:val="center"/>
          </w:tcPr>
          <w:p w14:paraId="069144B9" w14:textId="77777777" w:rsidR="00306E8D" w:rsidRPr="005763EF" w:rsidRDefault="00306E8D">
            <w:pPr>
              <w:widowControl/>
              <w:jc w:val="center"/>
              <w:rPr>
                <w:spacing w:val="11"/>
                <w:kern w:val="0"/>
                <w:sz w:val="18"/>
                <w:szCs w:val="18"/>
              </w:rPr>
            </w:pPr>
          </w:p>
        </w:tc>
        <w:tc>
          <w:tcPr>
            <w:tcW w:w="1155" w:type="dxa"/>
            <w:gridSpan w:val="3"/>
            <w:tcBorders>
              <w:tl2br w:val="nil"/>
              <w:tr2bl w:val="nil"/>
            </w:tcBorders>
            <w:vAlign w:val="center"/>
          </w:tcPr>
          <w:p w14:paraId="0E062C73" w14:textId="77777777" w:rsidR="00306E8D" w:rsidRPr="005763EF" w:rsidRDefault="005763EF">
            <w:pPr>
              <w:widowControl/>
              <w:jc w:val="center"/>
              <w:rPr>
                <w:spacing w:val="11"/>
                <w:kern w:val="0"/>
                <w:sz w:val="18"/>
                <w:szCs w:val="18"/>
              </w:rPr>
            </w:pPr>
            <w:r w:rsidRPr="005763EF">
              <w:rPr>
                <w:rFonts w:ascii="宋体" w:hAnsi="宋体" w:cs="宋体"/>
                <w:sz w:val="18"/>
                <w:szCs w:val="18"/>
              </w:rPr>
              <w:t xml:space="preserve">000K0013 </w:t>
            </w:r>
          </w:p>
        </w:tc>
        <w:tc>
          <w:tcPr>
            <w:tcW w:w="1395" w:type="dxa"/>
            <w:gridSpan w:val="2"/>
            <w:tcBorders>
              <w:tl2br w:val="nil"/>
              <w:tr2bl w:val="nil"/>
            </w:tcBorders>
            <w:vAlign w:val="center"/>
          </w:tcPr>
          <w:p w14:paraId="1DE3F6F2" w14:textId="77777777" w:rsidR="00306E8D" w:rsidRPr="005763EF" w:rsidRDefault="005763EF">
            <w:pPr>
              <w:widowControl/>
              <w:jc w:val="left"/>
              <w:rPr>
                <w:sz w:val="18"/>
                <w:szCs w:val="18"/>
              </w:rPr>
            </w:pPr>
            <w:r w:rsidRPr="005763EF">
              <w:rPr>
                <w:rFonts w:ascii="宋体" w:hAnsi="宋体" w:cs="宋体"/>
                <w:sz w:val="18"/>
                <w:szCs w:val="18"/>
              </w:rPr>
              <w:t>研究生外国语</w:t>
            </w:r>
            <w:r w:rsidRPr="005763EF">
              <w:rPr>
                <w:rFonts w:ascii="宋体" w:hAnsi="宋体" w:cs="宋体"/>
                <w:sz w:val="18"/>
                <w:szCs w:val="18"/>
              </w:rPr>
              <w:t>(</w:t>
            </w:r>
            <w:r w:rsidRPr="005763EF">
              <w:rPr>
                <w:rFonts w:ascii="宋体" w:hAnsi="宋体" w:cs="宋体"/>
                <w:sz w:val="18"/>
                <w:szCs w:val="18"/>
              </w:rPr>
              <w:t>下</w:t>
            </w:r>
            <w:r w:rsidRPr="005763EF">
              <w:rPr>
                <w:rFonts w:ascii="宋体" w:hAnsi="宋体" w:cs="宋体"/>
                <w:sz w:val="18"/>
                <w:szCs w:val="18"/>
              </w:rPr>
              <w:t>)</w:t>
            </w:r>
          </w:p>
        </w:tc>
        <w:tc>
          <w:tcPr>
            <w:tcW w:w="600" w:type="dxa"/>
            <w:tcBorders>
              <w:tl2br w:val="nil"/>
              <w:tr2bl w:val="nil"/>
            </w:tcBorders>
            <w:vAlign w:val="center"/>
          </w:tcPr>
          <w:p w14:paraId="4D855A1C" w14:textId="77777777" w:rsidR="00306E8D" w:rsidRPr="005763EF" w:rsidRDefault="005763EF">
            <w:pPr>
              <w:widowControl/>
              <w:spacing w:line="320" w:lineRule="exact"/>
              <w:jc w:val="center"/>
              <w:rPr>
                <w:sz w:val="18"/>
                <w:szCs w:val="18"/>
              </w:rPr>
            </w:pPr>
            <w:r w:rsidRPr="005763EF">
              <w:rPr>
                <w:rFonts w:ascii="宋体" w:hAnsi="宋体" w:cs="宋体"/>
                <w:sz w:val="18"/>
                <w:szCs w:val="18"/>
              </w:rPr>
              <w:t>2</w:t>
            </w:r>
          </w:p>
        </w:tc>
        <w:tc>
          <w:tcPr>
            <w:tcW w:w="885" w:type="dxa"/>
            <w:tcBorders>
              <w:tl2br w:val="nil"/>
              <w:tr2bl w:val="nil"/>
            </w:tcBorders>
            <w:vAlign w:val="center"/>
          </w:tcPr>
          <w:p w14:paraId="0FDEC6DB" w14:textId="77777777" w:rsidR="00306E8D" w:rsidRPr="005763EF" w:rsidRDefault="005763EF">
            <w:pPr>
              <w:widowControl/>
              <w:spacing w:line="320" w:lineRule="exact"/>
              <w:rPr>
                <w:spacing w:val="11"/>
                <w:kern w:val="0"/>
                <w:sz w:val="20"/>
                <w:szCs w:val="20"/>
              </w:rPr>
            </w:pPr>
            <w:r w:rsidRPr="005763EF">
              <w:rPr>
                <w:rFonts w:ascii="宋体" w:hAnsi="宋体" w:cs="宋体" w:hint="eastAsia"/>
                <w:sz w:val="18"/>
                <w:szCs w:val="18"/>
              </w:rPr>
              <w:t>夏秋，春</w:t>
            </w:r>
          </w:p>
        </w:tc>
        <w:tc>
          <w:tcPr>
            <w:tcW w:w="2250" w:type="dxa"/>
            <w:gridSpan w:val="3"/>
            <w:tcBorders>
              <w:tl2br w:val="nil"/>
              <w:tr2bl w:val="nil"/>
            </w:tcBorders>
            <w:vAlign w:val="center"/>
          </w:tcPr>
          <w:p w14:paraId="707F7B80" w14:textId="77777777" w:rsidR="00306E8D" w:rsidRPr="005763EF" w:rsidRDefault="005763EF">
            <w:pPr>
              <w:widowControl/>
              <w:jc w:val="center"/>
              <w:rPr>
                <w:rFonts w:ascii="宋体" w:hAnsi="宋体" w:cs="宋体"/>
                <w:kern w:val="0"/>
                <w:sz w:val="20"/>
                <w:szCs w:val="20"/>
                <w:lang w:bidi="ar"/>
              </w:rPr>
            </w:pPr>
            <w:r w:rsidRPr="005763EF">
              <w:rPr>
                <w:rFonts w:ascii="宋体" w:hAnsi="宋体" w:cs="宋体" w:hint="eastAsia"/>
                <w:sz w:val="18"/>
                <w:szCs w:val="18"/>
              </w:rPr>
              <w:t>☆林峰</w:t>
            </w:r>
            <w:r w:rsidRPr="005763EF">
              <w:rPr>
                <w:rFonts w:ascii="宋体" w:hAnsi="宋体" w:cs="宋体" w:hint="eastAsia"/>
                <w:sz w:val="18"/>
                <w:szCs w:val="18"/>
              </w:rPr>
              <w:t>,</w:t>
            </w:r>
            <w:r w:rsidRPr="005763EF">
              <w:rPr>
                <w:rFonts w:ascii="宋体" w:hAnsi="宋体" w:cs="宋体" w:hint="eastAsia"/>
                <w:sz w:val="18"/>
                <w:szCs w:val="18"/>
              </w:rPr>
              <w:t>杨红</w:t>
            </w:r>
            <w:r w:rsidRPr="005763EF">
              <w:rPr>
                <w:rFonts w:ascii="宋体" w:hAnsi="宋体" w:cs="宋体" w:hint="eastAsia"/>
                <w:sz w:val="18"/>
                <w:szCs w:val="18"/>
              </w:rPr>
              <w:t>,</w:t>
            </w:r>
            <w:r w:rsidRPr="005763EF">
              <w:rPr>
                <w:rFonts w:ascii="宋体" w:hAnsi="宋体" w:cs="宋体" w:hint="eastAsia"/>
                <w:sz w:val="18"/>
                <w:szCs w:val="18"/>
              </w:rPr>
              <w:t>李玲</w:t>
            </w:r>
            <w:r w:rsidRPr="005763EF">
              <w:rPr>
                <w:rFonts w:ascii="宋体" w:hAnsi="宋体" w:cs="宋体" w:hint="eastAsia"/>
                <w:sz w:val="18"/>
                <w:szCs w:val="18"/>
              </w:rPr>
              <w:t>,</w:t>
            </w:r>
            <w:r w:rsidRPr="005763EF">
              <w:rPr>
                <w:rFonts w:ascii="宋体" w:hAnsi="宋体" w:cs="宋体" w:hint="eastAsia"/>
                <w:sz w:val="18"/>
                <w:szCs w:val="18"/>
              </w:rPr>
              <w:t>荆蓁</w:t>
            </w:r>
            <w:r w:rsidRPr="005763EF">
              <w:rPr>
                <w:rFonts w:ascii="宋体" w:hAnsi="宋体" w:cs="宋体" w:hint="eastAsia"/>
                <w:sz w:val="18"/>
                <w:szCs w:val="18"/>
              </w:rPr>
              <w:t>,</w:t>
            </w:r>
            <w:r w:rsidRPr="005763EF">
              <w:rPr>
                <w:rFonts w:ascii="宋体" w:hAnsi="宋体" w:cs="宋体" w:hint="eastAsia"/>
                <w:sz w:val="18"/>
                <w:szCs w:val="18"/>
              </w:rPr>
              <w:t>刘艳</w:t>
            </w:r>
            <w:r w:rsidRPr="005763EF">
              <w:rPr>
                <w:rFonts w:ascii="宋体" w:hAnsi="宋体" w:cs="宋体" w:hint="eastAsia"/>
                <w:sz w:val="18"/>
                <w:szCs w:val="18"/>
              </w:rPr>
              <w:t>,</w:t>
            </w:r>
            <w:r w:rsidRPr="005763EF">
              <w:rPr>
                <w:rFonts w:ascii="宋体" w:hAnsi="宋体" w:cs="宋体" w:hint="eastAsia"/>
                <w:sz w:val="18"/>
                <w:szCs w:val="18"/>
              </w:rPr>
              <w:t>高国栋</w:t>
            </w:r>
            <w:r w:rsidRPr="005763EF">
              <w:rPr>
                <w:rFonts w:ascii="宋体" w:hAnsi="宋体" w:cs="宋体" w:hint="eastAsia"/>
                <w:sz w:val="18"/>
                <w:szCs w:val="18"/>
              </w:rPr>
              <w:t>,</w:t>
            </w:r>
            <w:r w:rsidRPr="005763EF">
              <w:rPr>
                <w:rFonts w:ascii="宋体" w:hAnsi="宋体" w:cs="宋体" w:hint="eastAsia"/>
                <w:sz w:val="18"/>
                <w:szCs w:val="18"/>
              </w:rPr>
              <w:t>张立群</w:t>
            </w:r>
            <w:r w:rsidRPr="005763EF">
              <w:rPr>
                <w:rFonts w:ascii="宋体" w:hAnsi="宋体" w:cs="宋体" w:hint="eastAsia"/>
                <w:sz w:val="18"/>
                <w:szCs w:val="18"/>
              </w:rPr>
              <w:t>,</w:t>
            </w:r>
            <w:r w:rsidRPr="005763EF">
              <w:rPr>
                <w:rFonts w:ascii="宋体" w:hAnsi="宋体" w:cs="宋体" w:hint="eastAsia"/>
                <w:sz w:val="18"/>
                <w:szCs w:val="18"/>
              </w:rPr>
              <w:t>王智红</w:t>
            </w:r>
            <w:r w:rsidRPr="005763EF">
              <w:rPr>
                <w:rFonts w:ascii="宋体" w:hAnsi="宋体" w:cs="宋体" w:hint="eastAsia"/>
                <w:sz w:val="18"/>
                <w:szCs w:val="18"/>
              </w:rPr>
              <w:t>,</w:t>
            </w:r>
            <w:r w:rsidRPr="005763EF">
              <w:rPr>
                <w:rFonts w:ascii="宋体" w:hAnsi="宋体" w:cs="宋体" w:hint="eastAsia"/>
                <w:sz w:val="18"/>
                <w:szCs w:val="18"/>
              </w:rPr>
              <w:t>孙广峰</w:t>
            </w:r>
            <w:r w:rsidRPr="005763EF">
              <w:rPr>
                <w:rFonts w:ascii="宋体" w:hAnsi="宋体" w:cs="宋体" w:hint="eastAsia"/>
                <w:sz w:val="18"/>
                <w:szCs w:val="18"/>
              </w:rPr>
              <w:t>,</w:t>
            </w:r>
            <w:r w:rsidRPr="005763EF">
              <w:rPr>
                <w:rFonts w:ascii="宋体" w:hAnsi="宋体" w:cs="宋体" w:hint="eastAsia"/>
                <w:sz w:val="18"/>
                <w:szCs w:val="18"/>
              </w:rPr>
              <w:t>外教</w:t>
            </w:r>
            <w:r w:rsidRPr="005763EF">
              <w:rPr>
                <w:rFonts w:ascii="宋体" w:hAnsi="宋体" w:cs="宋体" w:hint="eastAsia"/>
                <w:sz w:val="18"/>
                <w:szCs w:val="18"/>
              </w:rPr>
              <w:t xml:space="preserve">                         1.</w:t>
            </w:r>
            <w:r w:rsidRPr="005763EF">
              <w:rPr>
                <w:rFonts w:ascii="宋体" w:hAnsi="宋体" w:cs="宋体" w:hint="eastAsia"/>
                <w:sz w:val="18"/>
                <w:szCs w:val="18"/>
              </w:rPr>
              <w:t>☆</w:t>
            </w:r>
            <w:r w:rsidRPr="005763EF">
              <w:rPr>
                <w:rFonts w:ascii="宋体" w:hAnsi="宋体" w:cs="宋体" w:hint="eastAsia"/>
                <w:sz w:val="18"/>
                <w:szCs w:val="18"/>
              </w:rPr>
              <w:t xml:space="preserve"> </w:t>
            </w:r>
            <w:r w:rsidRPr="005763EF">
              <w:rPr>
                <w:rFonts w:ascii="宋体" w:hAnsi="宋体" w:cs="宋体" w:hint="eastAsia"/>
                <w:sz w:val="18"/>
                <w:szCs w:val="18"/>
              </w:rPr>
              <w:t>杨红</w:t>
            </w:r>
            <w:r w:rsidRPr="005763EF">
              <w:rPr>
                <w:rFonts w:ascii="宋体" w:hAnsi="宋体" w:cs="宋体" w:hint="eastAsia"/>
                <w:sz w:val="18"/>
                <w:szCs w:val="18"/>
              </w:rPr>
              <w:t>,</w:t>
            </w:r>
            <w:r w:rsidRPr="005763EF">
              <w:rPr>
                <w:rFonts w:ascii="宋体" w:hAnsi="宋体" w:cs="宋体" w:hint="eastAsia"/>
                <w:sz w:val="18"/>
                <w:szCs w:val="18"/>
              </w:rPr>
              <w:t>林峰</w:t>
            </w:r>
            <w:r w:rsidRPr="005763EF">
              <w:rPr>
                <w:rFonts w:ascii="宋体" w:hAnsi="宋体" w:cs="宋体" w:hint="eastAsia"/>
                <w:sz w:val="18"/>
                <w:szCs w:val="18"/>
              </w:rPr>
              <w:t xml:space="preserve"> </w:t>
            </w:r>
            <w:r w:rsidRPr="005763EF">
              <w:rPr>
                <w:rFonts w:ascii="宋体" w:hAnsi="宋体" w:cs="宋体" w:hint="eastAsia"/>
                <w:sz w:val="18"/>
                <w:szCs w:val="18"/>
              </w:rPr>
              <w:t>《商务英语理论与案例分析》</w:t>
            </w:r>
            <w:r w:rsidRPr="005763EF">
              <w:rPr>
                <w:rFonts w:ascii="宋体" w:hAnsi="宋体" w:cs="宋体" w:hint="eastAsia"/>
                <w:sz w:val="18"/>
                <w:szCs w:val="18"/>
              </w:rPr>
              <w:t xml:space="preserve">                                    </w:t>
            </w:r>
            <w:r w:rsidRPr="005763EF">
              <w:rPr>
                <w:rFonts w:ascii="宋体" w:hAnsi="宋体" w:cs="宋体"/>
                <w:sz w:val="18"/>
                <w:szCs w:val="18"/>
              </w:rPr>
              <w:t>2</w:t>
            </w:r>
            <w:r w:rsidRPr="005763EF">
              <w:rPr>
                <w:rFonts w:ascii="宋体" w:hAnsi="宋体" w:cs="宋体" w:hint="eastAsia"/>
                <w:sz w:val="18"/>
                <w:szCs w:val="18"/>
              </w:rPr>
              <w:t>.</w:t>
            </w:r>
            <w:r w:rsidRPr="005763EF">
              <w:rPr>
                <w:rFonts w:ascii="宋体" w:hAnsi="宋体" w:cs="宋体" w:hint="eastAsia"/>
                <w:sz w:val="18"/>
                <w:szCs w:val="18"/>
              </w:rPr>
              <w:t>☆</w:t>
            </w:r>
            <w:r w:rsidRPr="005763EF">
              <w:rPr>
                <w:rFonts w:ascii="宋体" w:hAnsi="宋体" w:cs="宋体" w:hint="eastAsia"/>
                <w:sz w:val="18"/>
                <w:szCs w:val="18"/>
              </w:rPr>
              <w:t xml:space="preserve"> </w:t>
            </w:r>
            <w:r w:rsidRPr="005763EF">
              <w:rPr>
                <w:rFonts w:ascii="宋体" w:hAnsi="宋体" w:cs="宋体" w:hint="eastAsia"/>
                <w:sz w:val="18"/>
                <w:szCs w:val="18"/>
              </w:rPr>
              <w:t>荆蓁</w:t>
            </w:r>
            <w:r w:rsidRPr="005763EF">
              <w:rPr>
                <w:rFonts w:ascii="宋体" w:hAnsi="宋体" w:cs="宋体" w:hint="eastAsia"/>
                <w:sz w:val="18"/>
                <w:szCs w:val="18"/>
              </w:rPr>
              <w:t xml:space="preserve"> «</w:t>
            </w:r>
            <w:r w:rsidRPr="005763EF">
              <w:rPr>
                <w:rFonts w:ascii="宋体" w:hAnsi="宋体" w:cs="宋体" w:hint="eastAsia"/>
                <w:sz w:val="18"/>
                <w:szCs w:val="18"/>
              </w:rPr>
              <w:t>英美文学名作文化导读</w:t>
            </w:r>
            <w:r w:rsidRPr="005763EF">
              <w:rPr>
                <w:rFonts w:ascii="宋体" w:hAnsi="宋体" w:cs="宋体" w:hint="eastAsia"/>
                <w:sz w:val="18"/>
                <w:szCs w:val="18"/>
              </w:rPr>
              <w:t xml:space="preserve">»                  </w:t>
            </w:r>
            <w:r w:rsidRPr="005763EF">
              <w:rPr>
                <w:rFonts w:ascii="宋体" w:hAnsi="宋体" w:cs="宋体"/>
                <w:sz w:val="18"/>
                <w:szCs w:val="18"/>
              </w:rPr>
              <w:t>3.</w:t>
            </w:r>
            <w:r w:rsidRPr="005763EF">
              <w:rPr>
                <w:rFonts w:ascii="宋体" w:hAnsi="宋体" w:cs="宋体" w:hint="eastAsia"/>
                <w:sz w:val="18"/>
                <w:szCs w:val="18"/>
              </w:rPr>
              <w:t>☆</w:t>
            </w:r>
            <w:r w:rsidRPr="005763EF">
              <w:rPr>
                <w:rFonts w:ascii="宋体" w:hAnsi="宋体" w:cs="宋体" w:hint="eastAsia"/>
                <w:sz w:val="18"/>
                <w:szCs w:val="18"/>
              </w:rPr>
              <w:t xml:space="preserve"> </w:t>
            </w:r>
            <w:r w:rsidRPr="005763EF">
              <w:rPr>
                <w:rFonts w:ascii="宋体" w:hAnsi="宋体" w:cs="宋体" w:hint="eastAsia"/>
                <w:sz w:val="18"/>
                <w:szCs w:val="18"/>
              </w:rPr>
              <w:t>刘艳</w:t>
            </w:r>
            <w:r w:rsidRPr="005763EF">
              <w:rPr>
                <w:rFonts w:ascii="宋体" w:hAnsi="宋体" w:cs="宋体" w:hint="eastAsia"/>
                <w:sz w:val="18"/>
                <w:szCs w:val="18"/>
              </w:rPr>
              <w:t>,</w:t>
            </w:r>
            <w:r w:rsidRPr="005763EF">
              <w:rPr>
                <w:rFonts w:ascii="宋体" w:hAnsi="宋体" w:cs="宋体" w:hint="eastAsia"/>
                <w:sz w:val="18"/>
                <w:szCs w:val="18"/>
              </w:rPr>
              <w:t>张璐</w:t>
            </w:r>
            <w:r w:rsidRPr="005763EF">
              <w:rPr>
                <w:rFonts w:ascii="宋体" w:hAnsi="宋体" w:cs="宋体" w:hint="eastAsia"/>
                <w:sz w:val="18"/>
                <w:szCs w:val="18"/>
              </w:rPr>
              <w:t>,</w:t>
            </w:r>
            <w:r w:rsidRPr="005763EF">
              <w:rPr>
                <w:rFonts w:ascii="宋体" w:hAnsi="宋体" w:cs="宋体" w:hint="eastAsia"/>
                <w:sz w:val="18"/>
                <w:szCs w:val="18"/>
              </w:rPr>
              <w:t>张立群</w:t>
            </w:r>
            <w:r w:rsidRPr="005763EF">
              <w:rPr>
                <w:rFonts w:ascii="宋体" w:hAnsi="宋体" w:cs="宋体" w:hint="eastAsia"/>
                <w:sz w:val="18"/>
                <w:szCs w:val="18"/>
              </w:rPr>
              <w:t>,</w:t>
            </w:r>
            <w:r w:rsidRPr="005763EF">
              <w:rPr>
                <w:rFonts w:ascii="宋体" w:hAnsi="宋体" w:cs="宋体" w:hint="eastAsia"/>
                <w:sz w:val="18"/>
                <w:szCs w:val="18"/>
              </w:rPr>
              <w:t>外教</w:t>
            </w:r>
            <w:r w:rsidRPr="005763EF">
              <w:rPr>
                <w:rFonts w:ascii="宋体" w:hAnsi="宋体" w:cs="宋体" w:hint="eastAsia"/>
                <w:sz w:val="18"/>
                <w:szCs w:val="18"/>
              </w:rPr>
              <w:t xml:space="preserve">  </w:t>
            </w:r>
            <w:r w:rsidRPr="005763EF">
              <w:rPr>
                <w:rFonts w:ascii="宋体" w:hAnsi="宋体" w:cs="宋体" w:hint="eastAsia"/>
                <w:sz w:val="18"/>
                <w:szCs w:val="18"/>
              </w:rPr>
              <w:t>《学术英语写作与国际会议英语》</w:t>
            </w:r>
            <w:r w:rsidRPr="005763EF">
              <w:rPr>
                <w:rFonts w:ascii="宋体" w:hAnsi="宋体" w:cs="宋体" w:hint="eastAsia"/>
                <w:sz w:val="18"/>
                <w:szCs w:val="18"/>
              </w:rPr>
              <w:t xml:space="preserve">                  </w:t>
            </w:r>
            <w:r w:rsidRPr="005763EF">
              <w:rPr>
                <w:rFonts w:ascii="宋体" w:hAnsi="宋体" w:cs="宋体"/>
                <w:sz w:val="18"/>
                <w:szCs w:val="18"/>
              </w:rPr>
              <w:t>4</w:t>
            </w:r>
            <w:r w:rsidRPr="005763EF">
              <w:rPr>
                <w:rFonts w:ascii="宋体" w:hAnsi="宋体" w:cs="宋体" w:hint="eastAsia"/>
                <w:sz w:val="18"/>
                <w:szCs w:val="18"/>
              </w:rPr>
              <w:t>.</w:t>
            </w:r>
            <w:r w:rsidRPr="005763EF">
              <w:rPr>
                <w:rFonts w:ascii="宋体" w:hAnsi="宋体" w:cs="宋体" w:hint="eastAsia"/>
                <w:sz w:val="18"/>
                <w:szCs w:val="18"/>
              </w:rPr>
              <w:t>☆王智红</w:t>
            </w:r>
            <w:r w:rsidRPr="005763EF">
              <w:rPr>
                <w:rFonts w:ascii="宋体" w:hAnsi="宋体" w:cs="宋体" w:hint="eastAsia"/>
                <w:sz w:val="18"/>
                <w:szCs w:val="18"/>
              </w:rPr>
              <w:t>,</w:t>
            </w:r>
            <w:r w:rsidRPr="005763EF">
              <w:rPr>
                <w:rFonts w:ascii="宋体" w:hAnsi="宋体" w:cs="宋体" w:hint="eastAsia"/>
                <w:sz w:val="18"/>
                <w:szCs w:val="18"/>
              </w:rPr>
              <w:t>孙广峰</w:t>
            </w:r>
            <w:r w:rsidRPr="005763EF">
              <w:rPr>
                <w:rFonts w:ascii="宋体" w:hAnsi="宋体" w:cs="宋体" w:hint="eastAsia"/>
                <w:sz w:val="18"/>
                <w:szCs w:val="18"/>
              </w:rPr>
              <w:t xml:space="preserve">  </w:t>
            </w:r>
            <w:r w:rsidRPr="005763EF">
              <w:rPr>
                <w:rFonts w:ascii="宋体" w:hAnsi="宋体" w:cs="宋体" w:hint="eastAsia"/>
                <w:sz w:val="18"/>
                <w:szCs w:val="18"/>
              </w:rPr>
              <w:t>《海洋英语》</w:t>
            </w:r>
            <w:r w:rsidRPr="005763EF">
              <w:rPr>
                <w:rFonts w:ascii="宋体" w:hAnsi="宋体" w:cs="宋体" w:hint="eastAsia"/>
                <w:sz w:val="18"/>
                <w:szCs w:val="18"/>
              </w:rPr>
              <w:t>3</w:t>
            </w:r>
            <w:r w:rsidRPr="005763EF">
              <w:rPr>
                <w:rFonts w:ascii="宋体" w:hAnsi="宋体" w:cs="宋体"/>
                <w:sz w:val="18"/>
                <w:szCs w:val="18"/>
              </w:rPr>
              <w:t>.</w:t>
            </w:r>
          </w:p>
        </w:tc>
        <w:tc>
          <w:tcPr>
            <w:tcW w:w="2882" w:type="dxa"/>
            <w:tcBorders>
              <w:tl2br w:val="nil"/>
              <w:tr2bl w:val="nil"/>
            </w:tcBorders>
            <w:vAlign w:val="center"/>
          </w:tcPr>
          <w:p w14:paraId="65B1C353" w14:textId="77777777" w:rsidR="00306E8D" w:rsidRPr="005763EF" w:rsidRDefault="005763EF">
            <w:pPr>
              <w:widowControl/>
              <w:jc w:val="left"/>
              <w:textAlignment w:val="center"/>
              <w:rPr>
                <w:rFonts w:ascii="宋体" w:hAnsi="宋体" w:cs="宋体"/>
                <w:sz w:val="18"/>
                <w:szCs w:val="18"/>
              </w:rPr>
            </w:pPr>
            <w:r w:rsidRPr="005763EF">
              <w:rPr>
                <w:rFonts w:ascii="宋体" w:hAnsi="宋体" w:cs="宋体"/>
                <w:sz w:val="18"/>
                <w:szCs w:val="18"/>
              </w:rPr>
              <w:t>[</w:t>
            </w:r>
            <w:r w:rsidRPr="005763EF">
              <w:rPr>
                <w:rFonts w:ascii="宋体" w:hAnsi="宋体" w:cs="宋体" w:hint="eastAsia"/>
                <w:sz w:val="18"/>
                <w:szCs w:val="18"/>
              </w:rPr>
              <w:t>1</w:t>
            </w:r>
            <w:r w:rsidRPr="005763EF">
              <w:rPr>
                <w:rFonts w:ascii="宋体" w:hAnsi="宋体" w:cs="宋体"/>
                <w:sz w:val="18"/>
                <w:szCs w:val="18"/>
              </w:rPr>
              <w:t>]</w:t>
            </w:r>
            <w:r w:rsidRPr="005763EF">
              <w:rPr>
                <w:rFonts w:ascii="宋体" w:hAnsi="宋体" w:cs="宋体" w:hint="eastAsia"/>
                <w:sz w:val="18"/>
                <w:szCs w:val="18"/>
              </w:rPr>
              <w:t>自编讲义</w:t>
            </w:r>
            <w:r w:rsidRPr="005763EF">
              <w:rPr>
                <w:rFonts w:ascii="宋体" w:hAnsi="宋体" w:cs="宋体" w:hint="eastAsia"/>
                <w:sz w:val="18"/>
                <w:szCs w:val="18"/>
              </w:rPr>
              <w:t xml:space="preserve">                      </w:t>
            </w:r>
            <w:r w:rsidRPr="005763EF">
              <w:rPr>
                <w:rFonts w:ascii="宋体" w:hAnsi="宋体" w:cs="宋体" w:hint="eastAsia"/>
                <w:sz w:val="18"/>
                <w:szCs w:val="18"/>
              </w:rPr>
              <w:t xml:space="preserve">                                                    </w:t>
            </w:r>
            <w:r w:rsidRPr="005763EF">
              <w:rPr>
                <w:rFonts w:ascii="宋体" w:hAnsi="宋体" w:cs="宋体"/>
                <w:sz w:val="18"/>
                <w:szCs w:val="18"/>
              </w:rPr>
              <w:t>[2]</w:t>
            </w:r>
            <w:r w:rsidRPr="005763EF">
              <w:rPr>
                <w:rFonts w:ascii="宋体" w:hAnsi="宋体" w:cs="宋体" w:hint="eastAsia"/>
                <w:sz w:val="18"/>
                <w:szCs w:val="18"/>
              </w:rPr>
              <w:t xml:space="preserve"> </w:t>
            </w:r>
            <w:r w:rsidRPr="005763EF">
              <w:rPr>
                <w:rFonts w:ascii="宋体" w:hAnsi="宋体" w:cs="宋体" w:hint="eastAsia"/>
                <w:sz w:val="18"/>
                <w:szCs w:val="18"/>
              </w:rPr>
              <w:t>刁可利主编</w:t>
            </w:r>
            <w:r w:rsidRPr="005763EF">
              <w:rPr>
                <w:rFonts w:ascii="宋体" w:hAnsi="宋体" w:cs="宋体" w:hint="eastAsia"/>
                <w:sz w:val="18"/>
                <w:szCs w:val="18"/>
              </w:rPr>
              <w:t>.</w:t>
            </w:r>
            <w:r w:rsidRPr="005763EF">
              <w:rPr>
                <w:rFonts w:ascii="宋体" w:hAnsi="宋体" w:cs="宋体" w:hint="eastAsia"/>
                <w:sz w:val="18"/>
                <w:szCs w:val="18"/>
              </w:rPr>
              <w:t>英语</w:t>
            </w:r>
            <w:r w:rsidRPr="005763EF">
              <w:rPr>
                <w:rFonts w:ascii="宋体" w:hAnsi="宋体" w:cs="宋体" w:hint="eastAsia"/>
                <w:sz w:val="18"/>
                <w:szCs w:val="18"/>
              </w:rPr>
              <w:t>.</w:t>
            </w:r>
            <w:r w:rsidRPr="005763EF">
              <w:rPr>
                <w:rFonts w:ascii="宋体" w:hAnsi="宋体" w:cs="宋体" w:hint="eastAsia"/>
                <w:sz w:val="18"/>
                <w:szCs w:val="18"/>
              </w:rPr>
              <w:t>英美文学欣赏（</w:t>
            </w:r>
            <w:r w:rsidRPr="005763EF">
              <w:rPr>
                <w:rFonts w:ascii="宋体" w:hAnsi="宋体" w:cs="宋体" w:hint="eastAsia"/>
                <w:sz w:val="18"/>
                <w:szCs w:val="18"/>
              </w:rPr>
              <w:t>第四</w:t>
            </w:r>
            <w:r w:rsidRPr="005763EF">
              <w:rPr>
                <w:rFonts w:ascii="宋体" w:hAnsi="宋体" w:cs="宋体" w:hint="eastAsia"/>
                <w:sz w:val="18"/>
                <w:szCs w:val="18"/>
              </w:rPr>
              <w:t>版）</w:t>
            </w:r>
            <w:r w:rsidRPr="005763EF">
              <w:rPr>
                <w:rFonts w:ascii="宋体" w:hAnsi="宋体" w:cs="宋体" w:hint="eastAsia"/>
                <w:sz w:val="18"/>
                <w:szCs w:val="18"/>
              </w:rPr>
              <w:t>.</w:t>
            </w:r>
            <w:r w:rsidRPr="005763EF">
              <w:rPr>
                <w:rFonts w:ascii="宋体" w:hAnsi="宋体" w:cs="宋体" w:hint="eastAsia"/>
                <w:sz w:val="18"/>
                <w:szCs w:val="18"/>
              </w:rPr>
              <w:t>北京</w:t>
            </w:r>
            <w:r w:rsidRPr="005763EF">
              <w:rPr>
                <w:rFonts w:ascii="宋体" w:hAnsi="宋体" w:cs="宋体" w:hint="eastAsia"/>
                <w:sz w:val="18"/>
                <w:szCs w:val="18"/>
              </w:rPr>
              <w:t>:</w:t>
            </w:r>
            <w:r w:rsidRPr="005763EF">
              <w:rPr>
                <w:rFonts w:ascii="宋体" w:hAnsi="宋体" w:cs="宋体" w:hint="eastAsia"/>
                <w:sz w:val="18"/>
                <w:szCs w:val="18"/>
              </w:rPr>
              <w:t>中国人民大学出版社</w:t>
            </w:r>
            <w:r w:rsidRPr="005763EF">
              <w:rPr>
                <w:rFonts w:ascii="宋体" w:hAnsi="宋体" w:cs="宋体" w:hint="eastAsia"/>
                <w:sz w:val="18"/>
                <w:szCs w:val="18"/>
              </w:rPr>
              <w:t>, 2011.</w:t>
            </w:r>
          </w:p>
          <w:p w14:paraId="6F9F41A8" w14:textId="77777777" w:rsidR="00306E8D" w:rsidRPr="005763EF" w:rsidRDefault="005763EF">
            <w:pPr>
              <w:widowControl/>
              <w:jc w:val="left"/>
              <w:textAlignment w:val="center"/>
              <w:rPr>
                <w:rFonts w:ascii="宋体" w:hAnsi="宋体" w:cs="宋体"/>
                <w:sz w:val="18"/>
                <w:szCs w:val="18"/>
              </w:rPr>
            </w:pPr>
            <w:r w:rsidRPr="005763EF">
              <w:rPr>
                <w:rFonts w:ascii="宋体" w:hAnsi="宋体" w:cs="宋体"/>
                <w:sz w:val="18"/>
                <w:szCs w:val="18"/>
              </w:rPr>
              <w:t>[3</w:t>
            </w:r>
            <w:r w:rsidRPr="005763EF">
              <w:rPr>
                <w:rFonts w:ascii="宋体" w:hAnsi="宋体" w:cs="宋体"/>
                <w:sz w:val="18"/>
                <w:szCs w:val="18"/>
              </w:rPr>
              <w:t>]</w:t>
            </w:r>
            <w:r w:rsidRPr="005763EF">
              <w:rPr>
                <w:rFonts w:ascii="宋体" w:hAnsi="宋体" w:cs="宋体" w:hint="eastAsia"/>
                <w:sz w:val="18"/>
                <w:szCs w:val="18"/>
              </w:rPr>
              <w:t>刘振聪，修月祯，张庭赫</w:t>
            </w:r>
            <w:r w:rsidRPr="005763EF">
              <w:rPr>
                <w:rFonts w:ascii="宋体" w:hAnsi="宋体" w:cs="宋体" w:hint="eastAsia"/>
                <w:sz w:val="18"/>
                <w:szCs w:val="18"/>
              </w:rPr>
              <w:t xml:space="preserve">. </w:t>
            </w:r>
            <w:r w:rsidRPr="005763EF">
              <w:rPr>
                <w:rFonts w:ascii="宋体" w:hAnsi="宋体" w:cs="宋体" w:hint="eastAsia"/>
                <w:sz w:val="18"/>
                <w:szCs w:val="18"/>
              </w:rPr>
              <w:t>英语学术论文写作</w:t>
            </w:r>
            <w:r w:rsidRPr="005763EF">
              <w:rPr>
                <w:rFonts w:ascii="宋体" w:hAnsi="宋体" w:cs="宋体" w:hint="eastAsia"/>
                <w:sz w:val="18"/>
                <w:szCs w:val="18"/>
              </w:rPr>
              <w:t xml:space="preserve">. </w:t>
            </w:r>
            <w:r w:rsidRPr="005763EF">
              <w:rPr>
                <w:rFonts w:ascii="宋体" w:hAnsi="宋体" w:cs="宋体" w:hint="eastAsia"/>
                <w:sz w:val="18"/>
                <w:szCs w:val="18"/>
              </w:rPr>
              <w:t>北京：中国人民大学出版社</w:t>
            </w:r>
            <w:r w:rsidRPr="005763EF">
              <w:rPr>
                <w:rFonts w:ascii="宋体" w:hAnsi="宋体" w:cs="宋体"/>
                <w:sz w:val="18"/>
                <w:szCs w:val="18"/>
              </w:rPr>
              <w:t>,</w:t>
            </w:r>
            <w:r w:rsidRPr="005763EF">
              <w:rPr>
                <w:rFonts w:ascii="宋体" w:hAnsi="宋体" w:cs="宋体" w:hint="eastAsia"/>
                <w:sz w:val="18"/>
                <w:szCs w:val="18"/>
              </w:rPr>
              <w:t>2019.</w:t>
            </w:r>
          </w:p>
          <w:p w14:paraId="4BA6C98F" w14:textId="77777777" w:rsidR="00306E8D" w:rsidRPr="005763EF" w:rsidRDefault="005763EF">
            <w:pPr>
              <w:widowControl/>
              <w:jc w:val="left"/>
              <w:textAlignment w:val="center"/>
              <w:rPr>
                <w:rFonts w:ascii="宋体" w:hAnsi="宋体" w:cs="宋体"/>
                <w:sz w:val="18"/>
                <w:szCs w:val="18"/>
              </w:rPr>
            </w:pPr>
            <w:r w:rsidRPr="005763EF">
              <w:rPr>
                <w:rFonts w:ascii="宋体" w:hAnsi="宋体" w:cs="宋体"/>
                <w:sz w:val="18"/>
                <w:szCs w:val="18"/>
              </w:rPr>
              <w:t>[4</w:t>
            </w:r>
            <w:r w:rsidRPr="005763EF">
              <w:rPr>
                <w:rFonts w:ascii="宋体" w:hAnsi="宋体" w:cs="宋体"/>
                <w:sz w:val="18"/>
                <w:szCs w:val="18"/>
              </w:rPr>
              <w:t xml:space="preserve">] </w:t>
            </w:r>
            <w:r w:rsidRPr="005763EF">
              <w:rPr>
                <w:rFonts w:ascii="宋体" w:hAnsi="宋体" w:cs="宋体" w:hint="eastAsia"/>
                <w:sz w:val="18"/>
                <w:szCs w:val="18"/>
              </w:rPr>
              <w:t>王慧莉，高桂珍</w:t>
            </w:r>
            <w:r w:rsidRPr="005763EF">
              <w:rPr>
                <w:rFonts w:ascii="宋体" w:hAnsi="宋体" w:cs="宋体" w:hint="eastAsia"/>
                <w:sz w:val="18"/>
                <w:szCs w:val="18"/>
              </w:rPr>
              <w:t>,</w:t>
            </w:r>
            <w:r w:rsidRPr="005763EF">
              <w:rPr>
                <w:rFonts w:ascii="宋体" w:hAnsi="宋体" w:cs="宋体" w:hint="eastAsia"/>
                <w:sz w:val="18"/>
                <w:szCs w:val="18"/>
              </w:rPr>
              <w:t>刘文宇</w:t>
            </w:r>
            <w:r w:rsidRPr="005763EF">
              <w:rPr>
                <w:rFonts w:ascii="宋体" w:hAnsi="宋体" w:cs="宋体" w:hint="eastAsia"/>
                <w:sz w:val="18"/>
                <w:szCs w:val="18"/>
              </w:rPr>
              <w:t>.</w:t>
            </w:r>
            <w:r w:rsidRPr="005763EF">
              <w:rPr>
                <w:rFonts w:ascii="宋体" w:hAnsi="宋体" w:cs="宋体" w:hint="eastAsia"/>
                <w:sz w:val="18"/>
                <w:szCs w:val="18"/>
              </w:rPr>
              <w:t>国际学术会议英语</w:t>
            </w:r>
            <w:r w:rsidRPr="005763EF">
              <w:rPr>
                <w:rFonts w:ascii="宋体" w:hAnsi="宋体" w:cs="宋体" w:hint="eastAsia"/>
                <w:sz w:val="18"/>
                <w:szCs w:val="18"/>
              </w:rPr>
              <w:t>.</w:t>
            </w:r>
            <w:r w:rsidRPr="005763EF">
              <w:rPr>
                <w:rFonts w:ascii="宋体" w:hAnsi="宋体" w:cs="宋体" w:hint="eastAsia"/>
                <w:sz w:val="18"/>
                <w:szCs w:val="18"/>
              </w:rPr>
              <w:t>北京：中国人民大学出版社</w:t>
            </w:r>
            <w:r w:rsidRPr="005763EF">
              <w:rPr>
                <w:rFonts w:ascii="宋体" w:hAnsi="宋体" w:cs="宋体" w:hint="eastAsia"/>
                <w:sz w:val="18"/>
                <w:szCs w:val="18"/>
              </w:rPr>
              <w:t>,2015</w:t>
            </w:r>
            <w:r w:rsidRPr="005763EF">
              <w:rPr>
                <w:rFonts w:ascii="宋体" w:hAnsi="宋体" w:cs="宋体" w:hint="eastAsia"/>
                <w:sz w:val="18"/>
                <w:szCs w:val="18"/>
              </w:rPr>
              <w:t>年</w:t>
            </w:r>
            <w:r w:rsidRPr="005763EF">
              <w:rPr>
                <w:rFonts w:ascii="宋体" w:hAnsi="宋体" w:cs="宋体" w:hint="eastAsia"/>
                <w:sz w:val="18"/>
                <w:szCs w:val="18"/>
              </w:rPr>
              <w:t>.</w:t>
            </w:r>
          </w:p>
          <w:p w14:paraId="588F52C8" w14:textId="77777777" w:rsidR="00306E8D" w:rsidRPr="005763EF" w:rsidRDefault="005763EF">
            <w:pPr>
              <w:widowControl/>
              <w:jc w:val="left"/>
              <w:textAlignment w:val="center"/>
              <w:rPr>
                <w:rFonts w:ascii="宋体" w:hAnsi="宋体" w:cs="宋体"/>
                <w:sz w:val="18"/>
                <w:szCs w:val="18"/>
              </w:rPr>
            </w:pPr>
            <w:r w:rsidRPr="005763EF">
              <w:rPr>
                <w:rFonts w:ascii="宋体" w:hAnsi="宋体" w:cs="宋体"/>
                <w:sz w:val="18"/>
                <w:szCs w:val="18"/>
              </w:rPr>
              <w:t>[</w:t>
            </w:r>
            <w:r w:rsidRPr="005763EF">
              <w:rPr>
                <w:rFonts w:ascii="宋体" w:hAnsi="宋体" w:cs="宋体"/>
                <w:sz w:val="18"/>
                <w:szCs w:val="18"/>
              </w:rPr>
              <w:t>5</w:t>
            </w:r>
            <w:r w:rsidRPr="005763EF">
              <w:rPr>
                <w:rFonts w:ascii="宋体" w:hAnsi="宋体" w:cs="宋体"/>
                <w:sz w:val="18"/>
                <w:szCs w:val="18"/>
              </w:rPr>
              <w:t>]</w:t>
            </w:r>
            <w:r w:rsidRPr="005763EF">
              <w:rPr>
                <w:rFonts w:ascii="宋体" w:hAnsi="宋体" w:cs="宋体" w:hint="eastAsia"/>
                <w:sz w:val="18"/>
                <w:szCs w:val="18"/>
              </w:rPr>
              <w:t xml:space="preserve"> </w:t>
            </w:r>
            <w:r w:rsidRPr="005763EF">
              <w:rPr>
                <w:rFonts w:ascii="宋体" w:hAnsi="宋体" w:cs="宋体" w:hint="eastAsia"/>
                <w:sz w:val="18"/>
                <w:szCs w:val="18"/>
              </w:rPr>
              <w:t>李玲，李美华</w:t>
            </w:r>
            <w:r w:rsidRPr="005763EF">
              <w:rPr>
                <w:rFonts w:ascii="宋体" w:hAnsi="宋体" w:cs="宋体" w:hint="eastAsia"/>
                <w:sz w:val="18"/>
                <w:szCs w:val="18"/>
              </w:rPr>
              <w:t>.</w:t>
            </w:r>
            <w:r w:rsidRPr="005763EF">
              <w:rPr>
                <w:rFonts w:ascii="宋体" w:hAnsi="宋体" w:cs="宋体" w:hint="eastAsia"/>
                <w:sz w:val="18"/>
                <w:szCs w:val="18"/>
              </w:rPr>
              <w:t>涉海英语读写教程</w:t>
            </w:r>
            <w:r w:rsidRPr="005763EF">
              <w:rPr>
                <w:rFonts w:ascii="宋体" w:hAnsi="宋体" w:cs="宋体" w:hint="eastAsia"/>
                <w:sz w:val="18"/>
                <w:szCs w:val="18"/>
              </w:rPr>
              <w:t>(</w:t>
            </w:r>
            <w:r w:rsidRPr="005763EF">
              <w:rPr>
                <w:rFonts w:ascii="宋体" w:hAnsi="宋体" w:cs="宋体" w:hint="eastAsia"/>
                <w:sz w:val="18"/>
                <w:szCs w:val="18"/>
              </w:rPr>
              <w:t>理科卷</w:t>
            </w:r>
            <w:r w:rsidRPr="005763EF">
              <w:rPr>
                <w:rFonts w:ascii="宋体" w:hAnsi="宋体" w:cs="宋体" w:hint="eastAsia"/>
                <w:sz w:val="18"/>
                <w:szCs w:val="18"/>
              </w:rPr>
              <w:t>).</w:t>
            </w:r>
            <w:r w:rsidRPr="005763EF">
              <w:rPr>
                <w:rFonts w:ascii="宋体" w:hAnsi="宋体" w:cs="宋体" w:hint="eastAsia"/>
                <w:sz w:val="18"/>
                <w:szCs w:val="18"/>
              </w:rPr>
              <w:t>青岛</w:t>
            </w:r>
            <w:r w:rsidRPr="005763EF">
              <w:rPr>
                <w:rFonts w:ascii="宋体" w:hAnsi="宋体" w:cs="宋体" w:hint="eastAsia"/>
                <w:sz w:val="18"/>
                <w:szCs w:val="18"/>
              </w:rPr>
              <w:t>:</w:t>
            </w:r>
            <w:r w:rsidRPr="005763EF">
              <w:rPr>
                <w:rFonts w:ascii="宋体" w:hAnsi="宋体" w:cs="宋体" w:hint="eastAsia"/>
                <w:sz w:val="18"/>
                <w:szCs w:val="18"/>
              </w:rPr>
              <w:t>中国海洋大学出版社，</w:t>
            </w:r>
            <w:r w:rsidRPr="005763EF">
              <w:rPr>
                <w:rFonts w:ascii="宋体" w:hAnsi="宋体" w:cs="宋体" w:hint="eastAsia"/>
                <w:sz w:val="18"/>
                <w:szCs w:val="18"/>
              </w:rPr>
              <w:t>2012.</w:t>
            </w:r>
          </w:p>
          <w:p w14:paraId="0D67A8B6" w14:textId="77777777" w:rsidR="00306E8D" w:rsidRPr="005763EF" w:rsidRDefault="005763EF">
            <w:pPr>
              <w:widowControl/>
              <w:jc w:val="left"/>
              <w:textAlignment w:val="center"/>
              <w:rPr>
                <w:spacing w:val="11"/>
                <w:kern w:val="0"/>
                <w:sz w:val="18"/>
                <w:szCs w:val="18"/>
              </w:rPr>
            </w:pPr>
            <w:r w:rsidRPr="005763EF">
              <w:rPr>
                <w:rFonts w:ascii="宋体" w:hAnsi="宋体" w:cs="宋体"/>
                <w:sz w:val="18"/>
                <w:szCs w:val="18"/>
              </w:rPr>
              <w:t>[</w:t>
            </w:r>
            <w:r w:rsidRPr="005763EF">
              <w:rPr>
                <w:rFonts w:ascii="宋体" w:hAnsi="宋体" w:cs="宋体"/>
                <w:sz w:val="18"/>
                <w:szCs w:val="18"/>
              </w:rPr>
              <w:t>6</w:t>
            </w:r>
            <w:r w:rsidRPr="005763EF">
              <w:rPr>
                <w:rFonts w:ascii="宋体" w:hAnsi="宋体" w:cs="宋体"/>
                <w:sz w:val="18"/>
                <w:szCs w:val="18"/>
              </w:rPr>
              <w:t xml:space="preserve">] </w:t>
            </w:r>
            <w:r w:rsidRPr="005763EF">
              <w:rPr>
                <w:rFonts w:ascii="宋体" w:hAnsi="宋体" w:cs="宋体" w:hint="eastAsia"/>
                <w:sz w:val="18"/>
                <w:szCs w:val="18"/>
              </w:rPr>
              <w:t>杨红，王智红</w:t>
            </w:r>
            <w:r w:rsidRPr="005763EF">
              <w:rPr>
                <w:rFonts w:ascii="宋体" w:hAnsi="宋体" w:cs="宋体" w:hint="eastAsia"/>
                <w:sz w:val="18"/>
                <w:szCs w:val="18"/>
              </w:rPr>
              <w:t>.</w:t>
            </w:r>
            <w:r w:rsidRPr="005763EF">
              <w:rPr>
                <w:rFonts w:ascii="宋体" w:hAnsi="宋体" w:cs="宋体" w:hint="eastAsia"/>
                <w:sz w:val="18"/>
                <w:szCs w:val="18"/>
              </w:rPr>
              <w:t>涉海英语听说教程</w:t>
            </w:r>
            <w:r w:rsidRPr="005763EF">
              <w:rPr>
                <w:rFonts w:ascii="宋体" w:hAnsi="宋体" w:cs="宋体" w:hint="eastAsia"/>
                <w:sz w:val="18"/>
                <w:szCs w:val="18"/>
              </w:rPr>
              <w:t>.</w:t>
            </w:r>
            <w:r w:rsidRPr="005763EF">
              <w:rPr>
                <w:rFonts w:ascii="宋体" w:hAnsi="宋体" w:cs="宋体" w:hint="eastAsia"/>
                <w:sz w:val="18"/>
                <w:szCs w:val="18"/>
              </w:rPr>
              <w:t>青岛</w:t>
            </w:r>
            <w:r w:rsidRPr="005763EF">
              <w:rPr>
                <w:rFonts w:ascii="宋体" w:hAnsi="宋体" w:cs="宋体" w:hint="eastAsia"/>
                <w:sz w:val="18"/>
                <w:szCs w:val="18"/>
              </w:rPr>
              <w:t>:</w:t>
            </w:r>
            <w:r w:rsidRPr="005763EF">
              <w:rPr>
                <w:rFonts w:ascii="宋体" w:hAnsi="宋体" w:cs="宋体" w:hint="eastAsia"/>
                <w:sz w:val="18"/>
                <w:szCs w:val="18"/>
              </w:rPr>
              <w:t>中国</w:t>
            </w:r>
            <w:r w:rsidRPr="005763EF">
              <w:rPr>
                <w:rFonts w:ascii="宋体" w:hAnsi="宋体" w:cs="宋体" w:hint="eastAsia"/>
                <w:sz w:val="18"/>
                <w:szCs w:val="18"/>
              </w:rPr>
              <w:t>海洋大学出版社，</w:t>
            </w:r>
            <w:r w:rsidRPr="005763EF">
              <w:rPr>
                <w:rFonts w:ascii="宋体" w:hAnsi="宋体" w:cs="宋体" w:hint="eastAsia"/>
                <w:sz w:val="18"/>
                <w:szCs w:val="18"/>
              </w:rPr>
              <w:t>2012.</w:t>
            </w:r>
          </w:p>
        </w:tc>
        <w:tc>
          <w:tcPr>
            <w:tcW w:w="763" w:type="dxa"/>
            <w:tcBorders>
              <w:tl2br w:val="nil"/>
              <w:tr2bl w:val="nil"/>
            </w:tcBorders>
            <w:vAlign w:val="center"/>
          </w:tcPr>
          <w:p w14:paraId="5CC010BA" w14:textId="77777777" w:rsidR="00306E8D" w:rsidRPr="005763EF" w:rsidRDefault="005763EF">
            <w:pPr>
              <w:jc w:val="center"/>
              <w:rPr>
                <w:rFonts w:ascii="宋体" w:hAnsi="宋体" w:cs="宋体"/>
                <w:kern w:val="0"/>
                <w:sz w:val="20"/>
                <w:szCs w:val="20"/>
              </w:rPr>
            </w:pPr>
            <w:r w:rsidRPr="005763EF">
              <w:rPr>
                <w:rFonts w:ascii="宋体" w:hAnsi="宋体" w:cs="宋体" w:hint="eastAsia"/>
                <w:sz w:val="18"/>
                <w:szCs w:val="18"/>
              </w:rPr>
              <w:t>必修</w:t>
            </w:r>
          </w:p>
        </w:tc>
        <w:tc>
          <w:tcPr>
            <w:tcW w:w="735" w:type="dxa"/>
            <w:tcBorders>
              <w:tl2br w:val="nil"/>
              <w:tr2bl w:val="nil"/>
            </w:tcBorders>
            <w:vAlign w:val="center"/>
          </w:tcPr>
          <w:p w14:paraId="4F4E9BC4" w14:textId="77777777" w:rsidR="00306E8D" w:rsidRPr="005763EF" w:rsidRDefault="005763EF">
            <w:pPr>
              <w:jc w:val="center"/>
              <w:rPr>
                <w:rFonts w:ascii="宋体" w:hAnsi="宋体" w:cs="宋体"/>
                <w:kern w:val="0"/>
                <w:sz w:val="20"/>
                <w:szCs w:val="20"/>
              </w:rPr>
            </w:pPr>
            <w:r w:rsidRPr="005763EF">
              <w:rPr>
                <w:rFonts w:ascii="宋体" w:hAnsi="宋体" w:cs="宋体" w:hint="eastAsia"/>
                <w:sz w:val="18"/>
                <w:szCs w:val="18"/>
              </w:rPr>
              <w:t>选修</w:t>
            </w:r>
          </w:p>
        </w:tc>
        <w:tc>
          <w:tcPr>
            <w:tcW w:w="675" w:type="dxa"/>
            <w:tcBorders>
              <w:tl2br w:val="nil"/>
              <w:tr2bl w:val="nil"/>
            </w:tcBorders>
            <w:vAlign w:val="center"/>
          </w:tcPr>
          <w:p w14:paraId="15BA9322" w14:textId="77777777" w:rsidR="00306E8D" w:rsidRPr="005763EF" w:rsidRDefault="005763EF">
            <w:pPr>
              <w:jc w:val="center"/>
              <w:rPr>
                <w:spacing w:val="11"/>
                <w:kern w:val="0"/>
                <w:sz w:val="18"/>
                <w:szCs w:val="18"/>
              </w:rPr>
            </w:pPr>
            <w:r w:rsidRPr="005763EF">
              <w:rPr>
                <w:rFonts w:ascii="宋体" w:hAnsi="宋体" w:cs="宋体"/>
                <w:sz w:val="18"/>
                <w:szCs w:val="18"/>
              </w:rPr>
              <w:t>考试</w:t>
            </w:r>
          </w:p>
        </w:tc>
        <w:tc>
          <w:tcPr>
            <w:tcW w:w="1485" w:type="dxa"/>
            <w:tcBorders>
              <w:tl2br w:val="nil"/>
              <w:tr2bl w:val="nil"/>
            </w:tcBorders>
            <w:vAlign w:val="center"/>
          </w:tcPr>
          <w:p w14:paraId="31AB4C87" w14:textId="77777777" w:rsidR="00306E8D" w:rsidRPr="005763EF" w:rsidRDefault="005763EF">
            <w:pPr>
              <w:widowControl/>
              <w:jc w:val="center"/>
              <w:rPr>
                <w:sz w:val="18"/>
                <w:szCs w:val="18"/>
              </w:rPr>
            </w:pPr>
            <w:r w:rsidRPr="005763EF">
              <w:rPr>
                <w:rFonts w:ascii="宋体" w:hAnsi="宋体" w:cs="宋体" w:hint="eastAsia"/>
                <w:sz w:val="18"/>
                <w:szCs w:val="18"/>
              </w:rPr>
              <w:t>硕博共享</w:t>
            </w:r>
          </w:p>
        </w:tc>
      </w:tr>
      <w:tr w:rsidR="005763EF" w:rsidRPr="005763EF" w14:paraId="3E1AE59C" w14:textId="77777777">
        <w:trPr>
          <w:trHeight w:val="640"/>
        </w:trPr>
        <w:tc>
          <w:tcPr>
            <w:tcW w:w="1884" w:type="dxa"/>
            <w:gridSpan w:val="2"/>
            <w:vMerge/>
            <w:tcBorders>
              <w:tl2br w:val="nil"/>
              <w:tr2bl w:val="nil"/>
            </w:tcBorders>
            <w:vAlign w:val="center"/>
          </w:tcPr>
          <w:p w14:paraId="0A49D9D4" w14:textId="77777777" w:rsidR="00306E8D" w:rsidRPr="005763EF" w:rsidRDefault="00306E8D">
            <w:pPr>
              <w:widowControl/>
              <w:jc w:val="center"/>
              <w:rPr>
                <w:spacing w:val="11"/>
                <w:kern w:val="0"/>
                <w:sz w:val="18"/>
                <w:szCs w:val="18"/>
              </w:rPr>
            </w:pPr>
          </w:p>
        </w:tc>
        <w:tc>
          <w:tcPr>
            <w:tcW w:w="1155" w:type="dxa"/>
            <w:gridSpan w:val="3"/>
            <w:tcBorders>
              <w:tl2br w:val="nil"/>
              <w:tr2bl w:val="nil"/>
            </w:tcBorders>
            <w:vAlign w:val="center"/>
          </w:tcPr>
          <w:p w14:paraId="4E364F4A" w14:textId="77777777" w:rsidR="00306E8D" w:rsidRPr="005763EF" w:rsidRDefault="005763EF">
            <w:pPr>
              <w:widowControl/>
              <w:jc w:val="center"/>
              <w:rPr>
                <w:spacing w:val="11"/>
                <w:kern w:val="0"/>
                <w:sz w:val="18"/>
                <w:szCs w:val="18"/>
              </w:rPr>
            </w:pPr>
            <w:r w:rsidRPr="005763EF">
              <w:rPr>
                <w:rFonts w:hint="eastAsia"/>
                <w:spacing w:val="11"/>
                <w:kern w:val="0"/>
                <w:sz w:val="18"/>
                <w:szCs w:val="18"/>
              </w:rPr>
              <w:t>000K9001</w:t>
            </w:r>
          </w:p>
        </w:tc>
        <w:tc>
          <w:tcPr>
            <w:tcW w:w="1395" w:type="dxa"/>
            <w:gridSpan w:val="2"/>
            <w:tcBorders>
              <w:tl2br w:val="nil"/>
              <w:tr2bl w:val="nil"/>
            </w:tcBorders>
            <w:vAlign w:val="center"/>
          </w:tcPr>
          <w:p w14:paraId="148CA958" w14:textId="77777777" w:rsidR="00306E8D" w:rsidRPr="005763EF" w:rsidRDefault="005763EF">
            <w:pPr>
              <w:widowControl/>
              <w:jc w:val="left"/>
              <w:rPr>
                <w:sz w:val="18"/>
                <w:szCs w:val="18"/>
              </w:rPr>
            </w:pPr>
            <w:r w:rsidRPr="005763EF">
              <w:rPr>
                <w:rFonts w:hint="eastAsia"/>
                <w:sz w:val="18"/>
                <w:szCs w:val="18"/>
              </w:rPr>
              <w:t>学术论文写作</w:t>
            </w:r>
          </w:p>
        </w:tc>
        <w:tc>
          <w:tcPr>
            <w:tcW w:w="600" w:type="dxa"/>
            <w:tcBorders>
              <w:tl2br w:val="nil"/>
              <w:tr2bl w:val="nil"/>
            </w:tcBorders>
            <w:vAlign w:val="center"/>
          </w:tcPr>
          <w:p w14:paraId="7349582D" w14:textId="77777777" w:rsidR="00306E8D" w:rsidRPr="005763EF" w:rsidRDefault="005763EF">
            <w:pPr>
              <w:jc w:val="center"/>
              <w:rPr>
                <w:spacing w:val="11"/>
                <w:kern w:val="0"/>
                <w:sz w:val="18"/>
                <w:szCs w:val="18"/>
              </w:rPr>
            </w:pPr>
            <w:r w:rsidRPr="005763EF">
              <w:rPr>
                <w:sz w:val="18"/>
                <w:szCs w:val="18"/>
              </w:rPr>
              <w:t>2</w:t>
            </w:r>
          </w:p>
        </w:tc>
        <w:tc>
          <w:tcPr>
            <w:tcW w:w="885" w:type="dxa"/>
            <w:tcBorders>
              <w:tl2br w:val="nil"/>
              <w:tr2bl w:val="nil"/>
            </w:tcBorders>
            <w:vAlign w:val="center"/>
          </w:tcPr>
          <w:p w14:paraId="5FC8B3ED" w14:textId="77777777" w:rsidR="00306E8D" w:rsidRPr="005763EF" w:rsidRDefault="005763EF">
            <w:pPr>
              <w:widowControl/>
              <w:jc w:val="center"/>
              <w:rPr>
                <w:spacing w:val="11"/>
                <w:kern w:val="0"/>
                <w:sz w:val="15"/>
                <w:szCs w:val="21"/>
              </w:rPr>
            </w:pPr>
            <w:r w:rsidRPr="005763EF">
              <w:rPr>
                <w:spacing w:val="11"/>
                <w:kern w:val="0"/>
                <w:sz w:val="20"/>
                <w:szCs w:val="20"/>
              </w:rPr>
              <w:t>夏秋</w:t>
            </w:r>
          </w:p>
        </w:tc>
        <w:tc>
          <w:tcPr>
            <w:tcW w:w="2250" w:type="dxa"/>
            <w:gridSpan w:val="3"/>
            <w:tcBorders>
              <w:tl2br w:val="nil"/>
              <w:tr2bl w:val="nil"/>
            </w:tcBorders>
            <w:vAlign w:val="center"/>
          </w:tcPr>
          <w:p w14:paraId="31AB756C" w14:textId="77777777" w:rsidR="00306E8D" w:rsidRPr="005763EF" w:rsidRDefault="005763EF">
            <w:pPr>
              <w:jc w:val="center"/>
              <w:rPr>
                <w:spacing w:val="11"/>
                <w:kern w:val="0"/>
                <w:sz w:val="18"/>
                <w:szCs w:val="18"/>
              </w:rPr>
            </w:pPr>
            <w:r w:rsidRPr="005763EF">
              <w:rPr>
                <w:rFonts w:ascii="宋体" w:hAnsi="宋体" w:cs="宋体" w:hint="eastAsia"/>
                <w:kern w:val="0"/>
                <w:sz w:val="20"/>
                <w:szCs w:val="20"/>
                <w:lang w:bidi="ar"/>
              </w:rPr>
              <w:t>☆</w:t>
            </w:r>
            <w:r w:rsidRPr="005763EF">
              <w:rPr>
                <w:rFonts w:hint="eastAsia"/>
                <w:spacing w:val="11"/>
                <w:kern w:val="0"/>
                <w:sz w:val="18"/>
                <w:szCs w:val="18"/>
              </w:rPr>
              <w:t>熊明</w:t>
            </w:r>
          </w:p>
        </w:tc>
        <w:tc>
          <w:tcPr>
            <w:tcW w:w="2882" w:type="dxa"/>
            <w:tcBorders>
              <w:tl2br w:val="nil"/>
              <w:tr2bl w:val="nil"/>
            </w:tcBorders>
            <w:vAlign w:val="center"/>
          </w:tcPr>
          <w:p w14:paraId="19C48069" w14:textId="77777777" w:rsidR="00306E8D" w:rsidRPr="005763EF" w:rsidRDefault="005763EF">
            <w:pPr>
              <w:jc w:val="center"/>
              <w:rPr>
                <w:spacing w:val="11"/>
                <w:kern w:val="0"/>
                <w:sz w:val="18"/>
                <w:szCs w:val="18"/>
              </w:rPr>
            </w:pPr>
            <w:r w:rsidRPr="005763EF">
              <w:rPr>
                <w:rFonts w:hint="eastAsia"/>
                <w:spacing w:val="11"/>
                <w:kern w:val="0"/>
                <w:sz w:val="18"/>
                <w:szCs w:val="18"/>
              </w:rPr>
              <w:t>自编</w:t>
            </w:r>
            <w:r w:rsidRPr="005763EF">
              <w:rPr>
                <w:spacing w:val="11"/>
                <w:kern w:val="0"/>
                <w:sz w:val="18"/>
                <w:szCs w:val="18"/>
              </w:rPr>
              <w:t>讲义</w:t>
            </w:r>
          </w:p>
        </w:tc>
        <w:tc>
          <w:tcPr>
            <w:tcW w:w="763" w:type="dxa"/>
            <w:tcBorders>
              <w:tl2br w:val="nil"/>
              <w:tr2bl w:val="nil"/>
            </w:tcBorders>
            <w:vAlign w:val="center"/>
          </w:tcPr>
          <w:p w14:paraId="227EFD42" w14:textId="77777777" w:rsidR="00306E8D" w:rsidRPr="005763EF" w:rsidRDefault="005763EF">
            <w:pPr>
              <w:jc w:val="center"/>
              <w:rPr>
                <w:rFonts w:ascii="宋体" w:hAnsi="宋体" w:cs="宋体"/>
                <w:kern w:val="0"/>
                <w:sz w:val="20"/>
                <w:szCs w:val="20"/>
              </w:rPr>
            </w:pPr>
            <w:r w:rsidRPr="005763EF">
              <w:rPr>
                <w:rFonts w:ascii="宋体" w:hAnsi="宋体" w:cs="宋体" w:hint="eastAsia"/>
                <w:kern w:val="0"/>
                <w:sz w:val="20"/>
                <w:szCs w:val="20"/>
              </w:rPr>
              <w:t>必修</w:t>
            </w:r>
          </w:p>
        </w:tc>
        <w:tc>
          <w:tcPr>
            <w:tcW w:w="735" w:type="dxa"/>
            <w:tcBorders>
              <w:tl2br w:val="nil"/>
              <w:tr2bl w:val="nil"/>
            </w:tcBorders>
            <w:vAlign w:val="center"/>
          </w:tcPr>
          <w:p w14:paraId="7CC6A0E5" w14:textId="77777777" w:rsidR="00306E8D" w:rsidRPr="005763EF" w:rsidRDefault="005763EF">
            <w:pPr>
              <w:jc w:val="center"/>
              <w:rPr>
                <w:rFonts w:ascii="宋体" w:hAnsi="宋体" w:cs="宋体"/>
                <w:kern w:val="0"/>
                <w:sz w:val="20"/>
                <w:szCs w:val="20"/>
              </w:rPr>
            </w:pPr>
            <w:r w:rsidRPr="005763EF">
              <w:rPr>
                <w:rFonts w:ascii="宋体" w:hAnsi="宋体" w:cs="宋体" w:hint="eastAsia"/>
                <w:kern w:val="0"/>
                <w:sz w:val="20"/>
                <w:szCs w:val="20"/>
              </w:rPr>
              <w:t>必修</w:t>
            </w:r>
          </w:p>
        </w:tc>
        <w:tc>
          <w:tcPr>
            <w:tcW w:w="675" w:type="dxa"/>
            <w:tcBorders>
              <w:tl2br w:val="nil"/>
              <w:tr2bl w:val="nil"/>
            </w:tcBorders>
            <w:vAlign w:val="center"/>
          </w:tcPr>
          <w:p w14:paraId="6B175BD0" w14:textId="77777777" w:rsidR="00306E8D" w:rsidRPr="005763EF" w:rsidRDefault="005763EF">
            <w:pPr>
              <w:jc w:val="center"/>
              <w:rPr>
                <w:spacing w:val="11"/>
                <w:kern w:val="0"/>
                <w:sz w:val="18"/>
                <w:szCs w:val="18"/>
              </w:rPr>
            </w:pPr>
            <w:r w:rsidRPr="005763EF">
              <w:rPr>
                <w:spacing w:val="11"/>
                <w:kern w:val="0"/>
                <w:sz w:val="18"/>
                <w:szCs w:val="18"/>
              </w:rPr>
              <w:t>考试</w:t>
            </w:r>
          </w:p>
        </w:tc>
        <w:tc>
          <w:tcPr>
            <w:tcW w:w="1485" w:type="dxa"/>
            <w:tcBorders>
              <w:tl2br w:val="nil"/>
              <w:tr2bl w:val="nil"/>
            </w:tcBorders>
            <w:vAlign w:val="center"/>
          </w:tcPr>
          <w:p w14:paraId="7A2A26AE" w14:textId="77777777" w:rsidR="00306E8D" w:rsidRPr="005763EF" w:rsidRDefault="005763EF">
            <w:pPr>
              <w:widowControl/>
              <w:jc w:val="center"/>
              <w:rPr>
                <w:sz w:val="18"/>
                <w:szCs w:val="18"/>
              </w:rPr>
            </w:pPr>
            <w:r w:rsidRPr="005763EF">
              <w:rPr>
                <w:rFonts w:hint="eastAsia"/>
                <w:sz w:val="18"/>
                <w:szCs w:val="18"/>
              </w:rPr>
              <w:t>硕博共享</w:t>
            </w:r>
          </w:p>
        </w:tc>
      </w:tr>
      <w:tr w:rsidR="005763EF" w:rsidRPr="005763EF" w14:paraId="4C0B4C18" w14:textId="77777777">
        <w:trPr>
          <w:trHeight w:val="640"/>
        </w:trPr>
        <w:tc>
          <w:tcPr>
            <w:tcW w:w="1884" w:type="dxa"/>
            <w:gridSpan w:val="2"/>
            <w:vMerge/>
            <w:tcBorders>
              <w:tl2br w:val="nil"/>
              <w:tr2bl w:val="nil"/>
            </w:tcBorders>
            <w:vAlign w:val="center"/>
          </w:tcPr>
          <w:p w14:paraId="28E76A04" w14:textId="77777777" w:rsidR="00306E8D" w:rsidRPr="005763EF" w:rsidRDefault="00306E8D">
            <w:pPr>
              <w:widowControl/>
              <w:jc w:val="center"/>
              <w:rPr>
                <w:spacing w:val="11"/>
                <w:kern w:val="0"/>
                <w:sz w:val="18"/>
                <w:szCs w:val="18"/>
              </w:rPr>
            </w:pPr>
          </w:p>
        </w:tc>
        <w:tc>
          <w:tcPr>
            <w:tcW w:w="1155" w:type="dxa"/>
            <w:gridSpan w:val="3"/>
            <w:tcBorders>
              <w:tl2br w:val="nil"/>
              <w:tr2bl w:val="nil"/>
            </w:tcBorders>
            <w:vAlign w:val="center"/>
          </w:tcPr>
          <w:p w14:paraId="50DAD4D9" w14:textId="77777777" w:rsidR="00306E8D" w:rsidRPr="005763EF" w:rsidRDefault="005763EF">
            <w:pPr>
              <w:widowControl/>
              <w:jc w:val="center"/>
              <w:rPr>
                <w:spacing w:val="11"/>
                <w:kern w:val="0"/>
                <w:sz w:val="18"/>
                <w:szCs w:val="18"/>
              </w:rPr>
            </w:pPr>
            <w:r w:rsidRPr="005763EF">
              <w:rPr>
                <w:rFonts w:hint="eastAsia"/>
                <w:spacing w:val="11"/>
                <w:kern w:val="0"/>
                <w:sz w:val="18"/>
                <w:szCs w:val="18"/>
              </w:rPr>
              <w:t>000K9002</w:t>
            </w:r>
          </w:p>
        </w:tc>
        <w:tc>
          <w:tcPr>
            <w:tcW w:w="1395" w:type="dxa"/>
            <w:gridSpan w:val="2"/>
            <w:tcBorders>
              <w:tl2br w:val="nil"/>
              <w:tr2bl w:val="nil"/>
            </w:tcBorders>
            <w:vAlign w:val="center"/>
          </w:tcPr>
          <w:p w14:paraId="762467EA" w14:textId="77777777" w:rsidR="00306E8D" w:rsidRPr="005763EF" w:rsidRDefault="005763EF">
            <w:pPr>
              <w:widowControl/>
              <w:jc w:val="left"/>
              <w:rPr>
                <w:sz w:val="18"/>
                <w:szCs w:val="18"/>
              </w:rPr>
            </w:pPr>
            <w:r w:rsidRPr="005763EF">
              <w:rPr>
                <w:rFonts w:hint="eastAsia"/>
                <w:sz w:val="18"/>
                <w:szCs w:val="18"/>
              </w:rPr>
              <w:t>学术道德与规范</w:t>
            </w:r>
          </w:p>
        </w:tc>
        <w:tc>
          <w:tcPr>
            <w:tcW w:w="600" w:type="dxa"/>
            <w:tcBorders>
              <w:tl2br w:val="nil"/>
              <w:tr2bl w:val="nil"/>
            </w:tcBorders>
            <w:vAlign w:val="center"/>
          </w:tcPr>
          <w:p w14:paraId="6DB3691A" w14:textId="77777777" w:rsidR="00306E8D" w:rsidRPr="005763EF" w:rsidRDefault="005763EF">
            <w:pPr>
              <w:jc w:val="center"/>
              <w:rPr>
                <w:spacing w:val="11"/>
                <w:kern w:val="0"/>
                <w:sz w:val="18"/>
                <w:szCs w:val="18"/>
              </w:rPr>
            </w:pPr>
            <w:r w:rsidRPr="005763EF">
              <w:rPr>
                <w:sz w:val="18"/>
                <w:szCs w:val="18"/>
              </w:rPr>
              <w:t>1</w:t>
            </w:r>
          </w:p>
        </w:tc>
        <w:tc>
          <w:tcPr>
            <w:tcW w:w="885" w:type="dxa"/>
            <w:tcBorders>
              <w:tl2br w:val="nil"/>
              <w:tr2bl w:val="nil"/>
            </w:tcBorders>
            <w:vAlign w:val="center"/>
          </w:tcPr>
          <w:p w14:paraId="16D3F645" w14:textId="77777777" w:rsidR="00306E8D" w:rsidRPr="005763EF" w:rsidRDefault="005763EF">
            <w:pPr>
              <w:widowControl/>
              <w:jc w:val="center"/>
              <w:rPr>
                <w:spacing w:val="11"/>
                <w:kern w:val="0"/>
                <w:sz w:val="15"/>
                <w:szCs w:val="21"/>
              </w:rPr>
            </w:pPr>
            <w:r w:rsidRPr="005763EF">
              <w:rPr>
                <w:sz w:val="18"/>
                <w:szCs w:val="18"/>
              </w:rPr>
              <w:t>夏秋</w:t>
            </w:r>
          </w:p>
        </w:tc>
        <w:tc>
          <w:tcPr>
            <w:tcW w:w="2250" w:type="dxa"/>
            <w:gridSpan w:val="3"/>
            <w:tcBorders>
              <w:tl2br w:val="nil"/>
              <w:tr2bl w:val="nil"/>
            </w:tcBorders>
            <w:vAlign w:val="center"/>
          </w:tcPr>
          <w:p w14:paraId="5C9B773A" w14:textId="77777777" w:rsidR="00306E8D" w:rsidRPr="005763EF" w:rsidRDefault="005763EF">
            <w:pPr>
              <w:jc w:val="center"/>
              <w:rPr>
                <w:spacing w:val="11"/>
                <w:kern w:val="0"/>
                <w:sz w:val="18"/>
                <w:szCs w:val="18"/>
              </w:rPr>
            </w:pPr>
            <w:r w:rsidRPr="005763EF">
              <w:rPr>
                <w:rFonts w:ascii="宋体" w:hAnsi="宋体" w:cs="宋体" w:hint="eastAsia"/>
                <w:kern w:val="0"/>
                <w:sz w:val="20"/>
                <w:szCs w:val="20"/>
                <w:lang w:bidi="ar"/>
              </w:rPr>
              <w:t>☆</w:t>
            </w:r>
            <w:r w:rsidRPr="005763EF">
              <w:rPr>
                <w:rFonts w:hint="eastAsia"/>
                <w:spacing w:val="11"/>
                <w:kern w:val="0"/>
                <w:sz w:val="18"/>
                <w:szCs w:val="18"/>
              </w:rPr>
              <w:t>邱焕星</w:t>
            </w:r>
          </w:p>
        </w:tc>
        <w:tc>
          <w:tcPr>
            <w:tcW w:w="2882" w:type="dxa"/>
            <w:tcBorders>
              <w:tl2br w:val="nil"/>
              <w:tr2bl w:val="nil"/>
            </w:tcBorders>
            <w:vAlign w:val="center"/>
          </w:tcPr>
          <w:p w14:paraId="5339D4D2" w14:textId="77777777" w:rsidR="00306E8D" w:rsidRPr="005763EF" w:rsidRDefault="005763EF">
            <w:pPr>
              <w:jc w:val="center"/>
              <w:rPr>
                <w:spacing w:val="11"/>
                <w:kern w:val="0"/>
                <w:sz w:val="18"/>
                <w:szCs w:val="18"/>
              </w:rPr>
            </w:pPr>
            <w:r w:rsidRPr="005763EF">
              <w:rPr>
                <w:rFonts w:hint="eastAsia"/>
                <w:spacing w:val="11"/>
                <w:kern w:val="0"/>
                <w:sz w:val="18"/>
                <w:szCs w:val="18"/>
              </w:rPr>
              <w:t>自编</w:t>
            </w:r>
            <w:r w:rsidRPr="005763EF">
              <w:rPr>
                <w:spacing w:val="11"/>
                <w:kern w:val="0"/>
                <w:sz w:val="18"/>
                <w:szCs w:val="18"/>
              </w:rPr>
              <w:t>讲义</w:t>
            </w:r>
          </w:p>
        </w:tc>
        <w:tc>
          <w:tcPr>
            <w:tcW w:w="763" w:type="dxa"/>
            <w:tcBorders>
              <w:tl2br w:val="nil"/>
              <w:tr2bl w:val="nil"/>
            </w:tcBorders>
            <w:vAlign w:val="center"/>
          </w:tcPr>
          <w:p w14:paraId="6CA65394" w14:textId="77777777" w:rsidR="00306E8D" w:rsidRPr="005763EF" w:rsidRDefault="005763EF">
            <w:pPr>
              <w:jc w:val="center"/>
              <w:rPr>
                <w:rFonts w:ascii="宋体" w:hAnsi="宋体" w:cs="宋体"/>
                <w:kern w:val="0"/>
                <w:sz w:val="20"/>
                <w:szCs w:val="20"/>
              </w:rPr>
            </w:pPr>
            <w:r w:rsidRPr="005763EF">
              <w:rPr>
                <w:rFonts w:ascii="宋体" w:hAnsi="宋体" w:cs="宋体" w:hint="eastAsia"/>
                <w:kern w:val="0"/>
                <w:sz w:val="20"/>
                <w:szCs w:val="20"/>
              </w:rPr>
              <w:t>必修</w:t>
            </w:r>
          </w:p>
        </w:tc>
        <w:tc>
          <w:tcPr>
            <w:tcW w:w="735" w:type="dxa"/>
            <w:tcBorders>
              <w:tl2br w:val="nil"/>
              <w:tr2bl w:val="nil"/>
            </w:tcBorders>
            <w:vAlign w:val="center"/>
          </w:tcPr>
          <w:p w14:paraId="43E1460F" w14:textId="77777777" w:rsidR="00306E8D" w:rsidRPr="005763EF" w:rsidRDefault="005763EF">
            <w:pPr>
              <w:jc w:val="center"/>
              <w:rPr>
                <w:rFonts w:ascii="宋体" w:hAnsi="宋体" w:cs="宋体"/>
                <w:kern w:val="0"/>
                <w:sz w:val="20"/>
                <w:szCs w:val="20"/>
              </w:rPr>
            </w:pPr>
            <w:r w:rsidRPr="005763EF">
              <w:rPr>
                <w:rFonts w:ascii="宋体" w:hAnsi="宋体" w:cs="宋体" w:hint="eastAsia"/>
                <w:kern w:val="0"/>
                <w:sz w:val="20"/>
                <w:szCs w:val="20"/>
              </w:rPr>
              <w:t>必修</w:t>
            </w:r>
          </w:p>
        </w:tc>
        <w:tc>
          <w:tcPr>
            <w:tcW w:w="675" w:type="dxa"/>
            <w:tcBorders>
              <w:tl2br w:val="nil"/>
              <w:tr2bl w:val="nil"/>
            </w:tcBorders>
            <w:vAlign w:val="center"/>
          </w:tcPr>
          <w:p w14:paraId="34497981" w14:textId="77777777" w:rsidR="00306E8D" w:rsidRPr="005763EF" w:rsidRDefault="005763EF">
            <w:pPr>
              <w:jc w:val="center"/>
              <w:rPr>
                <w:spacing w:val="11"/>
                <w:kern w:val="0"/>
                <w:sz w:val="18"/>
                <w:szCs w:val="18"/>
              </w:rPr>
            </w:pPr>
            <w:r w:rsidRPr="005763EF">
              <w:rPr>
                <w:spacing w:val="11"/>
                <w:kern w:val="0"/>
                <w:sz w:val="18"/>
                <w:szCs w:val="18"/>
              </w:rPr>
              <w:t>考试</w:t>
            </w:r>
          </w:p>
        </w:tc>
        <w:tc>
          <w:tcPr>
            <w:tcW w:w="1485" w:type="dxa"/>
            <w:tcBorders>
              <w:tl2br w:val="nil"/>
              <w:tr2bl w:val="nil"/>
            </w:tcBorders>
            <w:vAlign w:val="center"/>
          </w:tcPr>
          <w:p w14:paraId="01C70B5B" w14:textId="77777777" w:rsidR="00306E8D" w:rsidRPr="005763EF" w:rsidRDefault="005763EF">
            <w:pPr>
              <w:widowControl/>
              <w:jc w:val="center"/>
              <w:rPr>
                <w:sz w:val="18"/>
                <w:szCs w:val="18"/>
              </w:rPr>
            </w:pPr>
            <w:r w:rsidRPr="005763EF">
              <w:rPr>
                <w:rFonts w:hint="eastAsia"/>
                <w:sz w:val="18"/>
                <w:szCs w:val="18"/>
              </w:rPr>
              <w:t>硕博共享</w:t>
            </w:r>
          </w:p>
        </w:tc>
      </w:tr>
      <w:tr w:rsidR="005763EF" w:rsidRPr="005763EF" w14:paraId="7741C557" w14:textId="77777777">
        <w:trPr>
          <w:trHeight w:val="390"/>
        </w:trPr>
        <w:tc>
          <w:tcPr>
            <w:tcW w:w="1884" w:type="dxa"/>
            <w:gridSpan w:val="2"/>
            <w:vMerge w:val="restart"/>
            <w:tcBorders>
              <w:tl2br w:val="nil"/>
              <w:tr2bl w:val="nil"/>
            </w:tcBorders>
            <w:vAlign w:val="center"/>
          </w:tcPr>
          <w:p w14:paraId="68730ABD" w14:textId="77777777" w:rsidR="00306E8D" w:rsidRPr="005763EF" w:rsidRDefault="005763EF">
            <w:pPr>
              <w:widowControl/>
              <w:jc w:val="center"/>
              <w:rPr>
                <w:spacing w:val="11"/>
                <w:kern w:val="0"/>
                <w:sz w:val="18"/>
                <w:szCs w:val="18"/>
              </w:rPr>
            </w:pPr>
            <w:r w:rsidRPr="005763EF">
              <w:rPr>
                <w:spacing w:val="11"/>
                <w:kern w:val="0"/>
                <w:sz w:val="18"/>
                <w:szCs w:val="18"/>
              </w:rPr>
              <w:t>基础课</w:t>
            </w:r>
          </w:p>
          <w:p w14:paraId="206FD339" w14:textId="77777777" w:rsidR="00306E8D" w:rsidRPr="005763EF" w:rsidRDefault="005763EF">
            <w:pPr>
              <w:widowControl/>
              <w:jc w:val="center"/>
              <w:rPr>
                <w:spacing w:val="11"/>
                <w:kern w:val="0"/>
                <w:sz w:val="18"/>
                <w:szCs w:val="18"/>
              </w:rPr>
            </w:pPr>
            <w:r w:rsidRPr="005763EF">
              <w:rPr>
                <w:spacing w:val="11"/>
                <w:kern w:val="0"/>
                <w:sz w:val="18"/>
                <w:szCs w:val="18"/>
              </w:rPr>
              <w:lastRenderedPageBreak/>
              <w:t>硕士</w:t>
            </w:r>
            <w:r w:rsidRPr="005763EF">
              <w:rPr>
                <w:rFonts w:hint="eastAsia"/>
                <w:spacing w:val="11"/>
                <w:kern w:val="0"/>
                <w:sz w:val="18"/>
                <w:szCs w:val="18"/>
              </w:rPr>
              <w:t>≥</w:t>
            </w:r>
            <w:r w:rsidRPr="005763EF">
              <w:rPr>
                <w:spacing w:val="11"/>
                <w:kern w:val="0"/>
                <w:sz w:val="18"/>
                <w:szCs w:val="18"/>
                <w:u w:val="single"/>
              </w:rPr>
              <w:t xml:space="preserve"> 7 </w:t>
            </w:r>
            <w:r w:rsidRPr="005763EF">
              <w:rPr>
                <w:spacing w:val="11"/>
                <w:kern w:val="0"/>
                <w:sz w:val="18"/>
                <w:szCs w:val="18"/>
              </w:rPr>
              <w:t>学分</w:t>
            </w:r>
          </w:p>
          <w:p w14:paraId="7D06EE05" w14:textId="77777777" w:rsidR="00306E8D" w:rsidRPr="005763EF" w:rsidRDefault="005763EF">
            <w:pPr>
              <w:widowControl/>
              <w:jc w:val="center"/>
              <w:rPr>
                <w:spacing w:val="11"/>
                <w:kern w:val="0"/>
                <w:sz w:val="18"/>
                <w:szCs w:val="18"/>
              </w:rPr>
            </w:pPr>
            <w:r w:rsidRPr="005763EF">
              <w:rPr>
                <w:spacing w:val="11"/>
                <w:kern w:val="0"/>
                <w:sz w:val="18"/>
                <w:szCs w:val="18"/>
              </w:rPr>
              <w:t>博士</w:t>
            </w:r>
            <w:r w:rsidRPr="005763EF">
              <w:rPr>
                <w:rFonts w:hint="eastAsia"/>
                <w:spacing w:val="11"/>
                <w:kern w:val="0"/>
                <w:sz w:val="18"/>
                <w:szCs w:val="18"/>
              </w:rPr>
              <w:t>≥</w:t>
            </w:r>
            <w:r w:rsidRPr="005763EF">
              <w:rPr>
                <w:spacing w:val="11"/>
                <w:kern w:val="0"/>
                <w:sz w:val="18"/>
                <w:szCs w:val="18"/>
                <w:u w:val="single"/>
              </w:rPr>
              <w:t xml:space="preserve"> </w:t>
            </w:r>
            <w:r w:rsidRPr="005763EF">
              <w:rPr>
                <w:rFonts w:hint="eastAsia"/>
                <w:spacing w:val="11"/>
                <w:kern w:val="0"/>
                <w:sz w:val="18"/>
                <w:szCs w:val="18"/>
                <w:u w:val="single"/>
              </w:rPr>
              <w:t>6</w:t>
            </w:r>
            <w:r w:rsidRPr="005763EF">
              <w:rPr>
                <w:spacing w:val="11"/>
                <w:kern w:val="0"/>
                <w:sz w:val="18"/>
                <w:szCs w:val="18"/>
                <w:u w:val="single"/>
              </w:rPr>
              <w:t xml:space="preserve"> </w:t>
            </w:r>
            <w:r w:rsidRPr="005763EF">
              <w:rPr>
                <w:spacing w:val="11"/>
                <w:kern w:val="0"/>
                <w:sz w:val="18"/>
                <w:szCs w:val="18"/>
              </w:rPr>
              <w:t>学分</w:t>
            </w:r>
          </w:p>
        </w:tc>
        <w:tc>
          <w:tcPr>
            <w:tcW w:w="1155" w:type="dxa"/>
            <w:gridSpan w:val="3"/>
            <w:tcBorders>
              <w:tl2br w:val="nil"/>
              <w:tr2bl w:val="nil"/>
            </w:tcBorders>
            <w:vAlign w:val="center"/>
          </w:tcPr>
          <w:p w14:paraId="0DE63E7D" w14:textId="77777777" w:rsidR="00306E8D" w:rsidRPr="005763EF" w:rsidRDefault="005763EF">
            <w:pPr>
              <w:widowControl/>
              <w:jc w:val="center"/>
              <w:rPr>
                <w:rFonts w:ascii="宋体" w:hAnsi="宋体" w:cs="宋体"/>
                <w:sz w:val="18"/>
                <w:szCs w:val="18"/>
              </w:rPr>
            </w:pPr>
            <w:r w:rsidRPr="005763EF">
              <w:rPr>
                <w:rFonts w:ascii="宋体" w:hAnsi="宋体" w:cs="宋体" w:hint="eastAsia"/>
                <w:sz w:val="18"/>
                <w:szCs w:val="18"/>
              </w:rPr>
              <w:lastRenderedPageBreak/>
              <w:t>140K0144</w:t>
            </w:r>
          </w:p>
        </w:tc>
        <w:tc>
          <w:tcPr>
            <w:tcW w:w="1395" w:type="dxa"/>
            <w:gridSpan w:val="2"/>
            <w:tcBorders>
              <w:tl2br w:val="nil"/>
              <w:tr2bl w:val="nil"/>
            </w:tcBorders>
            <w:vAlign w:val="center"/>
          </w:tcPr>
          <w:p w14:paraId="54F800E0" w14:textId="77777777" w:rsidR="00306E8D" w:rsidRPr="005763EF" w:rsidRDefault="005763EF">
            <w:pPr>
              <w:widowControl/>
              <w:jc w:val="left"/>
              <w:rPr>
                <w:rFonts w:ascii="宋体" w:hAnsi="宋体" w:cs="宋体"/>
                <w:sz w:val="18"/>
                <w:szCs w:val="18"/>
              </w:rPr>
            </w:pPr>
            <w:r w:rsidRPr="005763EF">
              <w:rPr>
                <w:rFonts w:ascii="宋体" w:hAnsi="宋体" w:cs="宋体" w:hint="eastAsia"/>
                <w:sz w:val="18"/>
                <w:szCs w:val="18"/>
              </w:rPr>
              <w:t>文艺美学研究</w:t>
            </w:r>
          </w:p>
        </w:tc>
        <w:tc>
          <w:tcPr>
            <w:tcW w:w="600" w:type="dxa"/>
            <w:tcBorders>
              <w:tl2br w:val="nil"/>
              <w:tr2bl w:val="nil"/>
            </w:tcBorders>
            <w:vAlign w:val="center"/>
          </w:tcPr>
          <w:p w14:paraId="49466572" w14:textId="77777777" w:rsidR="00306E8D" w:rsidRPr="005763EF" w:rsidRDefault="005763EF">
            <w:pPr>
              <w:jc w:val="center"/>
              <w:rPr>
                <w:rFonts w:ascii="宋体" w:hAnsi="宋体" w:cs="宋体"/>
                <w:sz w:val="18"/>
                <w:szCs w:val="18"/>
              </w:rPr>
            </w:pPr>
            <w:r w:rsidRPr="005763EF">
              <w:rPr>
                <w:rFonts w:ascii="宋体" w:hAnsi="宋体" w:cs="宋体" w:hint="eastAsia"/>
                <w:sz w:val="18"/>
                <w:szCs w:val="18"/>
              </w:rPr>
              <w:t>2</w:t>
            </w:r>
          </w:p>
        </w:tc>
        <w:tc>
          <w:tcPr>
            <w:tcW w:w="885" w:type="dxa"/>
            <w:tcBorders>
              <w:tl2br w:val="nil"/>
              <w:tr2bl w:val="nil"/>
            </w:tcBorders>
            <w:vAlign w:val="center"/>
          </w:tcPr>
          <w:p w14:paraId="2CAE989D" w14:textId="77777777" w:rsidR="00306E8D" w:rsidRPr="005763EF" w:rsidRDefault="005763EF">
            <w:pPr>
              <w:jc w:val="center"/>
              <w:rPr>
                <w:rFonts w:ascii="宋体" w:hAnsi="宋体" w:cs="宋体"/>
                <w:sz w:val="18"/>
                <w:szCs w:val="18"/>
              </w:rPr>
            </w:pPr>
            <w:r w:rsidRPr="005763EF">
              <w:rPr>
                <w:rFonts w:ascii="宋体" w:hAnsi="宋体" w:cs="宋体" w:hint="eastAsia"/>
                <w:sz w:val="18"/>
                <w:szCs w:val="18"/>
              </w:rPr>
              <w:t>夏秋</w:t>
            </w:r>
          </w:p>
        </w:tc>
        <w:tc>
          <w:tcPr>
            <w:tcW w:w="2250" w:type="dxa"/>
            <w:gridSpan w:val="3"/>
            <w:tcBorders>
              <w:tl2br w:val="nil"/>
              <w:tr2bl w:val="nil"/>
            </w:tcBorders>
            <w:vAlign w:val="center"/>
          </w:tcPr>
          <w:p w14:paraId="41217C7A" w14:textId="77777777" w:rsidR="00306E8D" w:rsidRPr="005763EF" w:rsidRDefault="005763EF">
            <w:pPr>
              <w:jc w:val="center"/>
              <w:rPr>
                <w:rFonts w:ascii="宋体" w:hAnsi="宋体" w:cs="宋体"/>
                <w:sz w:val="18"/>
                <w:szCs w:val="18"/>
              </w:rPr>
            </w:pPr>
            <w:r w:rsidRPr="005763EF">
              <w:rPr>
                <w:rFonts w:ascii="宋体" w:hAnsi="宋体" w:cs="宋体" w:hint="eastAsia"/>
                <w:kern w:val="0"/>
                <w:sz w:val="18"/>
                <w:szCs w:val="18"/>
                <w:lang w:bidi="ar"/>
              </w:rPr>
              <w:t>☆</w:t>
            </w:r>
            <w:proofErr w:type="gramStart"/>
            <w:r w:rsidRPr="005763EF">
              <w:rPr>
                <w:rFonts w:ascii="宋体" w:hAnsi="宋体" w:cs="宋体" w:hint="eastAsia"/>
                <w:kern w:val="0"/>
                <w:sz w:val="18"/>
                <w:szCs w:val="18"/>
                <w:lang w:bidi="ar"/>
              </w:rPr>
              <w:t>柴焰</w:t>
            </w:r>
            <w:proofErr w:type="gramEnd"/>
          </w:p>
        </w:tc>
        <w:tc>
          <w:tcPr>
            <w:tcW w:w="2882" w:type="dxa"/>
            <w:tcBorders>
              <w:tl2br w:val="nil"/>
              <w:tr2bl w:val="nil"/>
            </w:tcBorders>
            <w:vAlign w:val="center"/>
          </w:tcPr>
          <w:p w14:paraId="3CB12C10" w14:textId="77777777" w:rsidR="00306E8D" w:rsidRPr="005763EF" w:rsidRDefault="005763EF">
            <w:pPr>
              <w:jc w:val="center"/>
              <w:rPr>
                <w:rFonts w:ascii="宋体" w:hAnsi="宋体" w:cs="宋体"/>
                <w:sz w:val="18"/>
                <w:szCs w:val="18"/>
              </w:rPr>
            </w:pPr>
            <w:r w:rsidRPr="005763EF">
              <w:rPr>
                <w:rFonts w:ascii="宋体" w:hAnsi="宋体" w:cs="宋体" w:hint="eastAsia"/>
                <w:sz w:val="18"/>
                <w:szCs w:val="18"/>
              </w:rPr>
              <w:t>自编讲义</w:t>
            </w:r>
          </w:p>
        </w:tc>
        <w:tc>
          <w:tcPr>
            <w:tcW w:w="763" w:type="dxa"/>
            <w:tcBorders>
              <w:tl2br w:val="nil"/>
              <w:tr2bl w:val="nil"/>
            </w:tcBorders>
            <w:vAlign w:val="center"/>
          </w:tcPr>
          <w:p w14:paraId="73F4302F" w14:textId="77777777" w:rsidR="00306E8D" w:rsidRPr="005763EF" w:rsidRDefault="005763EF">
            <w:pPr>
              <w:jc w:val="center"/>
              <w:rPr>
                <w:rFonts w:ascii="宋体" w:hAnsi="宋体" w:cs="宋体"/>
                <w:kern w:val="0"/>
                <w:sz w:val="18"/>
                <w:szCs w:val="18"/>
              </w:rPr>
            </w:pPr>
            <w:r w:rsidRPr="005763EF">
              <w:rPr>
                <w:rFonts w:ascii="宋体" w:hAnsi="宋体" w:cs="宋体" w:hint="eastAsia"/>
                <w:kern w:val="0"/>
                <w:sz w:val="18"/>
                <w:szCs w:val="18"/>
              </w:rPr>
              <w:t>必修</w:t>
            </w:r>
          </w:p>
        </w:tc>
        <w:tc>
          <w:tcPr>
            <w:tcW w:w="735" w:type="dxa"/>
            <w:tcBorders>
              <w:tl2br w:val="nil"/>
              <w:tr2bl w:val="nil"/>
            </w:tcBorders>
            <w:vAlign w:val="center"/>
          </w:tcPr>
          <w:p w14:paraId="79E97B20" w14:textId="77777777" w:rsidR="00306E8D" w:rsidRPr="005763EF" w:rsidRDefault="005763EF">
            <w:pPr>
              <w:jc w:val="center"/>
              <w:rPr>
                <w:rFonts w:ascii="宋体" w:hAnsi="宋体" w:cs="宋体"/>
                <w:kern w:val="0"/>
                <w:sz w:val="18"/>
                <w:szCs w:val="18"/>
              </w:rPr>
            </w:pPr>
            <w:r w:rsidRPr="005763EF">
              <w:rPr>
                <w:rFonts w:ascii="宋体" w:hAnsi="宋体" w:cs="宋体" w:hint="eastAsia"/>
                <w:kern w:val="0"/>
                <w:sz w:val="18"/>
                <w:szCs w:val="18"/>
              </w:rPr>
              <w:t>选修</w:t>
            </w:r>
          </w:p>
        </w:tc>
        <w:tc>
          <w:tcPr>
            <w:tcW w:w="675" w:type="dxa"/>
            <w:tcBorders>
              <w:tl2br w:val="nil"/>
              <w:tr2bl w:val="nil"/>
            </w:tcBorders>
            <w:vAlign w:val="center"/>
          </w:tcPr>
          <w:p w14:paraId="0D2564CD" w14:textId="77777777" w:rsidR="00306E8D" w:rsidRPr="005763EF" w:rsidRDefault="005763EF">
            <w:pPr>
              <w:jc w:val="center"/>
              <w:rPr>
                <w:rFonts w:ascii="宋体" w:hAnsi="宋体" w:cs="宋体"/>
                <w:sz w:val="18"/>
                <w:szCs w:val="18"/>
              </w:rPr>
            </w:pPr>
            <w:r w:rsidRPr="005763EF">
              <w:rPr>
                <w:rFonts w:ascii="宋体" w:hAnsi="宋体" w:cs="宋体" w:hint="eastAsia"/>
                <w:spacing w:val="11"/>
                <w:kern w:val="0"/>
                <w:sz w:val="18"/>
                <w:szCs w:val="18"/>
              </w:rPr>
              <w:t>考试</w:t>
            </w:r>
          </w:p>
        </w:tc>
        <w:tc>
          <w:tcPr>
            <w:tcW w:w="1485" w:type="dxa"/>
            <w:tcBorders>
              <w:tl2br w:val="nil"/>
              <w:tr2bl w:val="nil"/>
            </w:tcBorders>
            <w:vAlign w:val="center"/>
          </w:tcPr>
          <w:p w14:paraId="6E98CEC8" w14:textId="77777777" w:rsidR="00306E8D" w:rsidRPr="005763EF" w:rsidRDefault="005763EF">
            <w:pPr>
              <w:jc w:val="center"/>
              <w:rPr>
                <w:rFonts w:ascii="宋体" w:hAnsi="宋体" w:cs="宋体"/>
                <w:sz w:val="18"/>
                <w:szCs w:val="18"/>
              </w:rPr>
            </w:pPr>
            <w:r w:rsidRPr="005763EF">
              <w:rPr>
                <w:rFonts w:ascii="宋体" w:hAnsi="宋体" w:cs="宋体" w:hint="eastAsia"/>
                <w:sz w:val="18"/>
                <w:szCs w:val="18"/>
              </w:rPr>
              <w:t>硕博共享</w:t>
            </w:r>
          </w:p>
        </w:tc>
      </w:tr>
      <w:tr w:rsidR="005763EF" w:rsidRPr="005763EF" w14:paraId="68D3DB1D" w14:textId="77777777">
        <w:trPr>
          <w:trHeight w:val="90"/>
        </w:trPr>
        <w:tc>
          <w:tcPr>
            <w:tcW w:w="1884" w:type="dxa"/>
            <w:gridSpan w:val="2"/>
            <w:vMerge/>
            <w:tcBorders>
              <w:tl2br w:val="nil"/>
              <w:tr2bl w:val="nil"/>
            </w:tcBorders>
            <w:vAlign w:val="center"/>
          </w:tcPr>
          <w:p w14:paraId="313C9005" w14:textId="77777777" w:rsidR="00306E8D" w:rsidRPr="005763EF" w:rsidRDefault="00306E8D">
            <w:pPr>
              <w:widowControl/>
              <w:jc w:val="center"/>
              <w:rPr>
                <w:spacing w:val="11"/>
                <w:kern w:val="0"/>
                <w:sz w:val="18"/>
                <w:szCs w:val="18"/>
              </w:rPr>
            </w:pPr>
          </w:p>
        </w:tc>
        <w:tc>
          <w:tcPr>
            <w:tcW w:w="1155" w:type="dxa"/>
            <w:gridSpan w:val="3"/>
            <w:tcBorders>
              <w:tl2br w:val="nil"/>
              <w:tr2bl w:val="nil"/>
            </w:tcBorders>
            <w:vAlign w:val="center"/>
          </w:tcPr>
          <w:p w14:paraId="7B6DDB91" w14:textId="77777777" w:rsidR="00306E8D" w:rsidRPr="005763EF" w:rsidRDefault="005763EF">
            <w:pPr>
              <w:widowControl/>
              <w:jc w:val="center"/>
              <w:rPr>
                <w:rFonts w:ascii="宋体" w:hAnsi="宋体" w:cs="宋体"/>
                <w:sz w:val="18"/>
                <w:szCs w:val="18"/>
              </w:rPr>
            </w:pPr>
            <w:r w:rsidRPr="005763EF">
              <w:rPr>
                <w:rFonts w:ascii="宋体" w:hAnsi="宋体" w:cs="宋体" w:hint="eastAsia"/>
                <w:sz w:val="18"/>
                <w:szCs w:val="18"/>
              </w:rPr>
              <w:t>140K0251</w:t>
            </w:r>
          </w:p>
        </w:tc>
        <w:tc>
          <w:tcPr>
            <w:tcW w:w="1395" w:type="dxa"/>
            <w:gridSpan w:val="2"/>
            <w:tcBorders>
              <w:tl2br w:val="nil"/>
              <w:tr2bl w:val="nil"/>
            </w:tcBorders>
            <w:vAlign w:val="center"/>
          </w:tcPr>
          <w:p w14:paraId="408D3C04" w14:textId="77777777" w:rsidR="00306E8D" w:rsidRPr="005763EF" w:rsidRDefault="005763EF">
            <w:pPr>
              <w:widowControl/>
              <w:jc w:val="left"/>
              <w:rPr>
                <w:rFonts w:ascii="宋体" w:hAnsi="宋体" w:cs="宋体"/>
                <w:sz w:val="18"/>
                <w:szCs w:val="18"/>
              </w:rPr>
            </w:pPr>
            <w:r w:rsidRPr="005763EF">
              <w:rPr>
                <w:rFonts w:ascii="宋体" w:hAnsi="宋体" w:cs="宋体" w:hint="eastAsia"/>
                <w:sz w:val="18"/>
                <w:szCs w:val="18"/>
              </w:rPr>
              <w:t>汉语语言学导论</w:t>
            </w:r>
          </w:p>
        </w:tc>
        <w:tc>
          <w:tcPr>
            <w:tcW w:w="600" w:type="dxa"/>
            <w:tcBorders>
              <w:tl2br w:val="nil"/>
              <w:tr2bl w:val="nil"/>
            </w:tcBorders>
            <w:vAlign w:val="center"/>
          </w:tcPr>
          <w:p w14:paraId="0544467D" w14:textId="77777777" w:rsidR="00306E8D" w:rsidRPr="005763EF" w:rsidRDefault="005763EF">
            <w:pPr>
              <w:jc w:val="center"/>
              <w:rPr>
                <w:rFonts w:ascii="宋体" w:hAnsi="宋体" w:cs="宋体"/>
                <w:sz w:val="18"/>
                <w:szCs w:val="18"/>
              </w:rPr>
            </w:pPr>
            <w:r w:rsidRPr="005763EF">
              <w:rPr>
                <w:rFonts w:ascii="宋体" w:hAnsi="宋体" w:cs="宋体" w:hint="eastAsia"/>
                <w:sz w:val="18"/>
                <w:szCs w:val="18"/>
              </w:rPr>
              <w:t>2</w:t>
            </w:r>
          </w:p>
        </w:tc>
        <w:tc>
          <w:tcPr>
            <w:tcW w:w="885" w:type="dxa"/>
            <w:tcBorders>
              <w:tl2br w:val="nil"/>
              <w:tr2bl w:val="nil"/>
            </w:tcBorders>
            <w:vAlign w:val="center"/>
          </w:tcPr>
          <w:p w14:paraId="2750E581" w14:textId="77777777" w:rsidR="00306E8D" w:rsidRPr="005763EF" w:rsidRDefault="005763EF">
            <w:pPr>
              <w:jc w:val="center"/>
              <w:rPr>
                <w:rFonts w:ascii="宋体" w:hAnsi="宋体" w:cs="宋体"/>
                <w:sz w:val="18"/>
                <w:szCs w:val="18"/>
              </w:rPr>
            </w:pPr>
            <w:r w:rsidRPr="005763EF">
              <w:rPr>
                <w:rFonts w:ascii="宋体" w:hAnsi="宋体" w:cs="宋体" w:hint="eastAsia"/>
                <w:sz w:val="18"/>
                <w:szCs w:val="18"/>
              </w:rPr>
              <w:t>夏秋</w:t>
            </w:r>
          </w:p>
        </w:tc>
        <w:tc>
          <w:tcPr>
            <w:tcW w:w="2250" w:type="dxa"/>
            <w:gridSpan w:val="3"/>
            <w:tcBorders>
              <w:tl2br w:val="nil"/>
              <w:tr2bl w:val="nil"/>
            </w:tcBorders>
            <w:vAlign w:val="center"/>
          </w:tcPr>
          <w:p w14:paraId="65815343" w14:textId="77777777" w:rsidR="00306E8D" w:rsidRPr="005763EF" w:rsidRDefault="005763EF">
            <w:pPr>
              <w:jc w:val="center"/>
              <w:rPr>
                <w:rFonts w:ascii="宋体" w:hAnsi="宋体" w:cs="宋体"/>
                <w:sz w:val="18"/>
                <w:szCs w:val="18"/>
              </w:rPr>
            </w:pPr>
            <w:r w:rsidRPr="005763EF">
              <w:rPr>
                <w:rFonts w:ascii="宋体" w:hAnsi="宋体" w:cs="宋体" w:hint="eastAsia"/>
                <w:kern w:val="0"/>
                <w:sz w:val="18"/>
                <w:szCs w:val="18"/>
                <w:lang w:bidi="ar"/>
              </w:rPr>
              <w:t>☆</w:t>
            </w:r>
            <w:r w:rsidRPr="005763EF">
              <w:rPr>
                <w:rFonts w:ascii="宋体" w:hAnsi="宋体" w:cs="宋体" w:hint="eastAsia"/>
                <w:kern w:val="0"/>
                <w:sz w:val="18"/>
                <w:szCs w:val="18"/>
                <w:lang w:bidi="ar"/>
              </w:rPr>
              <w:t>邢军</w:t>
            </w:r>
          </w:p>
        </w:tc>
        <w:tc>
          <w:tcPr>
            <w:tcW w:w="2882" w:type="dxa"/>
            <w:tcBorders>
              <w:tl2br w:val="nil"/>
              <w:tr2bl w:val="nil"/>
            </w:tcBorders>
            <w:vAlign w:val="center"/>
          </w:tcPr>
          <w:p w14:paraId="2D642388" w14:textId="77777777" w:rsidR="00306E8D" w:rsidRPr="005763EF" w:rsidRDefault="005763EF">
            <w:pPr>
              <w:jc w:val="center"/>
              <w:rPr>
                <w:rFonts w:ascii="宋体" w:hAnsi="宋体" w:cs="宋体"/>
                <w:sz w:val="18"/>
                <w:szCs w:val="18"/>
              </w:rPr>
            </w:pPr>
            <w:r w:rsidRPr="005763EF">
              <w:rPr>
                <w:rFonts w:ascii="宋体" w:hAnsi="宋体" w:cs="宋体" w:hint="eastAsia"/>
                <w:sz w:val="18"/>
                <w:szCs w:val="18"/>
              </w:rPr>
              <w:t>自编讲义</w:t>
            </w:r>
          </w:p>
        </w:tc>
        <w:tc>
          <w:tcPr>
            <w:tcW w:w="763" w:type="dxa"/>
            <w:tcBorders>
              <w:tl2br w:val="nil"/>
              <w:tr2bl w:val="nil"/>
            </w:tcBorders>
            <w:vAlign w:val="center"/>
          </w:tcPr>
          <w:p w14:paraId="75B3EB59" w14:textId="77777777" w:rsidR="00306E8D" w:rsidRPr="005763EF" w:rsidRDefault="005763EF">
            <w:pPr>
              <w:jc w:val="center"/>
              <w:rPr>
                <w:rFonts w:ascii="宋体" w:hAnsi="宋体" w:cs="宋体"/>
                <w:kern w:val="0"/>
                <w:sz w:val="18"/>
                <w:szCs w:val="18"/>
              </w:rPr>
            </w:pPr>
            <w:r w:rsidRPr="005763EF">
              <w:rPr>
                <w:rFonts w:ascii="宋体" w:hAnsi="宋体" w:cs="宋体" w:hint="eastAsia"/>
                <w:kern w:val="0"/>
                <w:sz w:val="18"/>
                <w:szCs w:val="18"/>
              </w:rPr>
              <w:t>必修</w:t>
            </w:r>
          </w:p>
        </w:tc>
        <w:tc>
          <w:tcPr>
            <w:tcW w:w="735" w:type="dxa"/>
            <w:tcBorders>
              <w:tl2br w:val="nil"/>
              <w:tr2bl w:val="nil"/>
            </w:tcBorders>
            <w:vAlign w:val="center"/>
          </w:tcPr>
          <w:p w14:paraId="1258B876" w14:textId="77777777" w:rsidR="00306E8D" w:rsidRPr="005763EF" w:rsidRDefault="005763EF">
            <w:pPr>
              <w:jc w:val="center"/>
              <w:rPr>
                <w:rFonts w:ascii="宋体" w:hAnsi="宋体" w:cs="宋体"/>
                <w:kern w:val="0"/>
                <w:sz w:val="18"/>
                <w:szCs w:val="18"/>
              </w:rPr>
            </w:pPr>
            <w:r w:rsidRPr="005763EF">
              <w:rPr>
                <w:rFonts w:ascii="宋体" w:hAnsi="宋体" w:cs="宋体" w:hint="eastAsia"/>
                <w:kern w:val="0"/>
                <w:sz w:val="18"/>
                <w:szCs w:val="18"/>
              </w:rPr>
              <w:t>选修</w:t>
            </w:r>
          </w:p>
        </w:tc>
        <w:tc>
          <w:tcPr>
            <w:tcW w:w="675" w:type="dxa"/>
            <w:tcBorders>
              <w:tl2br w:val="nil"/>
              <w:tr2bl w:val="nil"/>
            </w:tcBorders>
            <w:vAlign w:val="center"/>
          </w:tcPr>
          <w:p w14:paraId="70A9358B" w14:textId="77777777" w:rsidR="00306E8D" w:rsidRPr="005763EF" w:rsidRDefault="005763EF">
            <w:pPr>
              <w:jc w:val="center"/>
              <w:rPr>
                <w:rFonts w:ascii="宋体" w:hAnsi="宋体" w:cs="宋体"/>
                <w:sz w:val="18"/>
                <w:szCs w:val="18"/>
              </w:rPr>
            </w:pPr>
            <w:r w:rsidRPr="005763EF">
              <w:rPr>
                <w:rFonts w:ascii="宋体" w:hAnsi="宋体" w:cs="宋体" w:hint="eastAsia"/>
                <w:kern w:val="0"/>
                <w:sz w:val="18"/>
                <w:szCs w:val="18"/>
              </w:rPr>
              <w:t>考试</w:t>
            </w:r>
          </w:p>
        </w:tc>
        <w:tc>
          <w:tcPr>
            <w:tcW w:w="1485" w:type="dxa"/>
            <w:tcBorders>
              <w:tl2br w:val="nil"/>
              <w:tr2bl w:val="nil"/>
            </w:tcBorders>
            <w:vAlign w:val="center"/>
          </w:tcPr>
          <w:p w14:paraId="26781BEB" w14:textId="77777777" w:rsidR="00306E8D" w:rsidRPr="005763EF" w:rsidRDefault="005763EF">
            <w:pPr>
              <w:jc w:val="center"/>
              <w:rPr>
                <w:rFonts w:ascii="宋体" w:hAnsi="宋体" w:cs="宋体"/>
                <w:sz w:val="18"/>
                <w:szCs w:val="18"/>
              </w:rPr>
            </w:pPr>
            <w:r w:rsidRPr="005763EF">
              <w:rPr>
                <w:rFonts w:ascii="宋体" w:hAnsi="宋体" w:cs="宋体" w:hint="eastAsia"/>
                <w:sz w:val="18"/>
                <w:szCs w:val="18"/>
              </w:rPr>
              <w:t>硕博共享</w:t>
            </w:r>
          </w:p>
        </w:tc>
      </w:tr>
      <w:tr w:rsidR="005763EF" w:rsidRPr="005763EF" w14:paraId="346C5BD9" w14:textId="77777777">
        <w:trPr>
          <w:trHeight w:val="390"/>
        </w:trPr>
        <w:tc>
          <w:tcPr>
            <w:tcW w:w="1884" w:type="dxa"/>
            <w:gridSpan w:val="2"/>
            <w:vMerge/>
            <w:tcBorders>
              <w:tl2br w:val="nil"/>
              <w:tr2bl w:val="nil"/>
            </w:tcBorders>
            <w:vAlign w:val="center"/>
          </w:tcPr>
          <w:p w14:paraId="2289D216" w14:textId="77777777" w:rsidR="00306E8D" w:rsidRPr="005763EF" w:rsidRDefault="00306E8D">
            <w:pPr>
              <w:widowControl/>
              <w:jc w:val="center"/>
              <w:rPr>
                <w:spacing w:val="11"/>
                <w:kern w:val="0"/>
                <w:sz w:val="18"/>
                <w:szCs w:val="18"/>
              </w:rPr>
            </w:pPr>
          </w:p>
        </w:tc>
        <w:tc>
          <w:tcPr>
            <w:tcW w:w="1155" w:type="dxa"/>
            <w:gridSpan w:val="3"/>
            <w:tcBorders>
              <w:tl2br w:val="nil"/>
              <w:tr2bl w:val="nil"/>
            </w:tcBorders>
            <w:vAlign w:val="center"/>
          </w:tcPr>
          <w:p w14:paraId="1C4D54B6" w14:textId="77777777" w:rsidR="00306E8D" w:rsidRPr="005763EF" w:rsidRDefault="005763EF">
            <w:pPr>
              <w:widowControl/>
              <w:jc w:val="center"/>
              <w:rPr>
                <w:rFonts w:ascii="宋体" w:hAnsi="宋体" w:cs="宋体"/>
                <w:sz w:val="18"/>
                <w:szCs w:val="18"/>
              </w:rPr>
            </w:pPr>
            <w:r w:rsidRPr="005763EF">
              <w:rPr>
                <w:rFonts w:ascii="宋体" w:hAnsi="宋体" w:cs="宋体" w:hint="eastAsia"/>
                <w:sz w:val="18"/>
                <w:szCs w:val="18"/>
              </w:rPr>
              <w:t>140K0298</w:t>
            </w:r>
          </w:p>
        </w:tc>
        <w:tc>
          <w:tcPr>
            <w:tcW w:w="1395" w:type="dxa"/>
            <w:gridSpan w:val="2"/>
            <w:tcBorders>
              <w:tl2br w:val="nil"/>
              <w:tr2bl w:val="nil"/>
            </w:tcBorders>
            <w:vAlign w:val="center"/>
          </w:tcPr>
          <w:p w14:paraId="5DB77EDD" w14:textId="77777777" w:rsidR="00306E8D" w:rsidRPr="005763EF" w:rsidRDefault="005763EF">
            <w:pPr>
              <w:widowControl/>
              <w:jc w:val="left"/>
              <w:rPr>
                <w:rFonts w:ascii="宋体" w:hAnsi="宋体" w:cs="宋体"/>
                <w:sz w:val="18"/>
                <w:szCs w:val="18"/>
              </w:rPr>
            </w:pPr>
            <w:r w:rsidRPr="005763EF">
              <w:rPr>
                <w:rFonts w:ascii="宋体" w:hAnsi="宋体" w:cs="宋体" w:hint="eastAsia"/>
                <w:sz w:val="18"/>
                <w:szCs w:val="18"/>
              </w:rPr>
              <w:t>中外文学通论</w:t>
            </w:r>
          </w:p>
        </w:tc>
        <w:tc>
          <w:tcPr>
            <w:tcW w:w="600" w:type="dxa"/>
            <w:tcBorders>
              <w:tl2br w:val="nil"/>
              <w:tr2bl w:val="nil"/>
            </w:tcBorders>
            <w:vAlign w:val="center"/>
          </w:tcPr>
          <w:p w14:paraId="638ADFB1" w14:textId="77777777" w:rsidR="00306E8D" w:rsidRPr="005763EF" w:rsidRDefault="005763EF">
            <w:pPr>
              <w:jc w:val="center"/>
              <w:rPr>
                <w:rFonts w:ascii="宋体" w:hAnsi="宋体" w:cs="宋体"/>
                <w:sz w:val="18"/>
                <w:szCs w:val="18"/>
              </w:rPr>
            </w:pPr>
            <w:r w:rsidRPr="005763EF">
              <w:rPr>
                <w:rFonts w:ascii="宋体" w:hAnsi="宋体" w:cs="宋体" w:hint="eastAsia"/>
                <w:sz w:val="18"/>
                <w:szCs w:val="18"/>
              </w:rPr>
              <w:t>3</w:t>
            </w:r>
          </w:p>
        </w:tc>
        <w:tc>
          <w:tcPr>
            <w:tcW w:w="885" w:type="dxa"/>
            <w:tcBorders>
              <w:tl2br w:val="nil"/>
              <w:tr2bl w:val="nil"/>
            </w:tcBorders>
            <w:vAlign w:val="center"/>
          </w:tcPr>
          <w:p w14:paraId="61B4695B" w14:textId="77777777" w:rsidR="00306E8D" w:rsidRPr="005763EF" w:rsidRDefault="005763EF">
            <w:pPr>
              <w:jc w:val="center"/>
              <w:rPr>
                <w:rFonts w:ascii="宋体" w:hAnsi="宋体" w:cs="宋体"/>
                <w:sz w:val="18"/>
                <w:szCs w:val="18"/>
              </w:rPr>
            </w:pPr>
            <w:r w:rsidRPr="005763EF">
              <w:rPr>
                <w:rFonts w:ascii="宋体" w:hAnsi="宋体" w:cs="宋体" w:hint="eastAsia"/>
                <w:sz w:val="18"/>
                <w:szCs w:val="18"/>
              </w:rPr>
              <w:t>夏秋</w:t>
            </w:r>
          </w:p>
        </w:tc>
        <w:tc>
          <w:tcPr>
            <w:tcW w:w="2250" w:type="dxa"/>
            <w:gridSpan w:val="3"/>
            <w:tcBorders>
              <w:tl2br w:val="nil"/>
              <w:tr2bl w:val="nil"/>
            </w:tcBorders>
            <w:vAlign w:val="center"/>
          </w:tcPr>
          <w:p w14:paraId="613AC304" w14:textId="77777777" w:rsidR="00306E8D" w:rsidRPr="005763EF" w:rsidRDefault="005763EF">
            <w:pPr>
              <w:ind w:firstLineChars="100" w:firstLine="180"/>
              <w:jc w:val="center"/>
              <w:rPr>
                <w:rFonts w:ascii="宋体" w:hAnsi="宋体" w:cs="宋体"/>
                <w:sz w:val="18"/>
                <w:szCs w:val="18"/>
              </w:rPr>
            </w:pPr>
            <w:r w:rsidRPr="005763EF">
              <w:rPr>
                <w:rFonts w:ascii="宋体" w:hAnsi="宋体" w:cs="宋体" w:hint="eastAsia"/>
                <w:kern w:val="0"/>
                <w:sz w:val="18"/>
                <w:szCs w:val="18"/>
                <w:lang w:bidi="ar"/>
              </w:rPr>
              <w:t>☆朱自强等</w:t>
            </w:r>
          </w:p>
        </w:tc>
        <w:tc>
          <w:tcPr>
            <w:tcW w:w="2882" w:type="dxa"/>
            <w:tcBorders>
              <w:tl2br w:val="nil"/>
              <w:tr2bl w:val="nil"/>
            </w:tcBorders>
            <w:vAlign w:val="center"/>
          </w:tcPr>
          <w:p w14:paraId="26584D11" w14:textId="77777777" w:rsidR="00306E8D" w:rsidRPr="005763EF" w:rsidRDefault="005763EF">
            <w:pPr>
              <w:jc w:val="center"/>
              <w:rPr>
                <w:rFonts w:ascii="宋体" w:hAnsi="宋体" w:cs="宋体"/>
                <w:sz w:val="18"/>
                <w:szCs w:val="18"/>
              </w:rPr>
            </w:pPr>
            <w:r w:rsidRPr="005763EF">
              <w:rPr>
                <w:rFonts w:ascii="宋体" w:hAnsi="宋体" w:cs="宋体" w:hint="eastAsia"/>
                <w:sz w:val="18"/>
                <w:szCs w:val="18"/>
              </w:rPr>
              <w:t>自编讲义</w:t>
            </w:r>
          </w:p>
        </w:tc>
        <w:tc>
          <w:tcPr>
            <w:tcW w:w="763" w:type="dxa"/>
            <w:tcBorders>
              <w:tl2br w:val="nil"/>
              <w:tr2bl w:val="nil"/>
            </w:tcBorders>
            <w:vAlign w:val="center"/>
          </w:tcPr>
          <w:p w14:paraId="24914C23" w14:textId="77777777" w:rsidR="00306E8D" w:rsidRPr="005763EF" w:rsidRDefault="005763EF">
            <w:pPr>
              <w:jc w:val="center"/>
              <w:rPr>
                <w:rFonts w:ascii="宋体" w:hAnsi="宋体" w:cs="宋体"/>
                <w:kern w:val="0"/>
                <w:sz w:val="18"/>
                <w:szCs w:val="18"/>
              </w:rPr>
            </w:pPr>
            <w:r w:rsidRPr="005763EF">
              <w:rPr>
                <w:rFonts w:ascii="宋体" w:hAnsi="宋体" w:cs="宋体" w:hint="eastAsia"/>
                <w:kern w:val="0"/>
                <w:sz w:val="18"/>
                <w:szCs w:val="18"/>
              </w:rPr>
              <w:t>必修</w:t>
            </w:r>
          </w:p>
        </w:tc>
        <w:tc>
          <w:tcPr>
            <w:tcW w:w="735" w:type="dxa"/>
            <w:tcBorders>
              <w:tl2br w:val="nil"/>
              <w:tr2bl w:val="nil"/>
            </w:tcBorders>
            <w:vAlign w:val="center"/>
          </w:tcPr>
          <w:p w14:paraId="75228EB6" w14:textId="77777777" w:rsidR="00306E8D" w:rsidRPr="005763EF" w:rsidRDefault="005763EF">
            <w:pPr>
              <w:jc w:val="center"/>
              <w:rPr>
                <w:rFonts w:ascii="宋体" w:hAnsi="宋体" w:cs="宋体"/>
                <w:kern w:val="0"/>
                <w:sz w:val="18"/>
                <w:szCs w:val="18"/>
              </w:rPr>
            </w:pPr>
            <w:r w:rsidRPr="005763EF">
              <w:rPr>
                <w:rFonts w:ascii="宋体" w:hAnsi="宋体" w:cs="宋体" w:hint="eastAsia"/>
                <w:kern w:val="0"/>
                <w:sz w:val="18"/>
                <w:szCs w:val="18"/>
              </w:rPr>
              <w:t>选修</w:t>
            </w:r>
          </w:p>
        </w:tc>
        <w:tc>
          <w:tcPr>
            <w:tcW w:w="675" w:type="dxa"/>
            <w:tcBorders>
              <w:tl2br w:val="nil"/>
              <w:tr2bl w:val="nil"/>
            </w:tcBorders>
            <w:vAlign w:val="center"/>
          </w:tcPr>
          <w:p w14:paraId="49C9DE91" w14:textId="77777777" w:rsidR="00306E8D" w:rsidRPr="005763EF" w:rsidRDefault="005763EF">
            <w:pPr>
              <w:jc w:val="center"/>
              <w:rPr>
                <w:rFonts w:ascii="宋体" w:hAnsi="宋体" w:cs="宋体"/>
                <w:spacing w:val="11"/>
                <w:kern w:val="0"/>
                <w:sz w:val="18"/>
                <w:szCs w:val="18"/>
              </w:rPr>
            </w:pPr>
            <w:r w:rsidRPr="005763EF">
              <w:rPr>
                <w:rFonts w:ascii="宋体" w:hAnsi="宋体" w:cs="宋体" w:hint="eastAsia"/>
                <w:spacing w:val="11"/>
                <w:kern w:val="0"/>
                <w:sz w:val="18"/>
                <w:szCs w:val="18"/>
              </w:rPr>
              <w:t>考试</w:t>
            </w:r>
          </w:p>
        </w:tc>
        <w:tc>
          <w:tcPr>
            <w:tcW w:w="1485" w:type="dxa"/>
            <w:tcBorders>
              <w:tl2br w:val="nil"/>
              <w:tr2bl w:val="nil"/>
            </w:tcBorders>
            <w:vAlign w:val="center"/>
          </w:tcPr>
          <w:p w14:paraId="606C43A8" w14:textId="77777777" w:rsidR="00306E8D" w:rsidRPr="005763EF" w:rsidRDefault="005763EF">
            <w:pPr>
              <w:jc w:val="center"/>
              <w:rPr>
                <w:rFonts w:ascii="宋体" w:hAnsi="宋体" w:cs="宋体"/>
                <w:sz w:val="18"/>
                <w:szCs w:val="18"/>
              </w:rPr>
            </w:pPr>
            <w:r w:rsidRPr="005763EF">
              <w:rPr>
                <w:rFonts w:ascii="宋体" w:hAnsi="宋体" w:cs="宋体" w:hint="eastAsia"/>
                <w:sz w:val="18"/>
                <w:szCs w:val="18"/>
              </w:rPr>
              <w:t>硕博共享</w:t>
            </w:r>
          </w:p>
        </w:tc>
      </w:tr>
      <w:tr w:rsidR="005763EF" w:rsidRPr="005763EF" w14:paraId="583F61EA" w14:textId="77777777">
        <w:trPr>
          <w:trHeight w:val="390"/>
        </w:trPr>
        <w:tc>
          <w:tcPr>
            <w:tcW w:w="1884" w:type="dxa"/>
            <w:gridSpan w:val="2"/>
            <w:vMerge/>
            <w:tcBorders>
              <w:tl2br w:val="nil"/>
              <w:tr2bl w:val="nil"/>
            </w:tcBorders>
            <w:vAlign w:val="center"/>
          </w:tcPr>
          <w:p w14:paraId="3C0C692D" w14:textId="77777777" w:rsidR="00306E8D" w:rsidRPr="005763EF" w:rsidRDefault="00306E8D">
            <w:pPr>
              <w:widowControl/>
              <w:jc w:val="center"/>
              <w:rPr>
                <w:spacing w:val="11"/>
                <w:kern w:val="0"/>
                <w:sz w:val="18"/>
                <w:szCs w:val="18"/>
              </w:rPr>
            </w:pPr>
          </w:p>
        </w:tc>
        <w:tc>
          <w:tcPr>
            <w:tcW w:w="1155" w:type="dxa"/>
            <w:gridSpan w:val="3"/>
            <w:tcBorders>
              <w:tl2br w:val="nil"/>
              <w:tr2bl w:val="nil"/>
            </w:tcBorders>
            <w:vAlign w:val="center"/>
          </w:tcPr>
          <w:p w14:paraId="432BB8EA" w14:textId="77777777" w:rsidR="00306E8D" w:rsidRPr="005763EF" w:rsidRDefault="005763EF">
            <w:pPr>
              <w:widowControl/>
              <w:jc w:val="center"/>
              <w:rPr>
                <w:rFonts w:ascii="宋体" w:hAnsi="宋体" w:cs="宋体"/>
                <w:sz w:val="18"/>
                <w:szCs w:val="18"/>
              </w:rPr>
            </w:pPr>
            <w:r w:rsidRPr="005763EF">
              <w:rPr>
                <w:rFonts w:ascii="宋体" w:hAnsi="宋体" w:cs="宋体" w:hint="eastAsia"/>
                <w:sz w:val="18"/>
                <w:szCs w:val="18"/>
              </w:rPr>
              <w:t>140K0335</w:t>
            </w:r>
          </w:p>
        </w:tc>
        <w:tc>
          <w:tcPr>
            <w:tcW w:w="1395" w:type="dxa"/>
            <w:gridSpan w:val="2"/>
            <w:tcBorders>
              <w:tl2br w:val="nil"/>
              <w:tr2bl w:val="nil"/>
            </w:tcBorders>
            <w:vAlign w:val="center"/>
          </w:tcPr>
          <w:p w14:paraId="7F61D37A" w14:textId="77777777" w:rsidR="00306E8D" w:rsidRPr="005763EF" w:rsidRDefault="005763EF">
            <w:pPr>
              <w:widowControl/>
              <w:jc w:val="left"/>
              <w:rPr>
                <w:rFonts w:ascii="宋体" w:hAnsi="宋体" w:cs="宋体"/>
                <w:sz w:val="18"/>
                <w:szCs w:val="18"/>
              </w:rPr>
            </w:pPr>
            <w:r w:rsidRPr="005763EF">
              <w:rPr>
                <w:rFonts w:ascii="宋体" w:hAnsi="宋体" w:cs="宋体" w:hint="eastAsia"/>
                <w:sz w:val="18"/>
                <w:szCs w:val="18"/>
              </w:rPr>
              <w:t>学术前沿问题</w:t>
            </w:r>
          </w:p>
        </w:tc>
        <w:tc>
          <w:tcPr>
            <w:tcW w:w="600" w:type="dxa"/>
            <w:tcBorders>
              <w:tl2br w:val="nil"/>
              <w:tr2bl w:val="nil"/>
            </w:tcBorders>
            <w:vAlign w:val="center"/>
          </w:tcPr>
          <w:p w14:paraId="66FAF3CB" w14:textId="77777777" w:rsidR="00306E8D" w:rsidRPr="005763EF" w:rsidRDefault="005763EF">
            <w:pPr>
              <w:jc w:val="center"/>
              <w:rPr>
                <w:rFonts w:ascii="宋体" w:hAnsi="宋体" w:cs="宋体"/>
                <w:sz w:val="18"/>
                <w:szCs w:val="18"/>
              </w:rPr>
            </w:pPr>
            <w:r w:rsidRPr="005763EF">
              <w:rPr>
                <w:rFonts w:ascii="宋体" w:hAnsi="宋体" w:cs="宋体" w:hint="eastAsia"/>
                <w:sz w:val="18"/>
                <w:szCs w:val="18"/>
              </w:rPr>
              <w:t>3</w:t>
            </w:r>
          </w:p>
        </w:tc>
        <w:tc>
          <w:tcPr>
            <w:tcW w:w="885" w:type="dxa"/>
            <w:tcBorders>
              <w:tl2br w:val="nil"/>
              <w:tr2bl w:val="nil"/>
            </w:tcBorders>
            <w:vAlign w:val="center"/>
          </w:tcPr>
          <w:p w14:paraId="446791FB" w14:textId="77777777" w:rsidR="00306E8D" w:rsidRPr="005763EF" w:rsidRDefault="005763EF">
            <w:pPr>
              <w:jc w:val="center"/>
              <w:rPr>
                <w:rFonts w:ascii="宋体" w:hAnsi="宋体" w:cs="宋体"/>
                <w:sz w:val="18"/>
                <w:szCs w:val="18"/>
              </w:rPr>
            </w:pPr>
            <w:r w:rsidRPr="005763EF">
              <w:rPr>
                <w:rFonts w:ascii="宋体" w:hAnsi="宋体" w:cs="宋体" w:hint="eastAsia"/>
                <w:sz w:val="18"/>
                <w:szCs w:val="18"/>
              </w:rPr>
              <w:t>夏秋</w:t>
            </w:r>
          </w:p>
        </w:tc>
        <w:tc>
          <w:tcPr>
            <w:tcW w:w="2250" w:type="dxa"/>
            <w:gridSpan w:val="3"/>
            <w:tcBorders>
              <w:tl2br w:val="nil"/>
              <w:tr2bl w:val="nil"/>
            </w:tcBorders>
            <w:vAlign w:val="center"/>
          </w:tcPr>
          <w:p w14:paraId="54581EDA" w14:textId="77777777" w:rsidR="00306E8D" w:rsidRPr="005763EF" w:rsidRDefault="005763EF">
            <w:pPr>
              <w:ind w:firstLineChars="100" w:firstLine="180"/>
              <w:jc w:val="center"/>
              <w:rPr>
                <w:rFonts w:ascii="宋体" w:hAnsi="宋体" w:cs="宋体"/>
                <w:kern w:val="0"/>
                <w:sz w:val="18"/>
                <w:szCs w:val="18"/>
                <w:lang w:bidi="ar"/>
              </w:rPr>
            </w:pPr>
            <w:r w:rsidRPr="005763EF">
              <w:rPr>
                <w:rFonts w:ascii="宋体" w:hAnsi="宋体" w:cs="宋体" w:hint="eastAsia"/>
                <w:kern w:val="0"/>
                <w:sz w:val="18"/>
                <w:szCs w:val="18"/>
                <w:lang w:bidi="ar"/>
              </w:rPr>
              <w:t>☆朱自强等</w:t>
            </w:r>
          </w:p>
        </w:tc>
        <w:tc>
          <w:tcPr>
            <w:tcW w:w="2882" w:type="dxa"/>
            <w:tcBorders>
              <w:tl2br w:val="nil"/>
              <w:tr2bl w:val="nil"/>
            </w:tcBorders>
            <w:vAlign w:val="center"/>
          </w:tcPr>
          <w:p w14:paraId="53A474C6" w14:textId="77777777" w:rsidR="00306E8D" w:rsidRPr="005763EF" w:rsidRDefault="005763EF">
            <w:pPr>
              <w:jc w:val="center"/>
              <w:rPr>
                <w:rFonts w:ascii="宋体" w:hAnsi="宋体" w:cs="宋体"/>
                <w:sz w:val="18"/>
                <w:szCs w:val="18"/>
              </w:rPr>
            </w:pPr>
            <w:r w:rsidRPr="005763EF">
              <w:rPr>
                <w:rFonts w:ascii="宋体" w:hAnsi="宋体" w:cs="宋体" w:hint="eastAsia"/>
                <w:sz w:val="18"/>
                <w:szCs w:val="18"/>
              </w:rPr>
              <w:t>自编讲义</w:t>
            </w:r>
          </w:p>
        </w:tc>
        <w:tc>
          <w:tcPr>
            <w:tcW w:w="763" w:type="dxa"/>
            <w:tcBorders>
              <w:tl2br w:val="nil"/>
              <w:tr2bl w:val="nil"/>
            </w:tcBorders>
            <w:vAlign w:val="center"/>
          </w:tcPr>
          <w:p w14:paraId="6720B920" w14:textId="77777777" w:rsidR="00306E8D" w:rsidRPr="005763EF" w:rsidRDefault="005763EF">
            <w:pPr>
              <w:jc w:val="center"/>
              <w:rPr>
                <w:rFonts w:ascii="宋体" w:hAnsi="宋体" w:cs="宋体"/>
                <w:kern w:val="0"/>
                <w:sz w:val="18"/>
                <w:szCs w:val="18"/>
              </w:rPr>
            </w:pPr>
            <w:r w:rsidRPr="005763EF">
              <w:rPr>
                <w:rFonts w:ascii="宋体" w:hAnsi="宋体" w:cs="宋体" w:hint="eastAsia"/>
                <w:kern w:val="0"/>
                <w:sz w:val="18"/>
                <w:szCs w:val="18"/>
              </w:rPr>
              <w:t>选修</w:t>
            </w:r>
          </w:p>
        </w:tc>
        <w:tc>
          <w:tcPr>
            <w:tcW w:w="735" w:type="dxa"/>
            <w:tcBorders>
              <w:tl2br w:val="nil"/>
              <w:tr2bl w:val="nil"/>
            </w:tcBorders>
            <w:vAlign w:val="center"/>
          </w:tcPr>
          <w:p w14:paraId="6D6B01B9" w14:textId="77777777" w:rsidR="00306E8D" w:rsidRPr="005763EF" w:rsidRDefault="005763EF">
            <w:pPr>
              <w:jc w:val="center"/>
              <w:rPr>
                <w:rFonts w:ascii="宋体" w:hAnsi="宋体" w:cs="宋体"/>
                <w:kern w:val="0"/>
                <w:sz w:val="18"/>
                <w:szCs w:val="18"/>
              </w:rPr>
            </w:pPr>
            <w:r w:rsidRPr="005763EF">
              <w:rPr>
                <w:rFonts w:ascii="宋体" w:hAnsi="宋体" w:cs="宋体" w:hint="eastAsia"/>
                <w:kern w:val="0"/>
                <w:sz w:val="18"/>
                <w:szCs w:val="18"/>
              </w:rPr>
              <w:t>必修</w:t>
            </w:r>
          </w:p>
        </w:tc>
        <w:tc>
          <w:tcPr>
            <w:tcW w:w="675" w:type="dxa"/>
            <w:tcBorders>
              <w:tl2br w:val="nil"/>
              <w:tr2bl w:val="nil"/>
            </w:tcBorders>
            <w:vAlign w:val="center"/>
          </w:tcPr>
          <w:p w14:paraId="3D2E1523" w14:textId="77777777" w:rsidR="00306E8D" w:rsidRPr="005763EF" w:rsidRDefault="005763EF">
            <w:pPr>
              <w:jc w:val="center"/>
              <w:rPr>
                <w:rFonts w:ascii="宋体" w:hAnsi="宋体" w:cs="宋体"/>
                <w:spacing w:val="11"/>
                <w:kern w:val="0"/>
                <w:sz w:val="18"/>
                <w:szCs w:val="18"/>
              </w:rPr>
            </w:pPr>
            <w:r w:rsidRPr="005763EF">
              <w:rPr>
                <w:rFonts w:ascii="宋体" w:hAnsi="宋体" w:cs="宋体" w:hint="eastAsia"/>
                <w:spacing w:val="11"/>
                <w:kern w:val="0"/>
                <w:sz w:val="18"/>
                <w:szCs w:val="18"/>
              </w:rPr>
              <w:t>考试</w:t>
            </w:r>
          </w:p>
        </w:tc>
        <w:tc>
          <w:tcPr>
            <w:tcW w:w="1485" w:type="dxa"/>
            <w:tcBorders>
              <w:tl2br w:val="nil"/>
              <w:tr2bl w:val="nil"/>
            </w:tcBorders>
            <w:vAlign w:val="center"/>
          </w:tcPr>
          <w:p w14:paraId="2BEDAE2B" w14:textId="77777777" w:rsidR="00306E8D" w:rsidRPr="005763EF" w:rsidRDefault="005763EF">
            <w:pPr>
              <w:jc w:val="center"/>
              <w:rPr>
                <w:rFonts w:ascii="宋体" w:hAnsi="宋体" w:cs="宋体"/>
                <w:sz w:val="18"/>
                <w:szCs w:val="18"/>
              </w:rPr>
            </w:pPr>
            <w:r w:rsidRPr="005763EF">
              <w:rPr>
                <w:rFonts w:ascii="宋体" w:hAnsi="宋体" w:cs="宋体" w:hint="eastAsia"/>
                <w:sz w:val="18"/>
                <w:szCs w:val="18"/>
              </w:rPr>
              <w:t>硕博共享</w:t>
            </w:r>
          </w:p>
        </w:tc>
      </w:tr>
      <w:tr w:rsidR="005763EF" w:rsidRPr="005763EF" w14:paraId="09C12FB4" w14:textId="77777777">
        <w:trPr>
          <w:trHeight w:val="390"/>
        </w:trPr>
        <w:tc>
          <w:tcPr>
            <w:tcW w:w="1884" w:type="dxa"/>
            <w:gridSpan w:val="2"/>
            <w:vMerge/>
            <w:tcBorders>
              <w:tl2br w:val="nil"/>
              <w:tr2bl w:val="nil"/>
            </w:tcBorders>
            <w:vAlign w:val="center"/>
          </w:tcPr>
          <w:p w14:paraId="129C33FD" w14:textId="77777777" w:rsidR="00306E8D" w:rsidRPr="005763EF" w:rsidRDefault="00306E8D">
            <w:pPr>
              <w:widowControl/>
              <w:jc w:val="center"/>
              <w:rPr>
                <w:spacing w:val="11"/>
                <w:kern w:val="0"/>
                <w:sz w:val="18"/>
                <w:szCs w:val="18"/>
              </w:rPr>
            </w:pPr>
          </w:p>
        </w:tc>
        <w:tc>
          <w:tcPr>
            <w:tcW w:w="1155" w:type="dxa"/>
            <w:gridSpan w:val="3"/>
            <w:tcBorders>
              <w:tl2br w:val="nil"/>
              <w:tr2bl w:val="nil"/>
            </w:tcBorders>
            <w:vAlign w:val="center"/>
          </w:tcPr>
          <w:p w14:paraId="0D832C8E" w14:textId="77777777" w:rsidR="00306E8D" w:rsidRPr="005763EF" w:rsidRDefault="005763EF">
            <w:pPr>
              <w:widowControl/>
              <w:jc w:val="center"/>
              <w:rPr>
                <w:rFonts w:ascii="宋体" w:hAnsi="宋体" w:cs="宋体"/>
                <w:sz w:val="18"/>
                <w:szCs w:val="18"/>
              </w:rPr>
            </w:pPr>
            <w:r w:rsidRPr="005763EF">
              <w:rPr>
                <w:rFonts w:ascii="宋体" w:hAnsi="宋体" w:cs="宋体" w:hint="eastAsia"/>
                <w:sz w:val="18"/>
                <w:szCs w:val="18"/>
              </w:rPr>
              <w:t>140K0336</w:t>
            </w:r>
          </w:p>
        </w:tc>
        <w:tc>
          <w:tcPr>
            <w:tcW w:w="1395" w:type="dxa"/>
            <w:gridSpan w:val="2"/>
            <w:tcBorders>
              <w:tl2br w:val="nil"/>
              <w:tr2bl w:val="nil"/>
            </w:tcBorders>
            <w:vAlign w:val="center"/>
          </w:tcPr>
          <w:p w14:paraId="7C510D89" w14:textId="77777777" w:rsidR="00306E8D" w:rsidRPr="005763EF" w:rsidRDefault="005763EF">
            <w:pPr>
              <w:widowControl/>
              <w:jc w:val="left"/>
              <w:rPr>
                <w:rFonts w:ascii="宋体" w:hAnsi="宋体" w:cs="宋体"/>
                <w:sz w:val="18"/>
                <w:szCs w:val="18"/>
              </w:rPr>
            </w:pPr>
            <w:r w:rsidRPr="005763EF">
              <w:rPr>
                <w:rFonts w:ascii="宋体" w:hAnsi="宋体" w:cs="宋体" w:hint="eastAsia"/>
                <w:sz w:val="18"/>
                <w:szCs w:val="18"/>
              </w:rPr>
              <w:t>学术研究方法论</w:t>
            </w:r>
          </w:p>
        </w:tc>
        <w:tc>
          <w:tcPr>
            <w:tcW w:w="600" w:type="dxa"/>
            <w:tcBorders>
              <w:tl2br w:val="nil"/>
              <w:tr2bl w:val="nil"/>
            </w:tcBorders>
            <w:vAlign w:val="center"/>
          </w:tcPr>
          <w:p w14:paraId="4C814BB0" w14:textId="77777777" w:rsidR="00306E8D" w:rsidRPr="005763EF" w:rsidRDefault="005763EF">
            <w:pPr>
              <w:jc w:val="center"/>
              <w:rPr>
                <w:rFonts w:ascii="宋体" w:hAnsi="宋体" w:cs="宋体"/>
                <w:sz w:val="18"/>
                <w:szCs w:val="18"/>
              </w:rPr>
            </w:pPr>
            <w:r w:rsidRPr="005763EF">
              <w:rPr>
                <w:rFonts w:ascii="宋体" w:hAnsi="宋体" w:cs="宋体" w:hint="eastAsia"/>
                <w:sz w:val="18"/>
                <w:szCs w:val="18"/>
              </w:rPr>
              <w:t>3</w:t>
            </w:r>
          </w:p>
        </w:tc>
        <w:tc>
          <w:tcPr>
            <w:tcW w:w="885" w:type="dxa"/>
            <w:tcBorders>
              <w:tl2br w:val="nil"/>
              <w:tr2bl w:val="nil"/>
            </w:tcBorders>
            <w:vAlign w:val="center"/>
          </w:tcPr>
          <w:p w14:paraId="17416FCA" w14:textId="77777777" w:rsidR="00306E8D" w:rsidRPr="005763EF" w:rsidRDefault="005763EF">
            <w:pPr>
              <w:jc w:val="center"/>
              <w:rPr>
                <w:rFonts w:ascii="宋体" w:hAnsi="宋体" w:cs="宋体"/>
                <w:sz w:val="18"/>
                <w:szCs w:val="18"/>
              </w:rPr>
            </w:pPr>
            <w:r w:rsidRPr="005763EF">
              <w:rPr>
                <w:rFonts w:ascii="宋体" w:hAnsi="宋体" w:cs="宋体" w:hint="eastAsia"/>
                <w:sz w:val="18"/>
                <w:szCs w:val="18"/>
              </w:rPr>
              <w:t>夏秋</w:t>
            </w:r>
          </w:p>
        </w:tc>
        <w:tc>
          <w:tcPr>
            <w:tcW w:w="2250" w:type="dxa"/>
            <w:gridSpan w:val="3"/>
            <w:tcBorders>
              <w:tl2br w:val="nil"/>
              <w:tr2bl w:val="nil"/>
            </w:tcBorders>
            <w:vAlign w:val="center"/>
          </w:tcPr>
          <w:p w14:paraId="446A4B7C" w14:textId="77777777" w:rsidR="00306E8D" w:rsidRPr="005763EF" w:rsidRDefault="005763EF">
            <w:pPr>
              <w:ind w:firstLineChars="100" w:firstLine="180"/>
              <w:jc w:val="center"/>
              <w:rPr>
                <w:rFonts w:ascii="宋体" w:hAnsi="宋体" w:cs="宋体"/>
                <w:kern w:val="0"/>
                <w:sz w:val="18"/>
                <w:szCs w:val="18"/>
                <w:lang w:bidi="ar"/>
              </w:rPr>
            </w:pPr>
            <w:r w:rsidRPr="005763EF">
              <w:rPr>
                <w:rFonts w:ascii="宋体" w:hAnsi="宋体" w:cs="宋体" w:hint="eastAsia"/>
                <w:kern w:val="0"/>
                <w:sz w:val="18"/>
                <w:szCs w:val="18"/>
                <w:lang w:bidi="ar"/>
              </w:rPr>
              <w:t>☆朱自强等</w:t>
            </w:r>
          </w:p>
        </w:tc>
        <w:tc>
          <w:tcPr>
            <w:tcW w:w="2882" w:type="dxa"/>
            <w:tcBorders>
              <w:tl2br w:val="nil"/>
              <w:tr2bl w:val="nil"/>
            </w:tcBorders>
            <w:vAlign w:val="center"/>
          </w:tcPr>
          <w:p w14:paraId="3CDEA93E" w14:textId="77777777" w:rsidR="00306E8D" w:rsidRPr="005763EF" w:rsidRDefault="005763EF">
            <w:pPr>
              <w:jc w:val="center"/>
              <w:rPr>
                <w:rFonts w:ascii="宋体" w:hAnsi="宋体" w:cs="宋体"/>
                <w:sz w:val="18"/>
                <w:szCs w:val="18"/>
              </w:rPr>
            </w:pPr>
            <w:r w:rsidRPr="005763EF">
              <w:rPr>
                <w:rFonts w:ascii="宋体" w:hAnsi="宋体" w:cs="宋体" w:hint="eastAsia"/>
                <w:sz w:val="18"/>
                <w:szCs w:val="18"/>
              </w:rPr>
              <w:t>自编讲义</w:t>
            </w:r>
          </w:p>
        </w:tc>
        <w:tc>
          <w:tcPr>
            <w:tcW w:w="763" w:type="dxa"/>
            <w:tcBorders>
              <w:tl2br w:val="nil"/>
              <w:tr2bl w:val="nil"/>
            </w:tcBorders>
            <w:vAlign w:val="center"/>
          </w:tcPr>
          <w:p w14:paraId="450F7728" w14:textId="77777777" w:rsidR="00306E8D" w:rsidRPr="005763EF" w:rsidRDefault="005763EF">
            <w:pPr>
              <w:jc w:val="center"/>
              <w:rPr>
                <w:rFonts w:ascii="宋体" w:hAnsi="宋体" w:cs="宋体"/>
                <w:kern w:val="0"/>
                <w:sz w:val="18"/>
                <w:szCs w:val="18"/>
              </w:rPr>
            </w:pPr>
            <w:r w:rsidRPr="005763EF">
              <w:rPr>
                <w:rFonts w:ascii="宋体" w:hAnsi="宋体" w:cs="宋体" w:hint="eastAsia"/>
                <w:kern w:val="0"/>
                <w:sz w:val="18"/>
                <w:szCs w:val="18"/>
              </w:rPr>
              <w:t>选修</w:t>
            </w:r>
          </w:p>
        </w:tc>
        <w:tc>
          <w:tcPr>
            <w:tcW w:w="735" w:type="dxa"/>
            <w:tcBorders>
              <w:tl2br w:val="nil"/>
              <w:tr2bl w:val="nil"/>
            </w:tcBorders>
            <w:vAlign w:val="center"/>
          </w:tcPr>
          <w:p w14:paraId="7D5B05E1" w14:textId="77777777" w:rsidR="00306E8D" w:rsidRPr="005763EF" w:rsidRDefault="005763EF">
            <w:pPr>
              <w:jc w:val="center"/>
              <w:rPr>
                <w:rFonts w:ascii="宋体" w:hAnsi="宋体" w:cs="宋体"/>
                <w:kern w:val="0"/>
                <w:sz w:val="18"/>
                <w:szCs w:val="18"/>
              </w:rPr>
            </w:pPr>
            <w:r w:rsidRPr="005763EF">
              <w:rPr>
                <w:rFonts w:ascii="宋体" w:hAnsi="宋体" w:cs="宋体" w:hint="eastAsia"/>
                <w:kern w:val="0"/>
                <w:sz w:val="18"/>
                <w:szCs w:val="18"/>
              </w:rPr>
              <w:t>必修</w:t>
            </w:r>
          </w:p>
        </w:tc>
        <w:tc>
          <w:tcPr>
            <w:tcW w:w="675" w:type="dxa"/>
            <w:tcBorders>
              <w:tl2br w:val="nil"/>
              <w:tr2bl w:val="nil"/>
            </w:tcBorders>
            <w:vAlign w:val="center"/>
          </w:tcPr>
          <w:p w14:paraId="27FD8C77" w14:textId="77777777" w:rsidR="00306E8D" w:rsidRPr="005763EF" w:rsidRDefault="005763EF">
            <w:pPr>
              <w:jc w:val="center"/>
              <w:rPr>
                <w:rFonts w:ascii="宋体" w:hAnsi="宋体" w:cs="宋体"/>
                <w:sz w:val="18"/>
                <w:szCs w:val="18"/>
              </w:rPr>
            </w:pPr>
            <w:r w:rsidRPr="005763EF">
              <w:rPr>
                <w:rFonts w:ascii="宋体" w:hAnsi="宋体" w:cs="宋体" w:hint="eastAsia"/>
                <w:spacing w:val="11"/>
                <w:kern w:val="0"/>
                <w:sz w:val="18"/>
                <w:szCs w:val="18"/>
              </w:rPr>
              <w:t>考试</w:t>
            </w:r>
          </w:p>
        </w:tc>
        <w:tc>
          <w:tcPr>
            <w:tcW w:w="1485" w:type="dxa"/>
            <w:tcBorders>
              <w:tl2br w:val="nil"/>
              <w:tr2bl w:val="nil"/>
            </w:tcBorders>
            <w:vAlign w:val="center"/>
          </w:tcPr>
          <w:p w14:paraId="4502714B" w14:textId="77777777" w:rsidR="00306E8D" w:rsidRPr="005763EF" w:rsidRDefault="005763EF">
            <w:pPr>
              <w:jc w:val="center"/>
              <w:rPr>
                <w:rFonts w:ascii="宋体" w:hAnsi="宋体" w:cs="宋体"/>
                <w:sz w:val="18"/>
                <w:szCs w:val="18"/>
              </w:rPr>
            </w:pPr>
            <w:r w:rsidRPr="005763EF">
              <w:rPr>
                <w:rFonts w:ascii="宋体" w:hAnsi="宋体" w:cs="宋体" w:hint="eastAsia"/>
                <w:sz w:val="18"/>
                <w:szCs w:val="18"/>
              </w:rPr>
              <w:t>硕博共享</w:t>
            </w:r>
          </w:p>
        </w:tc>
      </w:tr>
      <w:tr w:rsidR="005763EF" w:rsidRPr="005763EF" w14:paraId="49EC2408" w14:textId="77777777">
        <w:trPr>
          <w:trHeight w:val="390"/>
        </w:trPr>
        <w:tc>
          <w:tcPr>
            <w:tcW w:w="1884" w:type="dxa"/>
            <w:gridSpan w:val="2"/>
            <w:vMerge w:val="restart"/>
            <w:tcBorders>
              <w:tl2br w:val="nil"/>
              <w:tr2bl w:val="nil"/>
            </w:tcBorders>
            <w:vAlign w:val="center"/>
          </w:tcPr>
          <w:p w14:paraId="534FBD9E" w14:textId="77777777" w:rsidR="00306E8D" w:rsidRPr="005763EF" w:rsidRDefault="005763EF">
            <w:pPr>
              <w:jc w:val="center"/>
              <w:rPr>
                <w:spacing w:val="11"/>
                <w:kern w:val="0"/>
                <w:sz w:val="18"/>
                <w:szCs w:val="18"/>
              </w:rPr>
            </w:pPr>
            <w:r w:rsidRPr="005763EF">
              <w:rPr>
                <w:rFonts w:hint="eastAsia"/>
                <w:spacing w:val="11"/>
                <w:kern w:val="0"/>
                <w:sz w:val="18"/>
                <w:szCs w:val="18"/>
              </w:rPr>
              <w:t>核心</w:t>
            </w:r>
            <w:r w:rsidRPr="005763EF">
              <w:rPr>
                <w:spacing w:val="11"/>
                <w:kern w:val="0"/>
                <w:sz w:val="18"/>
                <w:szCs w:val="18"/>
              </w:rPr>
              <w:t>专业课</w:t>
            </w:r>
          </w:p>
          <w:p w14:paraId="352A3D33" w14:textId="77777777" w:rsidR="00306E8D" w:rsidRPr="005763EF" w:rsidRDefault="005763EF">
            <w:pPr>
              <w:widowControl/>
              <w:jc w:val="center"/>
              <w:rPr>
                <w:spacing w:val="11"/>
                <w:kern w:val="0"/>
                <w:sz w:val="18"/>
                <w:szCs w:val="18"/>
              </w:rPr>
            </w:pPr>
            <w:r w:rsidRPr="005763EF">
              <w:rPr>
                <w:spacing w:val="11"/>
                <w:kern w:val="0"/>
                <w:sz w:val="18"/>
                <w:szCs w:val="18"/>
              </w:rPr>
              <w:t>硕士</w:t>
            </w:r>
            <w:r w:rsidRPr="005763EF">
              <w:rPr>
                <w:rFonts w:hint="eastAsia"/>
                <w:spacing w:val="11"/>
                <w:kern w:val="0"/>
                <w:sz w:val="18"/>
                <w:szCs w:val="18"/>
              </w:rPr>
              <w:t>≥</w:t>
            </w:r>
            <w:r w:rsidRPr="005763EF">
              <w:rPr>
                <w:spacing w:val="11"/>
                <w:kern w:val="0"/>
                <w:sz w:val="18"/>
                <w:szCs w:val="18"/>
                <w:u w:val="single"/>
              </w:rPr>
              <w:t xml:space="preserve"> 6 </w:t>
            </w:r>
            <w:r w:rsidRPr="005763EF">
              <w:rPr>
                <w:spacing w:val="11"/>
                <w:kern w:val="0"/>
                <w:sz w:val="18"/>
                <w:szCs w:val="18"/>
              </w:rPr>
              <w:t>学分</w:t>
            </w:r>
          </w:p>
          <w:p w14:paraId="307AAF76" w14:textId="77777777" w:rsidR="00306E8D" w:rsidRPr="005763EF" w:rsidRDefault="005763EF">
            <w:pPr>
              <w:widowControl/>
              <w:jc w:val="center"/>
              <w:rPr>
                <w:spacing w:val="11"/>
                <w:kern w:val="0"/>
                <w:sz w:val="18"/>
                <w:szCs w:val="18"/>
              </w:rPr>
            </w:pPr>
            <w:r w:rsidRPr="005763EF">
              <w:rPr>
                <w:spacing w:val="11"/>
                <w:kern w:val="0"/>
                <w:sz w:val="18"/>
                <w:szCs w:val="18"/>
              </w:rPr>
              <w:t>博士</w:t>
            </w:r>
            <w:r w:rsidRPr="005763EF">
              <w:rPr>
                <w:rFonts w:hint="eastAsia"/>
                <w:spacing w:val="11"/>
                <w:kern w:val="0"/>
                <w:sz w:val="18"/>
                <w:szCs w:val="18"/>
              </w:rPr>
              <w:t>≥</w:t>
            </w:r>
            <w:r w:rsidRPr="005763EF">
              <w:rPr>
                <w:spacing w:val="11"/>
                <w:kern w:val="0"/>
                <w:sz w:val="18"/>
                <w:szCs w:val="18"/>
              </w:rPr>
              <w:t>0</w:t>
            </w:r>
            <w:r w:rsidRPr="005763EF">
              <w:rPr>
                <w:rFonts w:hint="eastAsia"/>
                <w:spacing w:val="11"/>
                <w:kern w:val="0"/>
                <w:sz w:val="18"/>
                <w:szCs w:val="18"/>
              </w:rPr>
              <w:t>学</w:t>
            </w:r>
            <w:r w:rsidRPr="005763EF">
              <w:rPr>
                <w:spacing w:val="11"/>
                <w:kern w:val="0"/>
                <w:sz w:val="18"/>
                <w:szCs w:val="18"/>
              </w:rPr>
              <w:t>分</w:t>
            </w:r>
          </w:p>
          <w:p w14:paraId="6DAA04DA" w14:textId="77777777" w:rsidR="00306E8D" w:rsidRPr="005763EF" w:rsidRDefault="00306E8D">
            <w:pPr>
              <w:widowControl/>
              <w:jc w:val="center"/>
              <w:rPr>
                <w:spacing w:val="11"/>
                <w:kern w:val="0"/>
                <w:sz w:val="18"/>
                <w:szCs w:val="18"/>
              </w:rPr>
            </w:pPr>
          </w:p>
        </w:tc>
        <w:tc>
          <w:tcPr>
            <w:tcW w:w="1155" w:type="dxa"/>
            <w:gridSpan w:val="3"/>
            <w:tcBorders>
              <w:tl2br w:val="nil"/>
              <w:tr2bl w:val="nil"/>
            </w:tcBorders>
            <w:vAlign w:val="center"/>
          </w:tcPr>
          <w:p w14:paraId="2E8907DF" w14:textId="77777777" w:rsidR="00306E8D" w:rsidRPr="005763EF" w:rsidRDefault="005763EF">
            <w:pPr>
              <w:widowControl/>
              <w:jc w:val="center"/>
              <w:rPr>
                <w:sz w:val="18"/>
                <w:szCs w:val="18"/>
              </w:rPr>
            </w:pPr>
            <w:r w:rsidRPr="005763EF">
              <w:rPr>
                <w:sz w:val="18"/>
                <w:szCs w:val="18"/>
              </w:rPr>
              <w:t>140K0180</w:t>
            </w:r>
          </w:p>
        </w:tc>
        <w:tc>
          <w:tcPr>
            <w:tcW w:w="1395" w:type="dxa"/>
            <w:gridSpan w:val="2"/>
            <w:tcBorders>
              <w:tl2br w:val="nil"/>
              <w:tr2bl w:val="nil"/>
            </w:tcBorders>
            <w:vAlign w:val="center"/>
          </w:tcPr>
          <w:p w14:paraId="59FFC669" w14:textId="77777777" w:rsidR="00306E8D" w:rsidRPr="005763EF" w:rsidRDefault="005763EF">
            <w:pPr>
              <w:widowControl/>
              <w:jc w:val="left"/>
              <w:rPr>
                <w:sz w:val="18"/>
                <w:szCs w:val="18"/>
              </w:rPr>
            </w:pPr>
            <w:r w:rsidRPr="005763EF">
              <w:rPr>
                <w:rFonts w:hint="eastAsia"/>
                <w:sz w:val="18"/>
                <w:szCs w:val="18"/>
              </w:rPr>
              <w:t>西方文论</w:t>
            </w:r>
          </w:p>
        </w:tc>
        <w:tc>
          <w:tcPr>
            <w:tcW w:w="600" w:type="dxa"/>
            <w:tcBorders>
              <w:tl2br w:val="nil"/>
              <w:tr2bl w:val="nil"/>
            </w:tcBorders>
            <w:vAlign w:val="center"/>
          </w:tcPr>
          <w:p w14:paraId="446B802A" w14:textId="77777777" w:rsidR="00306E8D" w:rsidRPr="005763EF" w:rsidRDefault="005763EF">
            <w:pPr>
              <w:jc w:val="center"/>
              <w:rPr>
                <w:sz w:val="18"/>
                <w:szCs w:val="18"/>
              </w:rPr>
            </w:pPr>
            <w:r w:rsidRPr="005763EF">
              <w:rPr>
                <w:rFonts w:hint="eastAsia"/>
                <w:sz w:val="18"/>
                <w:szCs w:val="18"/>
              </w:rPr>
              <w:t>3</w:t>
            </w:r>
          </w:p>
        </w:tc>
        <w:tc>
          <w:tcPr>
            <w:tcW w:w="885" w:type="dxa"/>
            <w:tcBorders>
              <w:tl2br w:val="nil"/>
              <w:tr2bl w:val="nil"/>
            </w:tcBorders>
            <w:vAlign w:val="center"/>
          </w:tcPr>
          <w:p w14:paraId="6B2092D0" w14:textId="77777777" w:rsidR="00306E8D" w:rsidRPr="005763EF" w:rsidRDefault="005763EF">
            <w:pPr>
              <w:jc w:val="center"/>
              <w:rPr>
                <w:sz w:val="18"/>
                <w:szCs w:val="18"/>
              </w:rPr>
            </w:pPr>
            <w:r w:rsidRPr="005763EF">
              <w:rPr>
                <w:rFonts w:hint="eastAsia"/>
                <w:sz w:val="18"/>
                <w:szCs w:val="18"/>
              </w:rPr>
              <w:t>夏秋</w:t>
            </w:r>
          </w:p>
        </w:tc>
        <w:tc>
          <w:tcPr>
            <w:tcW w:w="2250" w:type="dxa"/>
            <w:gridSpan w:val="3"/>
            <w:tcBorders>
              <w:tl2br w:val="nil"/>
              <w:tr2bl w:val="nil"/>
            </w:tcBorders>
            <w:vAlign w:val="center"/>
          </w:tcPr>
          <w:p w14:paraId="5BAD214F" w14:textId="77777777" w:rsidR="00306E8D" w:rsidRPr="005763EF" w:rsidRDefault="005763EF">
            <w:pPr>
              <w:jc w:val="center"/>
              <w:rPr>
                <w:sz w:val="18"/>
                <w:szCs w:val="18"/>
              </w:rPr>
            </w:pPr>
            <w:r w:rsidRPr="005763EF">
              <w:rPr>
                <w:rFonts w:ascii="宋体" w:hAnsi="宋体" w:cs="宋体" w:hint="eastAsia"/>
                <w:kern w:val="0"/>
                <w:sz w:val="20"/>
                <w:szCs w:val="20"/>
                <w:lang w:bidi="ar"/>
              </w:rPr>
              <w:t>☆</w:t>
            </w:r>
            <w:r w:rsidRPr="005763EF">
              <w:rPr>
                <w:rFonts w:hint="eastAsia"/>
                <w:sz w:val="18"/>
                <w:szCs w:val="18"/>
              </w:rPr>
              <w:t>郭玉越</w:t>
            </w:r>
          </w:p>
        </w:tc>
        <w:tc>
          <w:tcPr>
            <w:tcW w:w="2882" w:type="dxa"/>
            <w:tcBorders>
              <w:tl2br w:val="nil"/>
              <w:tr2bl w:val="nil"/>
            </w:tcBorders>
          </w:tcPr>
          <w:p w14:paraId="1BE3B555" w14:textId="77777777" w:rsidR="00306E8D" w:rsidRPr="005763EF" w:rsidRDefault="005763EF">
            <w:pPr>
              <w:jc w:val="center"/>
              <w:rPr>
                <w:sz w:val="18"/>
                <w:szCs w:val="18"/>
              </w:rPr>
            </w:pPr>
            <w:r w:rsidRPr="005763EF">
              <w:rPr>
                <w:rFonts w:hint="eastAsia"/>
                <w:sz w:val="18"/>
                <w:szCs w:val="18"/>
              </w:rPr>
              <w:t>自编讲义</w:t>
            </w:r>
          </w:p>
        </w:tc>
        <w:tc>
          <w:tcPr>
            <w:tcW w:w="763" w:type="dxa"/>
            <w:tcBorders>
              <w:tl2br w:val="nil"/>
              <w:tr2bl w:val="nil"/>
            </w:tcBorders>
            <w:vAlign w:val="center"/>
          </w:tcPr>
          <w:p w14:paraId="09B04B5C" w14:textId="77777777" w:rsidR="00306E8D" w:rsidRPr="005763EF" w:rsidRDefault="005763EF">
            <w:pPr>
              <w:jc w:val="center"/>
              <w:rPr>
                <w:rFonts w:ascii="宋体" w:hAnsi="宋体" w:cs="宋体"/>
                <w:kern w:val="0"/>
                <w:sz w:val="20"/>
                <w:szCs w:val="20"/>
              </w:rPr>
            </w:pPr>
            <w:r w:rsidRPr="005763EF">
              <w:rPr>
                <w:rFonts w:ascii="宋体" w:hAnsi="宋体" w:cs="宋体" w:hint="eastAsia"/>
                <w:kern w:val="0"/>
                <w:sz w:val="20"/>
                <w:szCs w:val="20"/>
              </w:rPr>
              <w:t>方向必修</w:t>
            </w:r>
          </w:p>
        </w:tc>
        <w:tc>
          <w:tcPr>
            <w:tcW w:w="735" w:type="dxa"/>
            <w:tcBorders>
              <w:tl2br w:val="nil"/>
              <w:tr2bl w:val="nil"/>
            </w:tcBorders>
            <w:vAlign w:val="center"/>
          </w:tcPr>
          <w:p w14:paraId="4B47B4DB" w14:textId="77777777" w:rsidR="00306E8D" w:rsidRPr="005763EF" w:rsidRDefault="00306E8D">
            <w:pPr>
              <w:jc w:val="center"/>
              <w:rPr>
                <w:rFonts w:ascii="宋体" w:hAnsi="宋体" w:cs="宋体"/>
                <w:kern w:val="0"/>
                <w:sz w:val="20"/>
                <w:szCs w:val="20"/>
              </w:rPr>
            </w:pPr>
          </w:p>
        </w:tc>
        <w:tc>
          <w:tcPr>
            <w:tcW w:w="675" w:type="dxa"/>
            <w:tcBorders>
              <w:tl2br w:val="nil"/>
              <w:tr2bl w:val="nil"/>
            </w:tcBorders>
            <w:vAlign w:val="center"/>
          </w:tcPr>
          <w:p w14:paraId="18F20463" w14:textId="77777777" w:rsidR="00306E8D" w:rsidRPr="005763EF" w:rsidRDefault="005763EF">
            <w:pPr>
              <w:jc w:val="center"/>
              <w:rPr>
                <w:sz w:val="18"/>
                <w:szCs w:val="18"/>
              </w:rPr>
            </w:pPr>
            <w:r w:rsidRPr="005763EF">
              <w:rPr>
                <w:spacing w:val="11"/>
                <w:kern w:val="0"/>
                <w:sz w:val="18"/>
                <w:szCs w:val="18"/>
              </w:rPr>
              <w:t>考试</w:t>
            </w:r>
          </w:p>
        </w:tc>
        <w:tc>
          <w:tcPr>
            <w:tcW w:w="1485" w:type="dxa"/>
            <w:tcBorders>
              <w:tl2br w:val="nil"/>
              <w:tr2bl w:val="nil"/>
            </w:tcBorders>
            <w:vAlign w:val="center"/>
          </w:tcPr>
          <w:p w14:paraId="179F00BD" w14:textId="77777777" w:rsidR="00306E8D" w:rsidRPr="005763EF" w:rsidRDefault="005763EF">
            <w:pPr>
              <w:rPr>
                <w:sz w:val="18"/>
                <w:szCs w:val="18"/>
              </w:rPr>
            </w:pPr>
            <w:r w:rsidRPr="005763EF">
              <w:rPr>
                <w:rFonts w:hint="eastAsia"/>
                <w:sz w:val="18"/>
                <w:szCs w:val="18"/>
              </w:rPr>
              <w:t>文艺学方向必修</w:t>
            </w:r>
          </w:p>
        </w:tc>
      </w:tr>
      <w:tr w:rsidR="005763EF" w:rsidRPr="005763EF" w14:paraId="34DC7068" w14:textId="77777777">
        <w:trPr>
          <w:trHeight w:val="90"/>
        </w:trPr>
        <w:tc>
          <w:tcPr>
            <w:tcW w:w="1884" w:type="dxa"/>
            <w:gridSpan w:val="2"/>
            <w:vMerge/>
            <w:tcBorders>
              <w:tl2br w:val="nil"/>
              <w:tr2bl w:val="nil"/>
            </w:tcBorders>
            <w:vAlign w:val="center"/>
          </w:tcPr>
          <w:p w14:paraId="032F2ACA" w14:textId="77777777" w:rsidR="00306E8D" w:rsidRPr="005763EF" w:rsidRDefault="00306E8D">
            <w:pPr>
              <w:jc w:val="center"/>
              <w:rPr>
                <w:spacing w:val="11"/>
                <w:kern w:val="0"/>
                <w:sz w:val="18"/>
                <w:szCs w:val="18"/>
              </w:rPr>
            </w:pPr>
          </w:p>
        </w:tc>
        <w:tc>
          <w:tcPr>
            <w:tcW w:w="1155" w:type="dxa"/>
            <w:gridSpan w:val="3"/>
            <w:tcBorders>
              <w:tl2br w:val="nil"/>
              <w:tr2bl w:val="nil"/>
            </w:tcBorders>
            <w:vAlign w:val="center"/>
          </w:tcPr>
          <w:p w14:paraId="43893FBB" w14:textId="77777777" w:rsidR="00306E8D" w:rsidRPr="005763EF" w:rsidRDefault="005763EF">
            <w:pPr>
              <w:widowControl/>
              <w:jc w:val="center"/>
              <w:rPr>
                <w:sz w:val="18"/>
                <w:szCs w:val="18"/>
              </w:rPr>
            </w:pPr>
            <w:r w:rsidRPr="005763EF">
              <w:rPr>
                <w:sz w:val="18"/>
                <w:szCs w:val="18"/>
              </w:rPr>
              <w:t>140K0232</w:t>
            </w:r>
          </w:p>
        </w:tc>
        <w:tc>
          <w:tcPr>
            <w:tcW w:w="1395" w:type="dxa"/>
            <w:gridSpan w:val="2"/>
            <w:tcBorders>
              <w:tl2br w:val="nil"/>
              <w:tr2bl w:val="nil"/>
            </w:tcBorders>
            <w:vAlign w:val="center"/>
          </w:tcPr>
          <w:p w14:paraId="035EB332" w14:textId="77777777" w:rsidR="00306E8D" w:rsidRPr="005763EF" w:rsidRDefault="005763EF">
            <w:pPr>
              <w:widowControl/>
              <w:jc w:val="left"/>
              <w:rPr>
                <w:sz w:val="18"/>
                <w:szCs w:val="18"/>
              </w:rPr>
            </w:pPr>
            <w:r w:rsidRPr="005763EF">
              <w:rPr>
                <w:rFonts w:hint="eastAsia"/>
                <w:sz w:val="18"/>
                <w:szCs w:val="18"/>
              </w:rPr>
              <w:t>中国文论</w:t>
            </w:r>
          </w:p>
        </w:tc>
        <w:tc>
          <w:tcPr>
            <w:tcW w:w="600" w:type="dxa"/>
            <w:tcBorders>
              <w:tl2br w:val="nil"/>
              <w:tr2bl w:val="nil"/>
            </w:tcBorders>
            <w:vAlign w:val="center"/>
          </w:tcPr>
          <w:p w14:paraId="630D2981" w14:textId="77777777" w:rsidR="00306E8D" w:rsidRPr="005763EF" w:rsidRDefault="005763EF">
            <w:pPr>
              <w:jc w:val="center"/>
              <w:rPr>
                <w:sz w:val="18"/>
                <w:szCs w:val="18"/>
              </w:rPr>
            </w:pPr>
            <w:r w:rsidRPr="005763EF">
              <w:rPr>
                <w:rFonts w:hint="eastAsia"/>
                <w:sz w:val="18"/>
                <w:szCs w:val="18"/>
              </w:rPr>
              <w:t>3</w:t>
            </w:r>
          </w:p>
        </w:tc>
        <w:tc>
          <w:tcPr>
            <w:tcW w:w="885" w:type="dxa"/>
            <w:tcBorders>
              <w:tl2br w:val="nil"/>
              <w:tr2bl w:val="nil"/>
            </w:tcBorders>
            <w:vAlign w:val="center"/>
          </w:tcPr>
          <w:p w14:paraId="0AFE1761" w14:textId="77777777" w:rsidR="00306E8D" w:rsidRPr="005763EF" w:rsidRDefault="005763EF">
            <w:pPr>
              <w:jc w:val="center"/>
              <w:rPr>
                <w:sz w:val="18"/>
                <w:szCs w:val="18"/>
              </w:rPr>
            </w:pPr>
            <w:r w:rsidRPr="005763EF">
              <w:rPr>
                <w:rFonts w:hint="eastAsia"/>
                <w:sz w:val="18"/>
                <w:szCs w:val="18"/>
              </w:rPr>
              <w:t>夏秋</w:t>
            </w:r>
          </w:p>
        </w:tc>
        <w:tc>
          <w:tcPr>
            <w:tcW w:w="2250" w:type="dxa"/>
            <w:gridSpan w:val="3"/>
            <w:tcBorders>
              <w:tl2br w:val="nil"/>
              <w:tr2bl w:val="nil"/>
            </w:tcBorders>
            <w:vAlign w:val="center"/>
          </w:tcPr>
          <w:p w14:paraId="50D38BBA" w14:textId="77777777" w:rsidR="00306E8D" w:rsidRPr="005763EF" w:rsidRDefault="005763EF">
            <w:pPr>
              <w:jc w:val="center"/>
              <w:rPr>
                <w:sz w:val="18"/>
                <w:szCs w:val="18"/>
              </w:rPr>
            </w:pPr>
            <w:r w:rsidRPr="005763EF">
              <w:rPr>
                <w:rFonts w:ascii="宋体" w:hAnsi="宋体" w:cs="宋体" w:hint="eastAsia"/>
                <w:kern w:val="0"/>
                <w:sz w:val="20"/>
                <w:szCs w:val="20"/>
                <w:lang w:bidi="ar"/>
              </w:rPr>
              <w:t>☆</w:t>
            </w:r>
            <w:proofErr w:type="gramStart"/>
            <w:r w:rsidRPr="005763EF">
              <w:rPr>
                <w:rFonts w:hint="eastAsia"/>
                <w:sz w:val="18"/>
                <w:szCs w:val="18"/>
              </w:rPr>
              <w:t>牛月明</w:t>
            </w:r>
            <w:proofErr w:type="gramEnd"/>
          </w:p>
        </w:tc>
        <w:tc>
          <w:tcPr>
            <w:tcW w:w="2882" w:type="dxa"/>
            <w:tcBorders>
              <w:tl2br w:val="nil"/>
              <w:tr2bl w:val="nil"/>
            </w:tcBorders>
          </w:tcPr>
          <w:p w14:paraId="5EA42DD8" w14:textId="77777777" w:rsidR="00306E8D" w:rsidRPr="005763EF" w:rsidRDefault="005763EF">
            <w:pPr>
              <w:jc w:val="center"/>
              <w:rPr>
                <w:sz w:val="18"/>
                <w:szCs w:val="18"/>
              </w:rPr>
            </w:pPr>
            <w:r w:rsidRPr="005763EF">
              <w:rPr>
                <w:rFonts w:hint="eastAsia"/>
                <w:sz w:val="18"/>
                <w:szCs w:val="18"/>
              </w:rPr>
              <w:t>自编讲义</w:t>
            </w:r>
          </w:p>
        </w:tc>
        <w:tc>
          <w:tcPr>
            <w:tcW w:w="763" w:type="dxa"/>
            <w:tcBorders>
              <w:tl2br w:val="nil"/>
              <w:tr2bl w:val="nil"/>
            </w:tcBorders>
            <w:vAlign w:val="center"/>
          </w:tcPr>
          <w:p w14:paraId="5B7F980D" w14:textId="77777777" w:rsidR="00306E8D" w:rsidRPr="005763EF" w:rsidRDefault="005763EF">
            <w:pPr>
              <w:jc w:val="center"/>
              <w:rPr>
                <w:rFonts w:ascii="宋体" w:hAnsi="宋体" w:cs="宋体"/>
                <w:kern w:val="0"/>
                <w:sz w:val="20"/>
                <w:szCs w:val="20"/>
              </w:rPr>
            </w:pPr>
            <w:r w:rsidRPr="005763EF">
              <w:rPr>
                <w:rFonts w:ascii="宋体" w:hAnsi="宋体" w:cs="宋体" w:hint="eastAsia"/>
                <w:kern w:val="0"/>
                <w:sz w:val="20"/>
                <w:szCs w:val="20"/>
              </w:rPr>
              <w:t>方向必修</w:t>
            </w:r>
          </w:p>
        </w:tc>
        <w:tc>
          <w:tcPr>
            <w:tcW w:w="735" w:type="dxa"/>
            <w:tcBorders>
              <w:tl2br w:val="nil"/>
              <w:tr2bl w:val="nil"/>
            </w:tcBorders>
            <w:vAlign w:val="center"/>
          </w:tcPr>
          <w:p w14:paraId="48F909BB" w14:textId="77777777" w:rsidR="00306E8D" w:rsidRPr="005763EF" w:rsidRDefault="00306E8D">
            <w:pPr>
              <w:jc w:val="center"/>
              <w:rPr>
                <w:rFonts w:ascii="宋体" w:hAnsi="宋体" w:cs="宋体"/>
                <w:kern w:val="0"/>
                <w:sz w:val="20"/>
                <w:szCs w:val="20"/>
              </w:rPr>
            </w:pPr>
          </w:p>
        </w:tc>
        <w:tc>
          <w:tcPr>
            <w:tcW w:w="675" w:type="dxa"/>
            <w:tcBorders>
              <w:tl2br w:val="nil"/>
              <w:tr2bl w:val="nil"/>
            </w:tcBorders>
            <w:vAlign w:val="center"/>
          </w:tcPr>
          <w:p w14:paraId="14F73110" w14:textId="77777777" w:rsidR="00306E8D" w:rsidRPr="005763EF" w:rsidRDefault="005763EF">
            <w:pPr>
              <w:jc w:val="center"/>
              <w:rPr>
                <w:spacing w:val="11"/>
                <w:kern w:val="0"/>
                <w:sz w:val="18"/>
                <w:szCs w:val="18"/>
              </w:rPr>
            </w:pPr>
            <w:r w:rsidRPr="005763EF">
              <w:rPr>
                <w:spacing w:val="11"/>
                <w:kern w:val="0"/>
                <w:sz w:val="18"/>
                <w:szCs w:val="18"/>
              </w:rPr>
              <w:t>考试</w:t>
            </w:r>
          </w:p>
        </w:tc>
        <w:tc>
          <w:tcPr>
            <w:tcW w:w="1485" w:type="dxa"/>
            <w:tcBorders>
              <w:tl2br w:val="nil"/>
              <w:tr2bl w:val="nil"/>
            </w:tcBorders>
          </w:tcPr>
          <w:p w14:paraId="6A21FC64" w14:textId="77777777" w:rsidR="00306E8D" w:rsidRPr="005763EF" w:rsidRDefault="005763EF">
            <w:pPr>
              <w:rPr>
                <w:sz w:val="18"/>
                <w:szCs w:val="18"/>
              </w:rPr>
            </w:pPr>
            <w:r w:rsidRPr="005763EF">
              <w:rPr>
                <w:rFonts w:hint="eastAsia"/>
                <w:sz w:val="18"/>
                <w:szCs w:val="18"/>
              </w:rPr>
              <w:t>文艺学方向必修</w:t>
            </w:r>
          </w:p>
        </w:tc>
      </w:tr>
      <w:tr w:rsidR="005763EF" w:rsidRPr="005763EF" w14:paraId="2BB9B1B2" w14:textId="77777777">
        <w:trPr>
          <w:trHeight w:val="390"/>
        </w:trPr>
        <w:tc>
          <w:tcPr>
            <w:tcW w:w="1884" w:type="dxa"/>
            <w:gridSpan w:val="2"/>
            <w:vMerge/>
            <w:tcBorders>
              <w:tl2br w:val="nil"/>
              <w:tr2bl w:val="nil"/>
            </w:tcBorders>
            <w:vAlign w:val="center"/>
          </w:tcPr>
          <w:p w14:paraId="07D104BA" w14:textId="77777777" w:rsidR="00306E8D" w:rsidRPr="005763EF" w:rsidRDefault="00306E8D">
            <w:pPr>
              <w:jc w:val="center"/>
              <w:rPr>
                <w:spacing w:val="11"/>
                <w:kern w:val="0"/>
                <w:sz w:val="18"/>
                <w:szCs w:val="18"/>
              </w:rPr>
            </w:pPr>
          </w:p>
        </w:tc>
        <w:tc>
          <w:tcPr>
            <w:tcW w:w="1155" w:type="dxa"/>
            <w:gridSpan w:val="3"/>
            <w:tcBorders>
              <w:tl2br w:val="nil"/>
              <w:tr2bl w:val="nil"/>
            </w:tcBorders>
            <w:vAlign w:val="center"/>
          </w:tcPr>
          <w:p w14:paraId="78AEF6DC" w14:textId="77777777" w:rsidR="00306E8D" w:rsidRPr="005763EF" w:rsidRDefault="005763EF">
            <w:pPr>
              <w:widowControl/>
              <w:jc w:val="center"/>
              <w:rPr>
                <w:sz w:val="18"/>
                <w:szCs w:val="18"/>
              </w:rPr>
            </w:pPr>
            <w:r w:rsidRPr="005763EF">
              <w:rPr>
                <w:rFonts w:hint="eastAsia"/>
                <w:sz w:val="18"/>
                <w:szCs w:val="18"/>
              </w:rPr>
              <w:t>140K0353</w:t>
            </w:r>
          </w:p>
        </w:tc>
        <w:tc>
          <w:tcPr>
            <w:tcW w:w="1395" w:type="dxa"/>
            <w:gridSpan w:val="2"/>
            <w:tcBorders>
              <w:tl2br w:val="nil"/>
              <w:tr2bl w:val="nil"/>
            </w:tcBorders>
            <w:vAlign w:val="center"/>
          </w:tcPr>
          <w:p w14:paraId="6B4144F7" w14:textId="77777777" w:rsidR="00306E8D" w:rsidRPr="005763EF" w:rsidRDefault="005763EF">
            <w:pPr>
              <w:widowControl/>
              <w:jc w:val="left"/>
              <w:rPr>
                <w:sz w:val="18"/>
                <w:szCs w:val="18"/>
              </w:rPr>
            </w:pPr>
            <w:r w:rsidRPr="005763EF">
              <w:rPr>
                <w:rFonts w:hint="eastAsia"/>
                <w:sz w:val="18"/>
                <w:szCs w:val="18"/>
              </w:rPr>
              <w:t>马克思主义文艺理论</w:t>
            </w:r>
          </w:p>
        </w:tc>
        <w:tc>
          <w:tcPr>
            <w:tcW w:w="600" w:type="dxa"/>
            <w:tcBorders>
              <w:tl2br w:val="nil"/>
              <w:tr2bl w:val="nil"/>
            </w:tcBorders>
            <w:vAlign w:val="center"/>
          </w:tcPr>
          <w:p w14:paraId="41FF9910"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vAlign w:val="center"/>
          </w:tcPr>
          <w:p w14:paraId="059FD2DB" w14:textId="77777777" w:rsidR="00306E8D" w:rsidRPr="005763EF" w:rsidRDefault="005763EF">
            <w:pPr>
              <w:jc w:val="center"/>
              <w:rPr>
                <w:sz w:val="18"/>
                <w:szCs w:val="18"/>
              </w:rPr>
            </w:pPr>
            <w:r w:rsidRPr="005763EF">
              <w:rPr>
                <w:rFonts w:hint="eastAsia"/>
                <w:sz w:val="18"/>
                <w:szCs w:val="18"/>
              </w:rPr>
              <w:t>夏秋</w:t>
            </w:r>
          </w:p>
        </w:tc>
        <w:tc>
          <w:tcPr>
            <w:tcW w:w="2250" w:type="dxa"/>
            <w:gridSpan w:val="3"/>
            <w:tcBorders>
              <w:tl2br w:val="nil"/>
              <w:tr2bl w:val="nil"/>
            </w:tcBorders>
            <w:vAlign w:val="center"/>
          </w:tcPr>
          <w:p w14:paraId="5F68DF71" w14:textId="77777777" w:rsidR="00306E8D" w:rsidRPr="005763EF" w:rsidRDefault="005763EF">
            <w:pPr>
              <w:jc w:val="center"/>
              <w:rPr>
                <w:sz w:val="18"/>
                <w:szCs w:val="18"/>
              </w:rPr>
            </w:pPr>
            <w:r w:rsidRPr="005763EF">
              <w:rPr>
                <w:rFonts w:ascii="宋体" w:hAnsi="宋体" w:cs="宋体" w:hint="eastAsia"/>
                <w:kern w:val="0"/>
                <w:sz w:val="20"/>
                <w:szCs w:val="20"/>
                <w:lang w:bidi="ar"/>
              </w:rPr>
              <w:t>☆</w:t>
            </w:r>
            <w:proofErr w:type="gramStart"/>
            <w:r w:rsidRPr="005763EF">
              <w:rPr>
                <w:rFonts w:hint="eastAsia"/>
                <w:sz w:val="18"/>
                <w:szCs w:val="18"/>
              </w:rPr>
              <w:t>柴焰</w:t>
            </w:r>
            <w:proofErr w:type="gramEnd"/>
          </w:p>
        </w:tc>
        <w:tc>
          <w:tcPr>
            <w:tcW w:w="2882" w:type="dxa"/>
            <w:tcBorders>
              <w:tl2br w:val="nil"/>
              <w:tr2bl w:val="nil"/>
            </w:tcBorders>
            <w:vAlign w:val="center"/>
          </w:tcPr>
          <w:p w14:paraId="5550E19E" w14:textId="77777777" w:rsidR="00306E8D" w:rsidRPr="005763EF" w:rsidRDefault="005763EF">
            <w:pPr>
              <w:jc w:val="center"/>
              <w:rPr>
                <w:sz w:val="18"/>
                <w:szCs w:val="18"/>
              </w:rPr>
            </w:pPr>
            <w:r w:rsidRPr="005763EF">
              <w:rPr>
                <w:sz w:val="18"/>
                <w:szCs w:val="18"/>
              </w:rPr>
              <w:t>[1]</w:t>
            </w:r>
            <w:r w:rsidRPr="005763EF">
              <w:rPr>
                <w:rFonts w:hint="eastAsia"/>
                <w:sz w:val="18"/>
                <w:szCs w:val="18"/>
              </w:rPr>
              <w:t>冯宪光</w:t>
            </w:r>
            <w:r w:rsidRPr="005763EF">
              <w:rPr>
                <w:sz w:val="18"/>
                <w:szCs w:val="18"/>
              </w:rPr>
              <w:t>.</w:t>
            </w:r>
            <w:r w:rsidRPr="005763EF">
              <w:rPr>
                <w:rFonts w:hint="eastAsia"/>
                <w:sz w:val="18"/>
                <w:szCs w:val="18"/>
              </w:rPr>
              <w:t>新编马克思主义文论</w:t>
            </w:r>
            <w:r w:rsidRPr="005763EF">
              <w:rPr>
                <w:sz w:val="18"/>
                <w:szCs w:val="18"/>
              </w:rPr>
              <w:t>.</w:t>
            </w:r>
            <w:r w:rsidRPr="005763EF">
              <w:rPr>
                <w:rFonts w:hint="eastAsia"/>
                <w:sz w:val="18"/>
                <w:szCs w:val="18"/>
              </w:rPr>
              <w:t>北京：中国人民大学出版社</w:t>
            </w:r>
            <w:r w:rsidRPr="005763EF">
              <w:rPr>
                <w:sz w:val="18"/>
                <w:szCs w:val="18"/>
              </w:rPr>
              <w:t>2011.</w:t>
            </w:r>
          </w:p>
        </w:tc>
        <w:tc>
          <w:tcPr>
            <w:tcW w:w="763" w:type="dxa"/>
            <w:tcBorders>
              <w:tl2br w:val="nil"/>
              <w:tr2bl w:val="nil"/>
            </w:tcBorders>
            <w:vAlign w:val="center"/>
          </w:tcPr>
          <w:p w14:paraId="1AEC5600" w14:textId="77777777" w:rsidR="00306E8D" w:rsidRPr="005763EF" w:rsidRDefault="005763EF">
            <w:pPr>
              <w:jc w:val="center"/>
              <w:rPr>
                <w:rFonts w:ascii="宋体" w:hAnsi="宋体" w:cs="宋体"/>
                <w:kern w:val="0"/>
                <w:sz w:val="20"/>
                <w:szCs w:val="20"/>
              </w:rPr>
            </w:pPr>
            <w:r w:rsidRPr="005763EF">
              <w:rPr>
                <w:rFonts w:ascii="宋体" w:hAnsi="宋体" w:cs="宋体" w:hint="eastAsia"/>
                <w:kern w:val="0"/>
                <w:sz w:val="20"/>
                <w:szCs w:val="20"/>
              </w:rPr>
              <w:t>方向必修</w:t>
            </w:r>
          </w:p>
        </w:tc>
        <w:tc>
          <w:tcPr>
            <w:tcW w:w="735" w:type="dxa"/>
            <w:tcBorders>
              <w:tl2br w:val="nil"/>
              <w:tr2bl w:val="nil"/>
            </w:tcBorders>
            <w:vAlign w:val="center"/>
          </w:tcPr>
          <w:p w14:paraId="77ABEB2E" w14:textId="77777777" w:rsidR="00306E8D" w:rsidRPr="005763EF" w:rsidRDefault="00306E8D">
            <w:pPr>
              <w:jc w:val="center"/>
              <w:rPr>
                <w:rFonts w:ascii="宋体" w:hAnsi="宋体" w:cs="宋体"/>
                <w:kern w:val="0"/>
                <w:sz w:val="20"/>
                <w:szCs w:val="20"/>
              </w:rPr>
            </w:pPr>
          </w:p>
        </w:tc>
        <w:tc>
          <w:tcPr>
            <w:tcW w:w="675" w:type="dxa"/>
            <w:tcBorders>
              <w:tl2br w:val="nil"/>
              <w:tr2bl w:val="nil"/>
            </w:tcBorders>
            <w:vAlign w:val="center"/>
          </w:tcPr>
          <w:p w14:paraId="196A31DC" w14:textId="77777777" w:rsidR="00306E8D" w:rsidRPr="005763EF" w:rsidRDefault="005763EF">
            <w:pPr>
              <w:jc w:val="center"/>
              <w:rPr>
                <w:spacing w:val="11"/>
                <w:kern w:val="0"/>
                <w:sz w:val="18"/>
                <w:szCs w:val="18"/>
              </w:rPr>
            </w:pPr>
            <w:r w:rsidRPr="005763EF">
              <w:rPr>
                <w:rFonts w:hint="eastAsia"/>
                <w:spacing w:val="11"/>
                <w:kern w:val="0"/>
                <w:sz w:val="18"/>
                <w:szCs w:val="18"/>
              </w:rPr>
              <w:t>考试</w:t>
            </w:r>
          </w:p>
        </w:tc>
        <w:tc>
          <w:tcPr>
            <w:tcW w:w="1485" w:type="dxa"/>
            <w:tcBorders>
              <w:tl2br w:val="nil"/>
              <w:tr2bl w:val="nil"/>
            </w:tcBorders>
          </w:tcPr>
          <w:p w14:paraId="1A077900" w14:textId="77777777" w:rsidR="00306E8D" w:rsidRPr="005763EF" w:rsidRDefault="005763EF">
            <w:pPr>
              <w:rPr>
                <w:sz w:val="18"/>
                <w:szCs w:val="18"/>
              </w:rPr>
            </w:pPr>
            <w:r w:rsidRPr="005763EF">
              <w:rPr>
                <w:rFonts w:hint="eastAsia"/>
                <w:sz w:val="18"/>
                <w:szCs w:val="18"/>
              </w:rPr>
              <w:t>文艺学方向必修</w:t>
            </w:r>
          </w:p>
        </w:tc>
      </w:tr>
      <w:tr w:rsidR="005763EF" w:rsidRPr="005763EF" w14:paraId="18E7BF8F" w14:textId="77777777">
        <w:trPr>
          <w:trHeight w:val="390"/>
        </w:trPr>
        <w:tc>
          <w:tcPr>
            <w:tcW w:w="1884" w:type="dxa"/>
            <w:gridSpan w:val="2"/>
            <w:vMerge/>
            <w:tcBorders>
              <w:tl2br w:val="nil"/>
              <w:tr2bl w:val="nil"/>
            </w:tcBorders>
            <w:vAlign w:val="center"/>
          </w:tcPr>
          <w:p w14:paraId="0DE2B217" w14:textId="77777777" w:rsidR="00306E8D" w:rsidRPr="005763EF" w:rsidRDefault="00306E8D">
            <w:pPr>
              <w:jc w:val="center"/>
              <w:rPr>
                <w:spacing w:val="11"/>
                <w:kern w:val="0"/>
                <w:sz w:val="18"/>
                <w:szCs w:val="18"/>
              </w:rPr>
            </w:pPr>
          </w:p>
        </w:tc>
        <w:tc>
          <w:tcPr>
            <w:tcW w:w="1155" w:type="dxa"/>
            <w:gridSpan w:val="3"/>
            <w:tcBorders>
              <w:tl2br w:val="nil"/>
              <w:tr2bl w:val="nil"/>
            </w:tcBorders>
            <w:vAlign w:val="center"/>
          </w:tcPr>
          <w:p w14:paraId="4CD6C737" w14:textId="77777777" w:rsidR="00306E8D" w:rsidRPr="005763EF" w:rsidRDefault="005763EF">
            <w:pPr>
              <w:widowControl/>
              <w:jc w:val="center"/>
              <w:rPr>
                <w:sz w:val="18"/>
                <w:szCs w:val="18"/>
              </w:rPr>
            </w:pPr>
            <w:r w:rsidRPr="005763EF">
              <w:rPr>
                <w:sz w:val="18"/>
                <w:szCs w:val="18"/>
              </w:rPr>
              <w:t>140K0042</w:t>
            </w:r>
          </w:p>
        </w:tc>
        <w:tc>
          <w:tcPr>
            <w:tcW w:w="1395" w:type="dxa"/>
            <w:gridSpan w:val="2"/>
            <w:tcBorders>
              <w:tl2br w:val="nil"/>
              <w:tr2bl w:val="nil"/>
            </w:tcBorders>
            <w:vAlign w:val="center"/>
          </w:tcPr>
          <w:p w14:paraId="66A55EEC" w14:textId="77777777" w:rsidR="00306E8D" w:rsidRPr="005763EF" w:rsidRDefault="005763EF">
            <w:pPr>
              <w:widowControl/>
              <w:jc w:val="left"/>
              <w:rPr>
                <w:sz w:val="18"/>
                <w:szCs w:val="18"/>
              </w:rPr>
            </w:pPr>
            <w:r w:rsidRPr="005763EF">
              <w:rPr>
                <w:rFonts w:hint="eastAsia"/>
                <w:sz w:val="18"/>
                <w:szCs w:val="18"/>
              </w:rPr>
              <w:t>中国现当代文学研究方法论</w:t>
            </w:r>
          </w:p>
        </w:tc>
        <w:tc>
          <w:tcPr>
            <w:tcW w:w="600" w:type="dxa"/>
            <w:tcBorders>
              <w:tl2br w:val="nil"/>
              <w:tr2bl w:val="nil"/>
            </w:tcBorders>
            <w:vAlign w:val="center"/>
          </w:tcPr>
          <w:p w14:paraId="71376AAF"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vAlign w:val="center"/>
          </w:tcPr>
          <w:p w14:paraId="7604AB70" w14:textId="77777777" w:rsidR="00306E8D" w:rsidRPr="005763EF" w:rsidRDefault="005763EF">
            <w:pPr>
              <w:jc w:val="center"/>
              <w:rPr>
                <w:sz w:val="18"/>
                <w:szCs w:val="18"/>
              </w:rPr>
            </w:pPr>
            <w:r w:rsidRPr="005763EF">
              <w:rPr>
                <w:rFonts w:hint="eastAsia"/>
                <w:sz w:val="18"/>
                <w:szCs w:val="18"/>
              </w:rPr>
              <w:t>夏秋</w:t>
            </w:r>
          </w:p>
        </w:tc>
        <w:tc>
          <w:tcPr>
            <w:tcW w:w="2250" w:type="dxa"/>
            <w:gridSpan w:val="3"/>
            <w:tcBorders>
              <w:tl2br w:val="nil"/>
              <w:tr2bl w:val="nil"/>
            </w:tcBorders>
            <w:vAlign w:val="center"/>
          </w:tcPr>
          <w:p w14:paraId="2C31EF3C" w14:textId="77777777" w:rsidR="00306E8D" w:rsidRPr="005763EF" w:rsidRDefault="005763EF">
            <w:pPr>
              <w:jc w:val="center"/>
              <w:rPr>
                <w:sz w:val="18"/>
                <w:szCs w:val="18"/>
              </w:rPr>
            </w:pPr>
            <w:r w:rsidRPr="005763EF">
              <w:rPr>
                <w:rFonts w:ascii="宋体" w:hAnsi="宋体" w:cs="宋体" w:hint="eastAsia"/>
                <w:kern w:val="0"/>
                <w:sz w:val="20"/>
                <w:szCs w:val="20"/>
                <w:lang w:bidi="ar"/>
              </w:rPr>
              <w:t>☆</w:t>
            </w:r>
            <w:r w:rsidRPr="005763EF">
              <w:rPr>
                <w:rFonts w:hint="eastAsia"/>
                <w:sz w:val="18"/>
                <w:szCs w:val="18"/>
              </w:rPr>
              <w:t>张治</w:t>
            </w:r>
          </w:p>
        </w:tc>
        <w:tc>
          <w:tcPr>
            <w:tcW w:w="2882" w:type="dxa"/>
            <w:tcBorders>
              <w:tl2br w:val="nil"/>
              <w:tr2bl w:val="nil"/>
            </w:tcBorders>
            <w:vAlign w:val="center"/>
          </w:tcPr>
          <w:p w14:paraId="12B39AE7" w14:textId="77777777" w:rsidR="00306E8D" w:rsidRPr="005763EF" w:rsidRDefault="005763EF">
            <w:pPr>
              <w:jc w:val="center"/>
              <w:rPr>
                <w:sz w:val="18"/>
                <w:szCs w:val="18"/>
              </w:rPr>
            </w:pPr>
            <w:r w:rsidRPr="005763EF">
              <w:rPr>
                <w:rFonts w:hint="eastAsia"/>
                <w:sz w:val="18"/>
                <w:szCs w:val="18"/>
              </w:rPr>
              <w:t>自编讲义</w:t>
            </w:r>
          </w:p>
        </w:tc>
        <w:tc>
          <w:tcPr>
            <w:tcW w:w="763" w:type="dxa"/>
            <w:tcBorders>
              <w:tl2br w:val="nil"/>
              <w:tr2bl w:val="nil"/>
            </w:tcBorders>
            <w:vAlign w:val="center"/>
          </w:tcPr>
          <w:p w14:paraId="0F4A5C0C" w14:textId="77777777" w:rsidR="00306E8D" w:rsidRPr="005763EF" w:rsidRDefault="005763EF">
            <w:pPr>
              <w:jc w:val="center"/>
              <w:rPr>
                <w:rFonts w:ascii="宋体" w:hAnsi="宋体" w:cs="宋体"/>
                <w:kern w:val="0"/>
                <w:sz w:val="20"/>
                <w:szCs w:val="20"/>
              </w:rPr>
            </w:pPr>
            <w:r w:rsidRPr="005763EF">
              <w:rPr>
                <w:rFonts w:ascii="宋体" w:hAnsi="宋体" w:cs="宋体" w:hint="eastAsia"/>
                <w:kern w:val="0"/>
                <w:sz w:val="20"/>
                <w:szCs w:val="20"/>
              </w:rPr>
              <w:t>方向必修</w:t>
            </w:r>
          </w:p>
        </w:tc>
        <w:tc>
          <w:tcPr>
            <w:tcW w:w="735" w:type="dxa"/>
            <w:tcBorders>
              <w:tl2br w:val="nil"/>
              <w:tr2bl w:val="nil"/>
            </w:tcBorders>
            <w:vAlign w:val="center"/>
          </w:tcPr>
          <w:p w14:paraId="32BA00D1" w14:textId="77777777" w:rsidR="00306E8D" w:rsidRPr="005763EF" w:rsidRDefault="00306E8D">
            <w:pPr>
              <w:jc w:val="center"/>
              <w:rPr>
                <w:rFonts w:ascii="宋体" w:hAnsi="宋体" w:cs="宋体"/>
                <w:kern w:val="0"/>
                <w:sz w:val="20"/>
                <w:szCs w:val="20"/>
              </w:rPr>
            </w:pPr>
          </w:p>
        </w:tc>
        <w:tc>
          <w:tcPr>
            <w:tcW w:w="675" w:type="dxa"/>
            <w:tcBorders>
              <w:tl2br w:val="nil"/>
              <w:tr2bl w:val="nil"/>
            </w:tcBorders>
            <w:vAlign w:val="center"/>
          </w:tcPr>
          <w:p w14:paraId="24BE1E34" w14:textId="77777777" w:rsidR="00306E8D" w:rsidRPr="005763EF" w:rsidRDefault="005763EF">
            <w:pPr>
              <w:jc w:val="center"/>
              <w:rPr>
                <w:sz w:val="18"/>
                <w:szCs w:val="18"/>
              </w:rPr>
            </w:pPr>
            <w:r w:rsidRPr="005763EF">
              <w:rPr>
                <w:spacing w:val="11"/>
                <w:kern w:val="0"/>
                <w:sz w:val="18"/>
                <w:szCs w:val="18"/>
              </w:rPr>
              <w:t>考试</w:t>
            </w:r>
          </w:p>
        </w:tc>
        <w:tc>
          <w:tcPr>
            <w:tcW w:w="1485" w:type="dxa"/>
            <w:tcBorders>
              <w:tl2br w:val="nil"/>
              <w:tr2bl w:val="nil"/>
            </w:tcBorders>
          </w:tcPr>
          <w:p w14:paraId="2C998749" w14:textId="77777777" w:rsidR="00306E8D" w:rsidRPr="005763EF" w:rsidRDefault="005763EF">
            <w:pPr>
              <w:jc w:val="left"/>
              <w:rPr>
                <w:sz w:val="18"/>
                <w:szCs w:val="18"/>
              </w:rPr>
            </w:pPr>
            <w:r w:rsidRPr="005763EF">
              <w:rPr>
                <w:rFonts w:hint="eastAsia"/>
                <w:sz w:val="18"/>
                <w:szCs w:val="18"/>
              </w:rPr>
              <w:t>中国现当代文学方向必修</w:t>
            </w:r>
          </w:p>
        </w:tc>
      </w:tr>
      <w:tr w:rsidR="005763EF" w:rsidRPr="005763EF" w14:paraId="7198CEAE" w14:textId="77777777">
        <w:trPr>
          <w:trHeight w:val="390"/>
        </w:trPr>
        <w:tc>
          <w:tcPr>
            <w:tcW w:w="1884" w:type="dxa"/>
            <w:gridSpan w:val="2"/>
            <w:vMerge/>
            <w:tcBorders>
              <w:tl2br w:val="nil"/>
              <w:tr2bl w:val="nil"/>
            </w:tcBorders>
            <w:vAlign w:val="center"/>
          </w:tcPr>
          <w:p w14:paraId="0DAC81BB" w14:textId="77777777" w:rsidR="00306E8D" w:rsidRPr="005763EF" w:rsidRDefault="00306E8D">
            <w:pPr>
              <w:jc w:val="center"/>
              <w:rPr>
                <w:spacing w:val="11"/>
                <w:kern w:val="0"/>
                <w:sz w:val="18"/>
                <w:szCs w:val="18"/>
              </w:rPr>
            </w:pPr>
          </w:p>
        </w:tc>
        <w:tc>
          <w:tcPr>
            <w:tcW w:w="1155" w:type="dxa"/>
            <w:gridSpan w:val="3"/>
            <w:tcBorders>
              <w:tl2br w:val="nil"/>
              <w:tr2bl w:val="nil"/>
            </w:tcBorders>
            <w:vAlign w:val="center"/>
          </w:tcPr>
          <w:p w14:paraId="2DF99FED" w14:textId="77777777" w:rsidR="00306E8D" w:rsidRPr="005763EF" w:rsidRDefault="005763EF">
            <w:pPr>
              <w:widowControl/>
              <w:jc w:val="center"/>
              <w:rPr>
                <w:sz w:val="18"/>
                <w:szCs w:val="18"/>
              </w:rPr>
            </w:pPr>
            <w:r w:rsidRPr="005763EF">
              <w:rPr>
                <w:sz w:val="18"/>
                <w:szCs w:val="18"/>
              </w:rPr>
              <w:t>140K0043</w:t>
            </w:r>
          </w:p>
        </w:tc>
        <w:tc>
          <w:tcPr>
            <w:tcW w:w="1395" w:type="dxa"/>
            <w:gridSpan w:val="2"/>
            <w:tcBorders>
              <w:tl2br w:val="nil"/>
              <w:tr2bl w:val="nil"/>
            </w:tcBorders>
            <w:vAlign w:val="center"/>
          </w:tcPr>
          <w:p w14:paraId="5C791B64" w14:textId="77777777" w:rsidR="00306E8D" w:rsidRPr="005763EF" w:rsidRDefault="005763EF">
            <w:pPr>
              <w:widowControl/>
              <w:jc w:val="left"/>
              <w:rPr>
                <w:sz w:val="18"/>
                <w:szCs w:val="18"/>
              </w:rPr>
            </w:pPr>
            <w:r w:rsidRPr="005763EF">
              <w:rPr>
                <w:rFonts w:hint="eastAsia"/>
                <w:sz w:val="18"/>
                <w:szCs w:val="18"/>
              </w:rPr>
              <w:t>中国现当代文学史论</w:t>
            </w:r>
          </w:p>
        </w:tc>
        <w:tc>
          <w:tcPr>
            <w:tcW w:w="600" w:type="dxa"/>
            <w:tcBorders>
              <w:tl2br w:val="nil"/>
              <w:tr2bl w:val="nil"/>
            </w:tcBorders>
            <w:vAlign w:val="center"/>
          </w:tcPr>
          <w:p w14:paraId="2D1CB26E"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vAlign w:val="center"/>
          </w:tcPr>
          <w:p w14:paraId="40F5FD67" w14:textId="77777777" w:rsidR="00306E8D" w:rsidRPr="005763EF" w:rsidRDefault="005763EF">
            <w:pPr>
              <w:jc w:val="center"/>
              <w:rPr>
                <w:sz w:val="18"/>
                <w:szCs w:val="18"/>
              </w:rPr>
            </w:pPr>
            <w:r w:rsidRPr="005763EF">
              <w:rPr>
                <w:rFonts w:hint="eastAsia"/>
                <w:sz w:val="18"/>
                <w:szCs w:val="18"/>
              </w:rPr>
              <w:t>夏秋</w:t>
            </w:r>
          </w:p>
        </w:tc>
        <w:tc>
          <w:tcPr>
            <w:tcW w:w="2250" w:type="dxa"/>
            <w:gridSpan w:val="3"/>
            <w:tcBorders>
              <w:tl2br w:val="nil"/>
              <w:tr2bl w:val="nil"/>
            </w:tcBorders>
            <w:vAlign w:val="center"/>
          </w:tcPr>
          <w:p w14:paraId="38073149" w14:textId="77777777" w:rsidR="00306E8D" w:rsidRPr="005763EF" w:rsidRDefault="005763EF">
            <w:pPr>
              <w:jc w:val="center"/>
              <w:rPr>
                <w:sz w:val="18"/>
                <w:szCs w:val="18"/>
              </w:rPr>
            </w:pPr>
            <w:r w:rsidRPr="005763EF">
              <w:rPr>
                <w:rFonts w:ascii="宋体" w:hAnsi="宋体" w:cs="宋体" w:hint="eastAsia"/>
                <w:kern w:val="0"/>
                <w:sz w:val="20"/>
                <w:szCs w:val="20"/>
                <w:lang w:bidi="ar"/>
              </w:rPr>
              <w:t>☆</w:t>
            </w:r>
            <w:proofErr w:type="gramStart"/>
            <w:r w:rsidRPr="005763EF">
              <w:rPr>
                <w:rFonts w:hint="eastAsia"/>
                <w:sz w:val="18"/>
                <w:szCs w:val="18"/>
              </w:rPr>
              <w:t>温奉桥</w:t>
            </w:r>
            <w:proofErr w:type="gramEnd"/>
          </w:p>
        </w:tc>
        <w:tc>
          <w:tcPr>
            <w:tcW w:w="2882" w:type="dxa"/>
            <w:tcBorders>
              <w:tl2br w:val="nil"/>
              <w:tr2bl w:val="nil"/>
            </w:tcBorders>
            <w:vAlign w:val="center"/>
          </w:tcPr>
          <w:p w14:paraId="06FA8155" w14:textId="77777777" w:rsidR="00306E8D" w:rsidRPr="005763EF" w:rsidRDefault="005763EF">
            <w:pPr>
              <w:jc w:val="center"/>
              <w:rPr>
                <w:sz w:val="18"/>
                <w:szCs w:val="18"/>
              </w:rPr>
            </w:pPr>
            <w:r w:rsidRPr="005763EF">
              <w:rPr>
                <w:rFonts w:hint="eastAsia"/>
                <w:sz w:val="18"/>
                <w:szCs w:val="18"/>
              </w:rPr>
              <w:t>自编讲义</w:t>
            </w:r>
          </w:p>
        </w:tc>
        <w:tc>
          <w:tcPr>
            <w:tcW w:w="763" w:type="dxa"/>
            <w:tcBorders>
              <w:tl2br w:val="nil"/>
              <w:tr2bl w:val="nil"/>
            </w:tcBorders>
            <w:vAlign w:val="center"/>
          </w:tcPr>
          <w:p w14:paraId="53405C1D" w14:textId="77777777" w:rsidR="00306E8D" w:rsidRPr="005763EF" w:rsidRDefault="005763EF">
            <w:pPr>
              <w:jc w:val="center"/>
              <w:rPr>
                <w:rFonts w:ascii="宋体" w:hAnsi="宋体" w:cs="宋体"/>
                <w:kern w:val="0"/>
                <w:sz w:val="20"/>
                <w:szCs w:val="20"/>
              </w:rPr>
            </w:pPr>
            <w:r w:rsidRPr="005763EF">
              <w:rPr>
                <w:rFonts w:ascii="宋体" w:hAnsi="宋体" w:cs="宋体" w:hint="eastAsia"/>
                <w:kern w:val="0"/>
                <w:sz w:val="20"/>
                <w:szCs w:val="20"/>
              </w:rPr>
              <w:t>方向必修</w:t>
            </w:r>
          </w:p>
        </w:tc>
        <w:tc>
          <w:tcPr>
            <w:tcW w:w="735" w:type="dxa"/>
            <w:tcBorders>
              <w:tl2br w:val="nil"/>
              <w:tr2bl w:val="nil"/>
            </w:tcBorders>
            <w:vAlign w:val="center"/>
          </w:tcPr>
          <w:p w14:paraId="671AB440" w14:textId="77777777" w:rsidR="00306E8D" w:rsidRPr="005763EF" w:rsidRDefault="00306E8D">
            <w:pPr>
              <w:jc w:val="center"/>
              <w:rPr>
                <w:rFonts w:ascii="宋体" w:hAnsi="宋体" w:cs="宋体"/>
                <w:kern w:val="0"/>
                <w:sz w:val="20"/>
                <w:szCs w:val="20"/>
              </w:rPr>
            </w:pPr>
          </w:p>
        </w:tc>
        <w:tc>
          <w:tcPr>
            <w:tcW w:w="675" w:type="dxa"/>
            <w:tcBorders>
              <w:tl2br w:val="nil"/>
              <w:tr2bl w:val="nil"/>
            </w:tcBorders>
          </w:tcPr>
          <w:p w14:paraId="0681F4CA" w14:textId="77777777" w:rsidR="00306E8D" w:rsidRPr="005763EF" w:rsidRDefault="005763EF">
            <w:pPr>
              <w:jc w:val="center"/>
              <w:rPr>
                <w:spacing w:val="11"/>
                <w:kern w:val="0"/>
                <w:sz w:val="18"/>
                <w:szCs w:val="18"/>
              </w:rPr>
            </w:pPr>
            <w:r w:rsidRPr="005763EF">
              <w:rPr>
                <w:spacing w:val="11"/>
                <w:kern w:val="0"/>
                <w:sz w:val="18"/>
                <w:szCs w:val="18"/>
              </w:rPr>
              <w:t>考试</w:t>
            </w:r>
          </w:p>
        </w:tc>
        <w:tc>
          <w:tcPr>
            <w:tcW w:w="1485" w:type="dxa"/>
            <w:tcBorders>
              <w:tl2br w:val="nil"/>
              <w:tr2bl w:val="nil"/>
            </w:tcBorders>
          </w:tcPr>
          <w:p w14:paraId="42988E53" w14:textId="77777777" w:rsidR="00306E8D" w:rsidRPr="005763EF" w:rsidRDefault="005763EF">
            <w:pPr>
              <w:jc w:val="left"/>
              <w:rPr>
                <w:sz w:val="18"/>
                <w:szCs w:val="18"/>
              </w:rPr>
            </w:pPr>
            <w:r w:rsidRPr="005763EF">
              <w:rPr>
                <w:rFonts w:hint="eastAsia"/>
                <w:sz w:val="18"/>
                <w:szCs w:val="18"/>
              </w:rPr>
              <w:t>中国现当代文学方向必修</w:t>
            </w:r>
          </w:p>
        </w:tc>
      </w:tr>
      <w:tr w:rsidR="005763EF" w:rsidRPr="005763EF" w14:paraId="3BA0FE5B" w14:textId="77777777">
        <w:trPr>
          <w:trHeight w:val="390"/>
        </w:trPr>
        <w:tc>
          <w:tcPr>
            <w:tcW w:w="1884" w:type="dxa"/>
            <w:gridSpan w:val="2"/>
            <w:vMerge/>
            <w:tcBorders>
              <w:tl2br w:val="nil"/>
              <w:tr2bl w:val="nil"/>
            </w:tcBorders>
            <w:vAlign w:val="center"/>
          </w:tcPr>
          <w:p w14:paraId="0E3DE2D3" w14:textId="77777777" w:rsidR="00306E8D" w:rsidRPr="005763EF" w:rsidRDefault="00306E8D">
            <w:pPr>
              <w:jc w:val="center"/>
              <w:rPr>
                <w:spacing w:val="11"/>
                <w:kern w:val="0"/>
                <w:sz w:val="18"/>
                <w:szCs w:val="18"/>
              </w:rPr>
            </w:pPr>
          </w:p>
        </w:tc>
        <w:tc>
          <w:tcPr>
            <w:tcW w:w="1155" w:type="dxa"/>
            <w:gridSpan w:val="3"/>
            <w:tcBorders>
              <w:tl2br w:val="nil"/>
              <w:tr2bl w:val="nil"/>
            </w:tcBorders>
            <w:vAlign w:val="center"/>
          </w:tcPr>
          <w:p w14:paraId="773364A2" w14:textId="77777777" w:rsidR="00306E8D" w:rsidRPr="005763EF" w:rsidRDefault="005763EF">
            <w:pPr>
              <w:widowControl/>
              <w:jc w:val="center"/>
              <w:rPr>
                <w:sz w:val="18"/>
                <w:szCs w:val="18"/>
              </w:rPr>
            </w:pPr>
            <w:r w:rsidRPr="005763EF">
              <w:rPr>
                <w:sz w:val="18"/>
                <w:szCs w:val="18"/>
              </w:rPr>
              <w:t>140K0045</w:t>
            </w:r>
          </w:p>
        </w:tc>
        <w:tc>
          <w:tcPr>
            <w:tcW w:w="1395" w:type="dxa"/>
            <w:gridSpan w:val="2"/>
            <w:tcBorders>
              <w:tl2br w:val="nil"/>
              <w:tr2bl w:val="nil"/>
            </w:tcBorders>
            <w:vAlign w:val="center"/>
          </w:tcPr>
          <w:p w14:paraId="09A88C99" w14:textId="77777777" w:rsidR="00306E8D" w:rsidRPr="005763EF" w:rsidRDefault="005763EF">
            <w:pPr>
              <w:widowControl/>
              <w:jc w:val="left"/>
              <w:rPr>
                <w:sz w:val="18"/>
                <w:szCs w:val="18"/>
              </w:rPr>
            </w:pPr>
            <w:r w:rsidRPr="005763EF">
              <w:rPr>
                <w:rFonts w:hint="eastAsia"/>
                <w:sz w:val="18"/>
                <w:szCs w:val="18"/>
              </w:rPr>
              <w:t>中国儿童文学史论</w:t>
            </w:r>
          </w:p>
        </w:tc>
        <w:tc>
          <w:tcPr>
            <w:tcW w:w="600" w:type="dxa"/>
            <w:tcBorders>
              <w:tl2br w:val="nil"/>
              <w:tr2bl w:val="nil"/>
            </w:tcBorders>
            <w:vAlign w:val="center"/>
          </w:tcPr>
          <w:p w14:paraId="222672DF"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vAlign w:val="center"/>
          </w:tcPr>
          <w:p w14:paraId="38118BB6" w14:textId="77777777" w:rsidR="00306E8D" w:rsidRPr="005763EF" w:rsidRDefault="005763EF">
            <w:pPr>
              <w:jc w:val="center"/>
              <w:rPr>
                <w:sz w:val="18"/>
                <w:szCs w:val="18"/>
              </w:rPr>
            </w:pPr>
            <w:r w:rsidRPr="005763EF">
              <w:rPr>
                <w:rFonts w:hint="eastAsia"/>
                <w:sz w:val="18"/>
                <w:szCs w:val="18"/>
              </w:rPr>
              <w:t>春</w:t>
            </w:r>
          </w:p>
        </w:tc>
        <w:tc>
          <w:tcPr>
            <w:tcW w:w="2250" w:type="dxa"/>
            <w:gridSpan w:val="3"/>
            <w:tcBorders>
              <w:tl2br w:val="nil"/>
              <w:tr2bl w:val="nil"/>
            </w:tcBorders>
            <w:vAlign w:val="center"/>
          </w:tcPr>
          <w:p w14:paraId="14298F86" w14:textId="77777777" w:rsidR="00306E8D" w:rsidRPr="005763EF" w:rsidRDefault="005763EF">
            <w:pPr>
              <w:jc w:val="center"/>
              <w:rPr>
                <w:sz w:val="18"/>
                <w:szCs w:val="18"/>
              </w:rPr>
            </w:pPr>
            <w:r w:rsidRPr="005763EF">
              <w:rPr>
                <w:rFonts w:ascii="宋体" w:hAnsi="宋体" w:cs="宋体" w:hint="eastAsia"/>
                <w:kern w:val="0"/>
                <w:sz w:val="20"/>
                <w:szCs w:val="20"/>
                <w:lang w:bidi="ar"/>
              </w:rPr>
              <w:t>☆</w:t>
            </w:r>
            <w:r w:rsidRPr="005763EF">
              <w:rPr>
                <w:rFonts w:hint="eastAsia"/>
                <w:sz w:val="18"/>
                <w:szCs w:val="18"/>
              </w:rPr>
              <w:t>朱自强</w:t>
            </w:r>
          </w:p>
        </w:tc>
        <w:tc>
          <w:tcPr>
            <w:tcW w:w="2882" w:type="dxa"/>
            <w:tcBorders>
              <w:tl2br w:val="nil"/>
              <w:tr2bl w:val="nil"/>
            </w:tcBorders>
            <w:vAlign w:val="center"/>
          </w:tcPr>
          <w:p w14:paraId="1973C952" w14:textId="77777777" w:rsidR="00306E8D" w:rsidRPr="005763EF" w:rsidRDefault="005763EF">
            <w:pPr>
              <w:jc w:val="center"/>
              <w:rPr>
                <w:sz w:val="18"/>
                <w:szCs w:val="18"/>
              </w:rPr>
            </w:pPr>
            <w:r w:rsidRPr="005763EF">
              <w:rPr>
                <w:sz w:val="18"/>
                <w:szCs w:val="18"/>
              </w:rPr>
              <w:t>[1]</w:t>
            </w:r>
            <w:r w:rsidRPr="005763EF">
              <w:rPr>
                <w:rFonts w:hint="eastAsia"/>
                <w:sz w:val="18"/>
                <w:szCs w:val="18"/>
              </w:rPr>
              <w:t>朱自强</w:t>
            </w:r>
            <w:r w:rsidRPr="005763EF">
              <w:rPr>
                <w:sz w:val="18"/>
                <w:szCs w:val="18"/>
              </w:rPr>
              <w:t>.1908-2012</w:t>
            </w:r>
            <w:r w:rsidRPr="005763EF">
              <w:rPr>
                <w:rFonts w:hint="eastAsia"/>
                <w:sz w:val="18"/>
                <w:szCs w:val="18"/>
              </w:rPr>
              <w:t>中国儿童文学与现代化进程</w:t>
            </w:r>
            <w:r w:rsidRPr="005763EF">
              <w:rPr>
                <w:sz w:val="18"/>
                <w:szCs w:val="18"/>
              </w:rPr>
              <w:t>.</w:t>
            </w:r>
            <w:r w:rsidRPr="005763EF">
              <w:rPr>
                <w:rFonts w:hint="eastAsia"/>
                <w:sz w:val="18"/>
                <w:szCs w:val="18"/>
              </w:rPr>
              <w:t>江西</w:t>
            </w:r>
            <w:r w:rsidRPr="005763EF">
              <w:rPr>
                <w:sz w:val="18"/>
                <w:szCs w:val="18"/>
              </w:rPr>
              <w:t>.</w:t>
            </w:r>
            <w:r w:rsidRPr="005763EF">
              <w:rPr>
                <w:rFonts w:hint="eastAsia"/>
                <w:sz w:val="18"/>
                <w:szCs w:val="18"/>
              </w:rPr>
              <w:t>二十一世纪出版社集团</w:t>
            </w:r>
            <w:r w:rsidRPr="005763EF">
              <w:rPr>
                <w:sz w:val="18"/>
                <w:szCs w:val="18"/>
              </w:rPr>
              <w:t>,2015</w:t>
            </w:r>
            <w:r w:rsidRPr="005763EF">
              <w:rPr>
                <w:rFonts w:hint="eastAsia"/>
                <w:sz w:val="18"/>
                <w:szCs w:val="18"/>
              </w:rPr>
              <w:t>.</w:t>
            </w:r>
          </w:p>
        </w:tc>
        <w:tc>
          <w:tcPr>
            <w:tcW w:w="763" w:type="dxa"/>
            <w:tcBorders>
              <w:tl2br w:val="nil"/>
              <w:tr2bl w:val="nil"/>
            </w:tcBorders>
            <w:vAlign w:val="center"/>
          </w:tcPr>
          <w:p w14:paraId="09FF06C4" w14:textId="77777777" w:rsidR="00306E8D" w:rsidRPr="005763EF" w:rsidRDefault="005763EF">
            <w:pPr>
              <w:jc w:val="center"/>
              <w:rPr>
                <w:rFonts w:ascii="宋体" w:hAnsi="宋体" w:cs="宋体"/>
                <w:kern w:val="0"/>
                <w:sz w:val="20"/>
                <w:szCs w:val="20"/>
              </w:rPr>
            </w:pPr>
            <w:r w:rsidRPr="005763EF">
              <w:rPr>
                <w:rFonts w:ascii="宋体" w:hAnsi="宋体" w:cs="宋体" w:hint="eastAsia"/>
                <w:kern w:val="0"/>
                <w:sz w:val="20"/>
                <w:szCs w:val="20"/>
              </w:rPr>
              <w:t>方向必修</w:t>
            </w:r>
          </w:p>
        </w:tc>
        <w:tc>
          <w:tcPr>
            <w:tcW w:w="735" w:type="dxa"/>
            <w:tcBorders>
              <w:tl2br w:val="nil"/>
              <w:tr2bl w:val="nil"/>
            </w:tcBorders>
            <w:vAlign w:val="center"/>
          </w:tcPr>
          <w:p w14:paraId="17B3349E" w14:textId="77777777" w:rsidR="00306E8D" w:rsidRPr="005763EF" w:rsidRDefault="00306E8D">
            <w:pPr>
              <w:jc w:val="center"/>
              <w:rPr>
                <w:rFonts w:ascii="宋体" w:hAnsi="宋体" w:cs="宋体"/>
                <w:kern w:val="0"/>
                <w:sz w:val="20"/>
                <w:szCs w:val="20"/>
              </w:rPr>
            </w:pPr>
          </w:p>
        </w:tc>
        <w:tc>
          <w:tcPr>
            <w:tcW w:w="675" w:type="dxa"/>
            <w:tcBorders>
              <w:tl2br w:val="nil"/>
              <w:tr2bl w:val="nil"/>
            </w:tcBorders>
          </w:tcPr>
          <w:p w14:paraId="50F659B4" w14:textId="77777777" w:rsidR="00306E8D" w:rsidRPr="005763EF" w:rsidRDefault="005763EF">
            <w:pPr>
              <w:jc w:val="center"/>
              <w:rPr>
                <w:spacing w:val="11"/>
                <w:kern w:val="0"/>
                <w:sz w:val="18"/>
                <w:szCs w:val="18"/>
              </w:rPr>
            </w:pPr>
            <w:r w:rsidRPr="005763EF">
              <w:rPr>
                <w:spacing w:val="11"/>
                <w:kern w:val="0"/>
                <w:sz w:val="18"/>
                <w:szCs w:val="18"/>
              </w:rPr>
              <w:t>考试</w:t>
            </w:r>
          </w:p>
        </w:tc>
        <w:tc>
          <w:tcPr>
            <w:tcW w:w="1485" w:type="dxa"/>
            <w:tcBorders>
              <w:tl2br w:val="nil"/>
              <w:tr2bl w:val="nil"/>
            </w:tcBorders>
          </w:tcPr>
          <w:p w14:paraId="15DC3319" w14:textId="77777777" w:rsidR="00306E8D" w:rsidRPr="005763EF" w:rsidRDefault="005763EF">
            <w:pPr>
              <w:jc w:val="left"/>
              <w:rPr>
                <w:sz w:val="18"/>
                <w:szCs w:val="18"/>
              </w:rPr>
            </w:pPr>
            <w:r w:rsidRPr="005763EF">
              <w:rPr>
                <w:rFonts w:hint="eastAsia"/>
                <w:sz w:val="18"/>
                <w:szCs w:val="18"/>
              </w:rPr>
              <w:t>中国现当代文学方向必修</w:t>
            </w:r>
          </w:p>
        </w:tc>
      </w:tr>
      <w:tr w:rsidR="005763EF" w:rsidRPr="005763EF" w14:paraId="2D4FEAE9" w14:textId="77777777">
        <w:trPr>
          <w:trHeight w:val="90"/>
        </w:trPr>
        <w:tc>
          <w:tcPr>
            <w:tcW w:w="1884" w:type="dxa"/>
            <w:gridSpan w:val="2"/>
            <w:vMerge/>
            <w:tcBorders>
              <w:tl2br w:val="nil"/>
              <w:tr2bl w:val="nil"/>
            </w:tcBorders>
            <w:vAlign w:val="center"/>
          </w:tcPr>
          <w:p w14:paraId="2A4AAC59" w14:textId="77777777" w:rsidR="00306E8D" w:rsidRPr="005763EF" w:rsidRDefault="00306E8D">
            <w:pPr>
              <w:jc w:val="center"/>
              <w:rPr>
                <w:spacing w:val="11"/>
                <w:kern w:val="0"/>
                <w:sz w:val="18"/>
                <w:szCs w:val="18"/>
              </w:rPr>
            </w:pPr>
          </w:p>
        </w:tc>
        <w:tc>
          <w:tcPr>
            <w:tcW w:w="1155" w:type="dxa"/>
            <w:gridSpan w:val="3"/>
            <w:tcBorders>
              <w:tl2br w:val="nil"/>
              <w:tr2bl w:val="nil"/>
            </w:tcBorders>
            <w:vAlign w:val="center"/>
          </w:tcPr>
          <w:p w14:paraId="0DC28A28" w14:textId="77777777" w:rsidR="00306E8D" w:rsidRPr="005763EF" w:rsidRDefault="005763EF">
            <w:pPr>
              <w:widowControl/>
              <w:jc w:val="center"/>
              <w:rPr>
                <w:sz w:val="18"/>
                <w:szCs w:val="18"/>
              </w:rPr>
            </w:pPr>
            <w:r w:rsidRPr="005763EF">
              <w:rPr>
                <w:rFonts w:hint="eastAsia"/>
                <w:sz w:val="18"/>
                <w:szCs w:val="18"/>
              </w:rPr>
              <w:t>140K0410</w:t>
            </w:r>
          </w:p>
        </w:tc>
        <w:tc>
          <w:tcPr>
            <w:tcW w:w="1395" w:type="dxa"/>
            <w:gridSpan w:val="2"/>
            <w:tcBorders>
              <w:tl2br w:val="nil"/>
              <w:tr2bl w:val="nil"/>
            </w:tcBorders>
            <w:vAlign w:val="center"/>
          </w:tcPr>
          <w:p w14:paraId="7B3AE05E" w14:textId="77777777" w:rsidR="00306E8D" w:rsidRPr="005763EF" w:rsidRDefault="005763EF">
            <w:pPr>
              <w:widowControl/>
              <w:jc w:val="left"/>
              <w:rPr>
                <w:sz w:val="18"/>
                <w:szCs w:val="18"/>
              </w:rPr>
            </w:pPr>
            <w:r w:rsidRPr="005763EF">
              <w:rPr>
                <w:rFonts w:hint="eastAsia"/>
                <w:sz w:val="18"/>
                <w:szCs w:val="18"/>
              </w:rPr>
              <w:t>中国古典文学文献学</w:t>
            </w:r>
          </w:p>
        </w:tc>
        <w:tc>
          <w:tcPr>
            <w:tcW w:w="600" w:type="dxa"/>
            <w:tcBorders>
              <w:tl2br w:val="nil"/>
              <w:tr2bl w:val="nil"/>
            </w:tcBorders>
            <w:vAlign w:val="center"/>
          </w:tcPr>
          <w:p w14:paraId="1CBE6D10"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vAlign w:val="center"/>
          </w:tcPr>
          <w:p w14:paraId="506ABC7A" w14:textId="77777777" w:rsidR="00306E8D" w:rsidRPr="005763EF" w:rsidRDefault="005763EF">
            <w:pPr>
              <w:jc w:val="center"/>
              <w:rPr>
                <w:sz w:val="18"/>
                <w:szCs w:val="18"/>
              </w:rPr>
            </w:pPr>
            <w:r w:rsidRPr="005763EF">
              <w:rPr>
                <w:rFonts w:hint="eastAsia"/>
                <w:sz w:val="18"/>
                <w:szCs w:val="18"/>
              </w:rPr>
              <w:t>夏秋</w:t>
            </w:r>
          </w:p>
        </w:tc>
        <w:tc>
          <w:tcPr>
            <w:tcW w:w="2250" w:type="dxa"/>
            <w:gridSpan w:val="3"/>
            <w:tcBorders>
              <w:tl2br w:val="nil"/>
              <w:tr2bl w:val="nil"/>
            </w:tcBorders>
            <w:vAlign w:val="center"/>
          </w:tcPr>
          <w:p w14:paraId="29CD80F8" w14:textId="77777777" w:rsidR="00306E8D" w:rsidRPr="005763EF" w:rsidRDefault="005763EF">
            <w:pPr>
              <w:jc w:val="center"/>
              <w:rPr>
                <w:sz w:val="18"/>
                <w:szCs w:val="18"/>
              </w:rPr>
            </w:pPr>
            <w:r w:rsidRPr="005763EF">
              <w:rPr>
                <w:rFonts w:ascii="宋体" w:hAnsi="宋体" w:cs="宋体" w:hint="eastAsia"/>
                <w:kern w:val="0"/>
                <w:sz w:val="20"/>
                <w:szCs w:val="20"/>
                <w:lang w:bidi="ar"/>
              </w:rPr>
              <w:t>☆</w:t>
            </w:r>
            <w:r w:rsidRPr="005763EF">
              <w:rPr>
                <w:rFonts w:hint="eastAsia"/>
                <w:sz w:val="18"/>
                <w:szCs w:val="18"/>
              </w:rPr>
              <w:t>鞠岩</w:t>
            </w:r>
          </w:p>
        </w:tc>
        <w:tc>
          <w:tcPr>
            <w:tcW w:w="2882" w:type="dxa"/>
            <w:tcBorders>
              <w:tl2br w:val="nil"/>
              <w:tr2bl w:val="nil"/>
            </w:tcBorders>
            <w:vAlign w:val="center"/>
          </w:tcPr>
          <w:p w14:paraId="4BD96C1B" w14:textId="77777777" w:rsidR="00306E8D" w:rsidRPr="005763EF" w:rsidRDefault="005763EF">
            <w:pPr>
              <w:jc w:val="center"/>
              <w:rPr>
                <w:sz w:val="18"/>
                <w:szCs w:val="18"/>
              </w:rPr>
            </w:pPr>
            <w:r w:rsidRPr="005763EF">
              <w:rPr>
                <w:rFonts w:hint="eastAsia"/>
                <w:sz w:val="18"/>
                <w:szCs w:val="18"/>
              </w:rPr>
              <w:t>自编讲义</w:t>
            </w:r>
          </w:p>
        </w:tc>
        <w:tc>
          <w:tcPr>
            <w:tcW w:w="763" w:type="dxa"/>
            <w:tcBorders>
              <w:tl2br w:val="nil"/>
              <w:tr2bl w:val="nil"/>
            </w:tcBorders>
            <w:vAlign w:val="center"/>
          </w:tcPr>
          <w:p w14:paraId="6F15229E" w14:textId="77777777" w:rsidR="00306E8D" w:rsidRPr="005763EF" w:rsidRDefault="005763EF">
            <w:pPr>
              <w:jc w:val="center"/>
              <w:rPr>
                <w:rFonts w:ascii="宋体" w:hAnsi="宋体" w:cs="宋体"/>
                <w:kern w:val="0"/>
                <w:sz w:val="20"/>
                <w:szCs w:val="20"/>
              </w:rPr>
            </w:pPr>
            <w:r w:rsidRPr="005763EF">
              <w:rPr>
                <w:rFonts w:ascii="宋体" w:hAnsi="宋体" w:cs="宋体" w:hint="eastAsia"/>
                <w:kern w:val="0"/>
                <w:sz w:val="20"/>
                <w:szCs w:val="20"/>
              </w:rPr>
              <w:t>方向必修</w:t>
            </w:r>
          </w:p>
        </w:tc>
        <w:tc>
          <w:tcPr>
            <w:tcW w:w="735" w:type="dxa"/>
            <w:tcBorders>
              <w:tl2br w:val="nil"/>
              <w:tr2bl w:val="nil"/>
            </w:tcBorders>
            <w:vAlign w:val="center"/>
          </w:tcPr>
          <w:p w14:paraId="18DE0D4C" w14:textId="77777777" w:rsidR="00306E8D" w:rsidRPr="005763EF" w:rsidRDefault="00306E8D">
            <w:pPr>
              <w:jc w:val="center"/>
              <w:rPr>
                <w:rFonts w:ascii="宋体" w:hAnsi="宋体" w:cs="宋体"/>
                <w:kern w:val="0"/>
                <w:sz w:val="20"/>
                <w:szCs w:val="20"/>
              </w:rPr>
            </w:pPr>
          </w:p>
        </w:tc>
        <w:tc>
          <w:tcPr>
            <w:tcW w:w="675" w:type="dxa"/>
            <w:tcBorders>
              <w:tl2br w:val="nil"/>
              <w:tr2bl w:val="nil"/>
            </w:tcBorders>
          </w:tcPr>
          <w:p w14:paraId="19B0E6DE" w14:textId="77777777" w:rsidR="00306E8D" w:rsidRPr="005763EF" w:rsidRDefault="005763EF">
            <w:pPr>
              <w:jc w:val="center"/>
              <w:rPr>
                <w:sz w:val="18"/>
                <w:szCs w:val="18"/>
              </w:rPr>
            </w:pPr>
            <w:r w:rsidRPr="005763EF">
              <w:rPr>
                <w:spacing w:val="11"/>
                <w:kern w:val="0"/>
                <w:sz w:val="18"/>
                <w:szCs w:val="18"/>
              </w:rPr>
              <w:t>考试</w:t>
            </w:r>
          </w:p>
        </w:tc>
        <w:tc>
          <w:tcPr>
            <w:tcW w:w="1485" w:type="dxa"/>
            <w:tcBorders>
              <w:tl2br w:val="nil"/>
              <w:tr2bl w:val="nil"/>
            </w:tcBorders>
          </w:tcPr>
          <w:p w14:paraId="3295865A" w14:textId="77777777" w:rsidR="00306E8D" w:rsidRPr="005763EF" w:rsidRDefault="005763EF">
            <w:pPr>
              <w:jc w:val="left"/>
              <w:rPr>
                <w:sz w:val="18"/>
                <w:szCs w:val="18"/>
              </w:rPr>
            </w:pPr>
            <w:r w:rsidRPr="005763EF">
              <w:rPr>
                <w:rFonts w:hint="eastAsia"/>
                <w:sz w:val="18"/>
                <w:szCs w:val="18"/>
              </w:rPr>
              <w:t>中国古代文学方向必修</w:t>
            </w:r>
          </w:p>
        </w:tc>
      </w:tr>
      <w:tr w:rsidR="005763EF" w:rsidRPr="005763EF" w14:paraId="5B3D0C57" w14:textId="77777777">
        <w:trPr>
          <w:trHeight w:val="390"/>
        </w:trPr>
        <w:tc>
          <w:tcPr>
            <w:tcW w:w="1884" w:type="dxa"/>
            <w:gridSpan w:val="2"/>
            <w:vMerge/>
            <w:tcBorders>
              <w:tl2br w:val="nil"/>
              <w:tr2bl w:val="nil"/>
            </w:tcBorders>
            <w:vAlign w:val="center"/>
          </w:tcPr>
          <w:p w14:paraId="6DF3B9AB" w14:textId="77777777" w:rsidR="00306E8D" w:rsidRPr="005763EF" w:rsidRDefault="00306E8D">
            <w:pPr>
              <w:jc w:val="center"/>
              <w:rPr>
                <w:spacing w:val="11"/>
                <w:kern w:val="0"/>
                <w:sz w:val="18"/>
                <w:szCs w:val="18"/>
              </w:rPr>
            </w:pPr>
          </w:p>
        </w:tc>
        <w:tc>
          <w:tcPr>
            <w:tcW w:w="1155" w:type="dxa"/>
            <w:gridSpan w:val="3"/>
            <w:tcBorders>
              <w:tl2br w:val="nil"/>
              <w:tr2bl w:val="nil"/>
            </w:tcBorders>
            <w:vAlign w:val="center"/>
          </w:tcPr>
          <w:p w14:paraId="3A26CAD6" w14:textId="77777777" w:rsidR="00306E8D" w:rsidRPr="005763EF" w:rsidRDefault="005763EF">
            <w:pPr>
              <w:widowControl/>
              <w:jc w:val="center"/>
              <w:rPr>
                <w:sz w:val="18"/>
                <w:szCs w:val="18"/>
              </w:rPr>
            </w:pPr>
            <w:r w:rsidRPr="005763EF">
              <w:rPr>
                <w:sz w:val="18"/>
                <w:szCs w:val="18"/>
              </w:rPr>
              <w:t>140K0028</w:t>
            </w:r>
          </w:p>
        </w:tc>
        <w:tc>
          <w:tcPr>
            <w:tcW w:w="1395" w:type="dxa"/>
            <w:gridSpan w:val="2"/>
            <w:tcBorders>
              <w:tl2br w:val="nil"/>
              <w:tr2bl w:val="nil"/>
            </w:tcBorders>
            <w:vAlign w:val="center"/>
          </w:tcPr>
          <w:p w14:paraId="7D403500" w14:textId="77777777" w:rsidR="00306E8D" w:rsidRPr="005763EF" w:rsidRDefault="005763EF">
            <w:pPr>
              <w:widowControl/>
              <w:jc w:val="left"/>
              <w:rPr>
                <w:sz w:val="18"/>
                <w:szCs w:val="18"/>
              </w:rPr>
            </w:pPr>
            <w:r w:rsidRPr="005763EF">
              <w:rPr>
                <w:rFonts w:hint="eastAsia"/>
                <w:sz w:val="18"/>
                <w:szCs w:val="18"/>
              </w:rPr>
              <w:t>中国民间文学史</w:t>
            </w:r>
          </w:p>
        </w:tc>
        <w:tc>
          <w:tcPr>
            <w:tcW w:w="600" w:type="dxa"/>
            <w:tcBorders>
              <w:tl2br w:val="nil"/>
              <w:tr2bl w:val="nil"/>
            </w:tcBorders>
            <w:vAlign w:val="center"/>
          </w:tcPr>
          <w:p w14:paraId="233E4939" w14:textId="77777777" w:rsidR="00306E8D" w:rsidRPr="005763EF" w:rsidRDefault="005763EF">
            <w:pPr>
              <w:jc w:val="center"/>
              <w:rPr>
                <w:sz w:val="18"/>
                <w:szCs w:val="18"/>
              </w:rPr>
            </w:pPr>
            <w:r w:rsidRPr="005763EF">
              <w:rPr>
                <w:sz w:val="18"/>
                <w:szCs w:val="18"/>
              </w:rPr>
              <w:t>2</w:t>
            </w:r>
          </w:p>
        </w:tc>
        <w:tc>
          <w:tcPr>
            <w:tcW w:w="885" w:type="dxa"/>
            <w:tcBorders>
              <w:tl2br w:val="nil"/>
              <w:tr2bl w:val="nil"/>
            </w:tcBorders>
            <w:vAlign w:val="center"/>
          </w:tcPr>
          <w:p w14:paraId="278BCBE0" w14:textId="77777777" w:rsidR="00306E8D" w:rsidRPr="005763EF" w:rsidRDefault="005763EF">
            <w:pPr>
              <w:jc w:val="center"/>
              <w:rPr>
                <w:sz w:val="18"/>
                <w:szCs w:val="18"/>
              </w:rPr>
            </w:pPr>
            <w:r w:rsidRPr="005763EF">
              <w:rPr>
                <w:rFonts w:hint="eastAsia"/>
                <w:b/>
                <w:bCs/>
                <w:sz w:val="18"/>
                <w:szCs w:val="18"/>
              </w:rPr>
              <w:t>春</w:t>
            </w:r>
          </w:p>
        </w:tc>
        <w:tc>
          <w:tcPr>
            <w:tcW w:w="2250" w:type="dxa"/>
            <w:gridSpan w:val="3"/>
            <w:tcBorders>
              <w:tl2br w:val="nil"/>
              <w:tr2bl w:val="nil"/>
            </w:tcBorders>
            <w:vAlign w:val="center"/>
          </w:tcPr>
          <w:p w14:paraId="391924BF" w14:textId="77777777" w:rsidR="00306E8D" w:rsidRPr="005763EF" w:rsidRDefault="005763EF">
            <w:pPr>
              <w:jc w:val="center"/>
              <w:rPr>
                <w:sz w:val="18"/>
                <w:szCs w:val="18"/>
              </w:rPr>
            </w:pPr>
            <w:r w:rsidRPr="005763EF">
              <w:rPr>
                <w:rFonts w:ascii="宋体" w:hAnsi="宋体" w:cs="宋体" w:hint="eastAsia"/>
                <w:kern w:val="0"/>
                <w:sz w:val="20"/>
                <w:szCs w:val="20"/>
                <w:lang w:bidi="ar"/>
              </w:rPr>
              <w:t>☆</w:t>
            </w:r>
            <w:r w:rsidRPr="005763EF">
              <w:rPr>
                <w:rFonts w:hint="eastAsia"/>
                <w:sz w:val="18"/>
                <w:szCs w:val="18"/>
              </w:rPr>
              <w:t>李扬</w:t>
            </w:r>
          </w:p>
        </w:tc>
        <w:tc>
          <w:tcPr>
            <w:tcW w:w="2882" w:type="dxa"/>
            <w:tcBorders>
              <w:tl2br w:val="nil"/>
              <w:tr2bl w:val="nil"/>
            </w:tcBorders>
            <w:vAlign w:val="center"/>
          </w:tcPr>
          <w:p w14:paraId="14A37B19" w14:textId="77777777" w:rsidR="00306E8D" w:rsidRPr="005763EF" w:rsidRDefault="005763EF">
            <w:pPr>
              <w:jc w:val="center"/>
              <w:rPr>
                <w:sz w:val="18"/>
                <w:szCs w:val="18"/>
              </w:rPr>
            </w:pPr>
            <w:r w:rsidRPr="005763EF">
              <w:rPr>
                <w:rFonts w:hint="eastAsia"/>
                <w:sz w:val="18"/>
                <w:szCs w:val="18"/>
              </w:rPr>
              <w:t>自编讲义</w:t>
            </w:r>
          </w:p>
        </w:tc>
        <w:tc>
          <w:tcPr>
            <w:tcW w:w="763" w:type="dxa"/>
            <w:tcBorders>
              <w:tl2br w:val="nil"/>
              <w:tr2bl w:val="nil"/>
            </w:tcBorders>
            <w:vAlign w:val="center"/>
          </w:tcPr>
          <w:p w14:paraId="5EB61B0A" w14:textId="77777777" w:rsidR="00306E8D" w:rsidRPr="005763EF" w:rsidRDefault="005763EF">
            <w:pPr>
              <w:jc w:val="center"/>
              <w:rPr>
                <w:rFonts w:ascii="宋体" w:hAnsi="宋体" w:cs="宋体"/>
                <w:kern w:val="0"/>
                <w:sz w:val="20"/>
                <w:szCs w:val="20"/>
              </w:rPr>
            </w:pPr>
            <w:r w:rsidRPr="005763EF">
              <w:rPr>
                <w:rFonts w:ascii="宋体" w:hAnsi="宋体" w:cs="宋体" w:hint="eastAsia"/>
                <w:kern w:val="0"/>
                <w:sz w:val="20"/>
                <w:szCs w:val="20"/>
              </w:rPr>
              <w:t>方向必修</w:t>
            </w:r>
          </w:p>
        </w:tc>
        <w:tc>
          <w:tcPr>
            <w:tcW w:w="735" w:type="dxa"/>
            <w:tcBorders>
              <w:tl2br w:val="nil"/>
              <w:tr2bl w:val="nil"/>
            </w:tcBorders>
            <w:vAlign w:val="center"/>
          </w:tcPr>
          <w:p w14:paraId="0B3827E0" w14:textId="77777777" w:rsidR="00306E8D" w:rsidRPr="005763EF" w:rsidRDefault="00306E8D">
            <w:pPr>
              <w:jc w:val="center"/>
              <w:rPr>
                <w:rFonts w:ascii="宋体" w:hAnsi="宋体" w:cs="宋体"/>
                <w:kern w:val="0"/>
                <w:sz w:val="20"/>
                <w:szCs w:val="20"/>
              </w:rPr>
            </w:pPr>
          </w:p>
        </w:tc>
        <w:tc>
          <w:tcPr>
            <w:tcW w:w="675" w:type="dxa"/>
            <w:tcBorders>
              <w:tl2br w:val="nil"/>
              <w:tr2bl w:val="nil"/>
            </w:tcBorders>
          </w:tcPr>
          <w:p w14:paraId="045E7CAB" w14:textId="77777777" w:rsidR="00306E8D" w:rsidRPr="005763EF" w:rsidRDefault="005763EF">
            <w:pPr>
              <w:jc w:val="center"/>
              <w:rPr>
                <w:spacing w:val="11"/>
                <w:kern w:val="0"/>
                <w:sz w:val="18"/>
                <w:szCs w:val="18"/>
              </w:rPr>
            </w:pPr>
            <w:r w:rsidRPr="005763EF">
              <w:rPr>
                <w:spacing w:val="11"/>
                <w:kern w:val="0"/>
                <w:sz w:val="18"/>
                <w:szCs w:val="18"/>
              </w:rPr>
              <w:t>考试</w:t>
            </w:r>
          </w:p>
        </w:tc>
        <w:tc>
          <w:tcPr>
            <w:tcW w:w="1485" w:type="dxa"/>
            <w:tcBorders>
              <w:tl2br w:val="nil"/>
              <w:tr2bl w:val="nil"/>
            </w:tcBorders>
          </w:tcPr>
          <w:p w14:paraId="37E159C1" w14:textId="77777777" w:rsidR="00306E8D" w:rsidRPr="005763EF" w:rsidRDefault="005763EF">
            <w:pPr>
              <w:jc w:val="left"/>
              <w:rPr>
                <w:sz w:val="18"/>
                <w:szCs w:val="18"/>
              </w:rPr>
            </w:pPr>
            <w:r w:rsidRPr="005763EF">
              <w:rPr>
                <w:rFonts w:hint="eastAsia"/>
                <w:sz w:val="18"/>
                <w:szCs w:val="18"/>
              </w:rPr>
              <w:t>中国古代文学方向必修</w:t>
            </w:r>
          </w:p>
        </w:tc>
      </w:tr>
      <w:tr w:rsidR="005763EF" w:rsidRPr="005763EF" w14:paraId="5ED49F31" w14:textId="77777777">
        <w:trPr>
          <w:trHeight w:val="390"/>
        </w:trPr>
        <w:tc>
          <w:tcPr>
            <w:tcW w:w="1884" w:type="dxa"/>
            <w:gridSpan w:val="2"/>
            <w:vMerge/>
            <w:tcBorders>
              <w:tl2br w:val="nil"/>
              <w:tr2bl w:val="nil"/>
            </w:tcBorders>
            <w:vAlign w:val="center"/>
          </w:tcPr>
          <w:p w14:paraId="500F4D88" w14:textId="77777777" w:rsidR="00306E8D" w:rsidRPr="005763EF" w:rsidRDefault="00306E8D">
            <w:pPr>
              <w:jc w:val="center"/>
              <w:rPr>
                <w:spacing w:val="11"/>
                <w:kern w:val="0"/>
                <w:sz w:val="18"/>
                <w:szCs w:val="18"/>
              </w:rPr>
            </w:pPr>
          </w:p>
        </w:tc>
        <w:tc>
          <w:tcPr>
            <w:tcW w:w="1155" w:type="dxa"/>
            <w:gridSpan w:val="3"/>
            <w:tcBorders>
              <w:tl2br w:val="nil"/>
              <w:tr2bl w:val="nil"/>
            </w:tcBorders>
            <w:vAlign w:val="center"/>
          </w:tcPr>
          <w:p w14:paraId="761E31C5" w14:textId="77777777" w:rsidR="00306E8D" w:rsidRPr="005763EF" w:rsidRDefault="005763EF">
            <w:pPr>
              <w:widowControl/>
              <w:jc w:val="center"/>
              <w:rPr>
                <w:sz w:val="18"/>
                <w:szCs w:val="18"/>
              </w:rPr>
            </w:pPr>
            <w:r w:rsidRPr="005763EF">
              <w:rPr>
                <w:rFonts w:hint="eastAsia"/>
                <w:sz w:val="18"/>
                <w:szCs w:val="18"/>
              </w:rPr>
              <w:t>140K0354</w:t>
            </w:r>
          </w:p>
        </w:tc>
        <w:tc>
          <w:tcPr>
            <w:tcW w:w="1395" w:type="dxa"/>
            <w:gridSpan w:val="2"/>
            <w:tcBorders>
              <w:tl2br w:val="nil"/>
              <w:tr2bl w:val="nil"/>
            </w:tcBorders>
            <w:vAlign w:val="center"/>
          </w:tcPr>
          <w:p w14:paraId="7F684AD3" w14:textId="77777777" w:rsidR="00306E8D" w:rsidRPr="005763EF" w:rsidRDefault="005763EF">
            <w:pPr>
              <w:widowControl/>
              <w:jc w:val="left"/>
              <w:rPr>
                <w:sz w:val="18"/>
                <w:szCs w:val="18"/>
              </w:rPr>
            </w:pPr>
            <w:r w:rsidRPr="005763EF">
              <w:rPr>
                <w:rFonts w:hint="eastAsia"/>
                <w:sz w:val="18"/>
                <w:szCs w:val="18"/>
              </w:rPr>
              <w:t>中国文学的近代转型研究</w:t>
            </w:r>
          </w:p>
        </w:tc>
        <w:tc>
          <w:tcPr>
            <w:tcW w:w="600" w:type="dxa"/>
            <w:tcBorders>
              <w:tl2br w:val="nil"/>
              <w:tr2bl w:val="nil"/>
            </w:tcBorders>
            <w:vAlign w:val="center"/>
          </w:tcPr>
          <w:p w14:paraId="5F0B6F05"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vAlign w:val="center"/>
          </w:tcPr>
          <w:p w14:paraId="54AF0215" w14:textId="77777777" w:rsidR="00306E8D" w:rsidRPr="005763EF" w:rsidRDefault="005763EF">
            <w:pPr>
              <w:jc w:val="center"/>
              <w:rPr>
                <w:sz w:val="18"/>
                <w:szCs w:val="18"/>
              </w:rPr>
            </w:pPr>
            <w:r w:rsidRPr="005763EF">
              <w:rPr>
                <w:rFonts w:hint="eastAsia"/>
                <w:sz w:val="18"/>
                <w:szCs w:val="18"/>
              </w:rPr>
              <w:t>春季</w:t>
            </w:r>
          </w:p>
        </w:tc>
        <w:tc>
          <w:tcPr>
            <w:tcW w:w="2250" w:type="dxa"/>
            <w:gridSpan w:val="3"/>
            <w:tcBorders>
              <w:tl2br w:val="nil"/>
              <w:tr2bl w:val="nil"/>
            </w:tcBorders>
            <w:vAlign w:val="center"/>
          </w:tcPr>
          <w:p w14:paraId="58EFD5B7" w14:textId="77777777" w:rsidR="00306E8D" w:rsidRPr="005763EF" w:rsidRDefault="005763EF">
            <w:pPr>
              <w:jc w:val="center"/>
              <w:rPr>
                <w:sz w:val="18"/>
                <w:szCs w:val="18"/>
              </w:rPr>
            </w:pPr>
            <w:r w:rsidRPr="005763EF">
              <w:rPr>
                <w:rFonts w:ascii="宋体" w:hAnsi="宋体" w:cs="宋体" w:hint="eastAsia"/>
                <w:kern w:val="0"/>
                <w:sz w:val="20"/>
                <w:szCs w:val="20"/>
                <w:lang w:bidi="ar"/>
              </w:rPr>
              <w:t>☆</w:t>
            </w:r>
            <w:r w:rsidRPr="005763EF">
              <w:rPr>
                <w:rFonts w:hint="eastAsia"/>
                <w:sz w:val="18"/>
                <w:szCs w:val="18"/>
              </w:rPr>
              <w:t>薛海燕，彭敏哲</w:t>
            </w:r>
          </w:p>
        </w:tc>
        <w:tc>
          <w:tcPr>
            <w:tcW w:w="2882" w:type="dxa"/>
            <w:tcBorders>
              <w:tl2br w:val="nil"/>
              <w:tr2bl w:val="nil"/>
            </w:tcBorders>
            <w:vAlign w:val="center"/>
          </w:tcPr>
          <w:p w14:paraId="03E6B184" w14:textId="77777777" w:rsidR="00306E8D" w:rsidRPr="005763EF" w:rsidRDefault="005763EF">
            <w:pPr>
              <w:jc w:val="center"/>
              <w:rPr>
                <w:sz w:val="18"/>
                <w:szCs w:val="18"/>
              </w:rPr>
            </w:pPr>
            <w:r w:rsidRPr="005763EF">
              <w:rPr>
                <w:rFonts w:hint="eastAsia"/>
                <w:sz w:val="18"/>
                <w:szCs w:val="18"/>
              </w:rPr>
              <w:t>自编讲义</w:t>
            </w:r>
          </w:p>
        </w:tc>
        <w:tc>
          <w:tcPr>
            <w:tcW w:w="763" w:type="dxa"/>
            <w:tcBorders>
              <w:tl2br w:val="nil"/>
              <w:tr2bl w:val="nil"/>
            </w:tcBorders>
            <w:vAlign w:val="center"/>
          </w:tcPr>
          <w:p w14:paraId="4434B4DF" w14:textId="77777777" w:rsidR="00306E8D" w:rsidRPr="005763EF" w:rsidRDefault="005763EF">
            <w:pPr>
              <w:jc w:val="center"/>
              <w:rPr>
                <w:rFonts w:ascii="宋体" w:hAnsi="宋体" w:cs="宋体"/>
                <w:kern w:val="0"/>
                <w:sz w:val="20"/>
                <w:szCs w:val="20"/>
              </w:rPr>
            </w:pPr>
            <w:r w:rsidRPr="005763EF">
              <w:rPr>
                <w:rFonts w:ascii="宋体" w:hAnsi="宋体" w:cs="宋体" w:hint="eastAsia"/>
                <w:kern w:val="0"/>
                <w:sz w:val="20"/>
                <w:szCs w:val="20"/>
              </w:rPr>
              <w:t>方向必修</w:t>
            </w:r>
          </w:p>
        </w:tc>
        <w:tc>
          <w:tcPr>
            <w:tcW w:w="735" w:type="dxa"/>
            <w:tcBorders>
              <w:tl2br w:val="nil"/>
              <w:tr2bl w:val="nil"/>
            </w:tcBorders>
            <w:vAlign w:val="center"/>
          </w:tcPr>
          <w:p w14:paraId="350BB763" w14:textId="77777777" w:rsidR="00306E8D" w:rsidRPr="005763EF" w:rsidRDefault="00306E8D">
            <w:pPr>
              <w:jc w:val="center"/>
              <w:rPr>
                <w:rFonts w:ascii="宋体" w:hAnsi="宋体" w:cs="宋体"/>
                <w:kern w:val="0"/>
                <w:sz w:val="20"/>
                <w:szCs w:val="20"/>
              </w:rPr>
            </w:pPr>
          </w:p>
        </w:tc>
        <w:tc>
          <w:tcPr>
            <w:tcW w:w="675" w:type="dxa"/>
            <w:tcBorders>
              <w:tl2br w:val="nil"/>
              <w:tr2bl w:val="nil"/>
            </w:tcBorders>
          </w:tcPr>
          <w:p w14:paraId="1D872BC8" w14:textId="77777777" w:rsidR="00306E8D" w:rsidRPr="005763EF" w:rsidRDefault="005763EF">
            <w:pPr>
              <w:jc w:val="center"/>
              <w:rPr>
                <w:spacing w:val="11"/>
                <w:kern w:val="0"/>
                <w:sz w:val="18"/>
                <w:szCs w:val="18"/>
              </w:rPr>
            </w:pPr>
            <w:r w:rsidRPr="005763EF">
              <w:rPr>
                <w:spacing w:val="11"/>
                <w:kern w:val="0"/>
                <w:sz w:val="18"/>
                <w:szCs w:val="18"/>
              </w:rPr>
              <w:t>考试</w:t>
            </w:r>
          </w:p>
        </w:tc>
        <w:tc>
          <w:tcPr>
            <w:tcW w:w="1485" w:type="dxa"/>
            <w:tcBorders>
              <w:tl2br w:val="nil"/>
              <w:tr2bl w:val="nil"/>
            </w:tcBorders>
          </w:tcPr>
          <w:p w14:paraId="65A750D3" w14:textId="77777777" w:rsidR="00306E8D" w:rsidRPr="005763EF" w:rsidRDefault="005763EF">
            <w:pPr>
              <w:jc w:val="left"/>
              <w:rPr>
                <w:sz w:val="18"/>
                <w:szCs w:val="18"/>
              </w:rPr>
            </w:pPr>
            <w:r w:rsidRPr="005763EF">
              <w:rPr>
                <w:rFonts w:hint="eastAsia"/>
                <w:sz w:val="18"/>
                <w:szCs w:val="18"/>
              </w:rPr>
              <w:t>中国古代文学方向必修</w:t>
            </w:r>
          </w:p>
        </w:tc>
      </w:tr>
      <w:tr w:rsidR="005763EF" w:rsidRPr="005763EF" w14:paraId="1297B13E" w14:textId="77777777">
        <w:trPr>
          <w:trHeight w:val="390"/>
        </w:trPr>
        <w:tc>
          <w:tcPr>
            <w:tcW w:w="1884" w:type="dxa"/>
            <w:gridSpan w:val="2"/>
            <w:vMerge/>
            <w:tcBorders>
              <w:tl2br w:val="nil"/>
              <w:tr2bl w:val="nil"/>
            </w:tcBorders>
            <w:vAlign w:val="center"/>
          </w:tcPr>
          <w:p w14:paraId="1DEC1443" w14:textId="77777777" w:rsidR="00306E8D" w:rsidRPr="005763EF" w:rsidRDefault="00306E8D">
            <w:pPr>
              <w:jc w:val="center"/>
              <w:rPr>
                <w:spacing w:val="11"/>
                <w:kern w:val="0"/>
                <w:sz w:val="18"/>
                <w:szCs w:val="18"/>
              </w:rPr>
            </w:pPr>
          </w:p>
        </w:tc>
        <w:tc>
          <w:tcPr>
            <w:tcW w:w="1155" w:type="dxa"/>
            <w:gridSpan w:val="3"/>
            <w:tcBorders>
              <w:tl2br w:val="nil"/>
              <w:tr2bl w:val="nil"/>
            </w:tcBorders>
            <w:vAlign w:val="center"/>
          </w:tcPr>
          <w:p w14:paraId="04D212AE" w14:textId="77777777" w:rsidR="00306E8D" w:rsidRPr="005763EF" w:rsidRDefault="005763EF">
            <w:pPr>
              <w:widowControl/>
              <w:jc w:val="center"/>
              <w:rPr>
                <w:sz w:val="18"/>
                <w:szCs w:val="18"/>
              </w:rPr>
            </w:pPr>
            <w:r w:rsidRPr="005763EF">
              <w:rPr>
                <w:sz w:val="18"/>
                <w:szCs w:val="18"/>
              </w:rPr>
              <w:t>140K0007</w:t>
            </w:r>
          </w:p>
        </w:tc>
        <w:tc>
          <w:tcPr>
            <w:tcW w:w="1395" w:type="dxa"/>
            <w:gridSpan w:val="2"/>
            <w:tcBorders>
              <w:tl2br w:val="nil"/>
              <w:tr2bl w:val="nil"/>
            </w:tcBorders>
            <w:vAlign w:val="center"/>
          </w:tcPr>
          <w:p w14:paraId="0A234381" w14:textId="77777777" w:rsidR="00306E8D" w:rsidRPr="005763EF" w:rsidRDefault="005763EF">
            <w:pPr>
              <w:widowControl/>
              <w:jc w:val="left"/>
              <w:rPr>
                <w:sz w:val="18"/>
                <w:szCs w:val="18"/>
              </w:rPr>
            </w:pPr>
            <w:r w:rsidRPr="005763EF">
              <w:rPr>
                <w:rFonts w:hint="eastAsia"/>
                <w:sz w:val="18"/>
                <w:szCs w:val="18"/>
              </w:rPr>
              <w:t>语言学理论</w:t>
            </w:r>
          </w:p>
        </w:tc>
        <w:tc>
          <w:tcPr>
            <w:tcW w:w="600" w:type="dxa"/>
            <w:tcBorders>
              <w:tl2br w:val="nil"/>
              <w:tr2bl w:val="nil"/>
            </w:tcBorders>
            <w:vAlign w:val="center"/>
          </w:tcPr>
          <w:p w14:paraId="05E15860" w14:textId="77777777" w:rsidR="00306E8D" w:rsidRPr="005763EF" w:rsidRDefault="005763EF">
            <w:pPr>
              <w:jc w:val="center"/>
              <w:rPr>
                <w:sz w:val="18"/>
                <w:szCs w:val="18"/>
              </w:rPr>
            </w:pPr>
            <w:r w:rsidRPr="005763EF">
              <w:rPr>
                <w:sz w:val="18"/>
                <w:szCs w:val="18"/>
              </w:rPr>
              <w:t>2</w:t>
            </w:r>
          </w:p>
        </w:tc>
        <w:tc>
          <w:tcPr>
            <w:tcW w:w="885" w:type="dxa"/>
            <w:tcBorders>
              <w:tl2br w:val="nil"/>
              <w:tr2bl w:val="nil"/>
            </w:tcBorders>
            <w:vAlign w:val="center"/>
          </w:tcPr>
          <w:p w14:paraId="31080A4E" w14:textId="77777777" w:rsidR="00306E8D" w:rsidRPr="005763EF" w:rsidRDefault="005763EF">
            <w:pPr>
              <w:jc w:val="center"/>
              <w:rPr>
                <w:sz w:val="18"/>
                <w:szCs w:val="18"/>
              </w:rPr>
            </w:pPr>
            <w:r w:rsidRPr="005763EF">
              <w:rPr>
                <w:rFonts w:hint="eastAsia"/>
                <w:sz w:val="18"/>
                <w:szCs w:val="18"/>
              </w:rPr>
              <w:t>春季</w:t>
            </w:r>
          </w:p>
        </w:tc>
        <w:tc>
          <w:tcPr>
            <w:tcW w:w="2250" w:type="dxa"/>
            <w:gridSpan w:val="3"/>
            <w:tcBorders>
              <w:tl2br w:val="nil"/>
              <w:tr2bl w:val="nil"/>
            </w:tcBorders>
            <w:vAlign w:val="center"/>
          </w:tcPr>
          <w:p w14:paraId="1C802B5A" w14:textId="77777777" w:rsidR="00306E8D" w:rsidRPr="005763EF" w:rsidRDefault="005763EF">
            <w:pPr>
              <w:jc w:val="center"/>
              <w:rPr>
                <w:sz w:val="18"/>
                <w:szCs w:val="18"/>
              </w:rPr>
            </w:pPr>
            <w:r w:rsidRPr="005763EF">
              <w:rPr>
                <w:rFonts w:ascii="宋体" w:hAnsi="宋体" w:cs="宋体" w:hint="eastAsia"/>
                <w:kern w:val="0"/>
                <w:sz w:val="20"/>
                <w:szCs w:val="20"/>
                <w:lang w:bidi="ar"/>
              </w:rPr>
              <w:t>☆</w:t>
            </w:r>
            <w:r w:rsidRPr="005763EF">
              <w:rPr>
                <w:rFonts w:hint="eastAsia"/>
                <w:sz w:val="18"/>
                <w:szCs w:val="18"/>
              </w:rPr>
              <w:t>邢军</w:t>
            </w:r>
          </w:p>
        </w:tc>
        <w:tc>
          <w:tcPr>
            <w:tcW w:w="2882" w:type="dxa"/>
            <w:tcBorders>
              <w:tl2br w:val="nil"/>
              <w:tr2bl w:val="nil"/>
            </w:tcBorders>
            <w:vAlign w:val="center"/>
          </w:tcPr>
          <w:p w14:paraId="7C0BED70" w14:textId="77777777" w:rsidR="00306E8D" w:rsidRPr="005763EF" w:rsidRDefault="005763EF">
            <w:pPr>
              <w:jc w:val="center"/>
              <w:rPr>
                <w:sz w:val="18"/>
                <w:szCs w:val="18"/>
              </w:rPr>
            </w:pPr>
            <w:r w:rsidRPr="005763EF">
              <w:rPr>
                <w:sz w:val="18"/>
                <w:szCs w:val="18"/>
              </w:rPr>
              <w:t>[1]</w:t>
            </w:r>
            <w:r w:rsidRPr="005763EF">
              <w:rPr>
                <w:rFonts w:hint="eastAsia"/>
                <w:sz w:val="18"/>
                <w:szCs w:val="18"/>
              </w:rPr>
              <w:t>姚小平</w:t>
            </w:r>
            <w:r w:rsidRPr="005763EF">
              <w:rPr>
                <w:sz w:val="18"/>
                <w:szCs w:val="18"/>
              </w:rPr>
              <w:t>.</w:t>
            </w:r>
            <w:r w:rsidRPr="005763EF">
              <w:rPr>
                <w:rFonts w:hint="eastAsia"/>
                <w:sz w:val="18"/>
                <w:szCs w:val="18"/>
              </w:rPr>
              <w:t>西方语言学史</w:t>
            </w:r>
            <w:r w:rsidRPr="005763EF">
              <w:rPr>
                <w:sz w:val="18"/>
                <w:szCs w:val="18"/>
              </w:rPr>
              <w:t>.</w:t>
            </w:r>
            <w:r w:rsidRPr="005763EF">
              <w:rPr>
                <w:rFonts w:hint="eastAsia"/>
                <w:sz w:val="18"/>
                <w:szCs w:val="18"/>
              </w:rPr>
              <w:t>上海</w:t>
            </w:r>
            <w:r w:rsidRPr="005763EF">
              <w:rPr>
                <w:sz w:val="18"/>
                <w:szCs w:val="18"/>
              </w:rPr>
              <w:t>:</w:t>
            </w:r>
            <w:r w:rsidRPr="005763EF">
              <w:rPr>
                <w:rFonts w:hint="eastAsia"/>
                <w:sz w:val="18"/>
                <w:szCs w:val="18"/>
              </w:rPr>
              <w:t>商务印书馆</w:t>
            </w:r>
            <w:r w:rsidRPr="005763EF">
              <w:rPr>
                <w:sz w:val="18"/>
                <w:szCs w:val="18"/>
              </w:rPr>
              <w:t>,2015.</w:t>
            </w:r>
          </w:p>
        </w:tc>
        <w:tc>
          <w:tcPr>
            <w:tcW w:w="763" w:type="dxa"/>
            <w:tcBorders>
              <w:tl2br w:val="nil"/>
              <w:tr2bl w:val="nil"/>
            </w:tcBorders>
            <w:vAlign w:val="center"/>
          </w:tcPr>
          <w:p w14:paraId="70A0E868" w14:textId="77777777" w:rsidR="00306E8D" w:rsidRPr="005763EF" w:rsidRDefault="005763EF">
            <w:pPr>
              <w:jc w:val="center"/>
              <w:rPr>
                <w:rFonts w:ascii="宋体" w:hAnsi="宋体" w:cs="宋体"/>
                <w:kern w:val="0"/>
                <w:sz w:val="20"/>
                <w:szCs w:val="20"/>
              </w:rPr>
            </w:pPr>
            <w:r w:rsidRPr="005763EF">
              <w:rPr>
                <w:rFonts w:ascii="宋体" w:hAnsi="宋体" w:cs="宋体" w:hint="eastAsia"/>
                <w:kern w:val="0"/>
                <w:sz w:val="20"/>
                <w:szCs w:val="20"/>
              </w:rPr>
              <w:t>方向必修</w:t>
            </w:r>
          </w:p>
        </w:tc>
        <w:tc>
          <w:tcPr>
            <w:tcW w:w="735" w:type="dxa"/>
            <w:tcBorders>
              <w:tl2br w:val="nil"/>
              <w:tr2bl w:val="nil"/>
            </w:tcBorders>
            <w:vAlign w:val="center"/>
          </w:tcPr>
          <w:p w14:paraId="6800CE65" w14:textId="77777777" w:rsidR="00306E8D" w:rsidRPr="005763EF" w:rsidRDefault="00306E8D">
            <w:pPr>
              <w:jc w:val="center"/>
              <w:rPr>
                <w:rFonts w:ascii="宋体" w:hAnsi="宋体" w:cs="宋体"/>
                <w:kern w:val="0"/>
                <w:sz w:val="20"/>
                <w:szCs w:val="20"/>
              </w:rPr>
            </w:pPr>
          </w:p>
        </w:tc>
        <w:tc>
          <w:tcPr>
            <w:tcW w:w="675" w:type="dxa"/>
            <w:tcBorders>
              <w:tl2br w:val="nil"/>
              <w:tr2bl w:val="nil"/>
            </w:tcBorders>
          </w:tcPr>
          <w:p w14:paraId="01FAF933" w14:textId="77777777" w:rsidR="00306E8D" w:rsidRPr="005763EF" w:rsidRDefault="005763EF">
            <w:pPr>
              <w:jc w:val="center"/>
              <w:rPr>
                <w:sz w:val="18"/>
                <w:szCs w:val="18"/>
              </w:rPr>
            </w:pPr>
            <w:r w:rsidRPr="005763EF">
              <w:rPr>
                <w:spacing w:val="11"/>
                <w:kern w:val="0"/>
                <w:sz w:val="18"/>
                <w:szCs w:val="18"/>
              </w:rPr>
              <w:t>考试</w:t>
            </w:r>
          </w:p>
        </w:tc>
        <w:tc>
          <w:tcPr>
            <w:tcW w:w="1485" w:type="dxa"/>
            <w:tcBorders>
              <w:tl2br w:val="nil"/>
              <w:tr2bl w:val="nil"/>
            </w:tcBorders>
          </w:tcPr>
          <w:p w14:paraId="1436BA59" w14:textId="77777777" w:rsidR="00306E8D" w:rsidRPr="005763EF" w:rsidRDefault="005763EF">
            <w:pPr>
              <w:jc w:val="left"/>
              <w:rPr>
                <w:sz w:val="18"/>
                <w:szCs w:val="18"/>
              </w:rPr>
            </w:pPr>
            <w:r w:rsidRPr="005763EF">
              <w:rPr>
                <w:rFonts w:hint="eastAsia"/>
                <w:sz w:val="18"/>
                <w:szCs w:val="18"/>
              </w:rPr>
              <w:t>语言学及应用语言学方向必修</w:t>
            </w:r>
          </w:p>
        </w:tc>
      </w:tr>
      <w:tr w:rsidR="005763EF" w:rsidRPr="005763EF" w14:paraId="5C8C0D13" w14:textId="77777777">
        <w:trPr>
          <w:trHeight w:val="390"/>
        </w:trPr>
        <w:tc>
          <w:tcPr>
            <w:tcW w:w="1884" w:type="dxa"/>
            <w:gridSpan w:val="2"/>
            <w:vMerge/>
            <w:tcBorders>
              <w:tl2br w:val="nil"/>
              <w:tr2bl w:val="nil"/>
            </w:tcBorders>
            <w:vAlign w:val="center"/>
          </w:tcPr>
          <w:p w14:paraId="607757E3" w14:textId="77777777" w:rsidR="00306E8D" w:rsidRPr="005763EF" w:rsidRDefault="00306E8D">
            <w:pPr>
              <w:jc w:val="center"/>
              <w:rPr>
                <w:spacing w:val="11"/>
                <w:kern w:val="0"/>
                <w:sz w:val="18"/>
                <w:szCs w:val="18"/>
              </w:rPr>
            </w:pPr>
          </w:p>
        </w:tc>
        <w:tc>
          <w:tcPr>
            <w:tcW w:w="1155" w:type="dxa"/>
            <w:gridSpan w:val="3"/>
            <w:tcBorders>
              <w:tl2br w:val="nil"/>
              <w:tr2bl w:val="nil"/>
            </w:tcBorders>
            <w:vAlign w:val="center"/>
          </w:tcPr>
          <w:p w14:paraId="5D737A6D" w14:textId="77777777" w:rsidR="00306E8D" w:rsidRPr="005763EF" w:rsidRDefault="005763EF">
            <w:pPr>
              <w:widowControl/>
              <w:jc w:val="center"/>
              <w:rPr>
                <w:sz w:val="18"/>
                <w:szCs w:val="18"/>
              </w:rPr>
            </w:pPr>
            <w:r w:rsidRPr="005763EF">
              <w:rPr>
                <w:rFonts w:hint="eastAsia"/>
                <w:sz w:val="18"/>
                <w:szCs w:val="18"/>
              </w:rPr>
              <w:t>140K0418</w:t>
            </w:r>
          </w:p>
        </w:tc>
        <w:tc>
          <w:tcPr>
            <w:tcW w:w="1395" w:type="dxa"/>
            <w:gridSpan w:val="2"/>
            <w:tcBorders>
              <w:tl2br w:val="nil"/>
              <w:tr2bl w:val="nil"/>
            </w:tcBorders>
            <w:vAlign w:val="center"/>
          </w:tcPr>
          <w:p w14:paraId="322C9512" w14:textId="77777777" w:rsidR="00306E8D" w:rsidRPr="005763EF" w:rsidRDefault="005763EF">
            <w:pPr>
              <w:widowControl/>
              <w:jc w:val="center"/>
              <w:rPr>
                <w:sz w:val="18"/>
                <w:szCs w:val="18"/>
              </w:rPr>
            </w:pPr>
            <w:r w:rsidRPr="005763EF">
              <w:rPr>
                <w:rFonts w:hint="eastAsia"/>
                <w:sz w:val="18"/>
                <w:szCs w:val="18"/>
              </w:rPr>
              <w:t>话语分析理论与方法</w:t>
            </w:r>
          </w:p>
        </w:tc>
        <w:tc>
          <w:tcPr>
            <w:tcW w:w="600" w:type="dxa"/>
            <w:tcBorders>
              <w:tl2br w:val="nil"/>
              <w:tr2bl w:val="nil"/>
            </w:tcBorders>
            <w:vAlign w:val="center"/>
          </w:tcPr>
          <w:p w14:paraId="735F9579" w14:textId="77777777" w:rsidR="00306E8D" w:rsidRPr="005763EF" w:rsidRDefault="005763EF">
            <w:pPr>
              <w:jc w:val="center"/>
              <w:rPr>
                <w:rFonts w:ascii="宋体" w:hAnsi="宋体" w:cs="宋体"/>
                <w:kern w:val="0"/>
                <w:sz w:val="18"/>
                <w:szCs w:val="18"/>
                <w:lang w:bidi="ar"/>
              </w:rPr>
            </w:pPr>
            <w:r w:rsidRPr="005763EF">
              <w:rPr>
                <w:rFonts w:ascii="宋体" w:hAnsi="宋体" w:cs="宋体" w:hint="eastAsia"/>
                <w:kern w:val="0"/>
                <w:sz w:val="18"/>
                <w:szCs w:val="18"/>
                <w:lang w:bidi="ar"/>
              </w:rPr>
              <w:t>2</w:t>
            </w:r>
          </w:p>
        </w:tc>
        <w:tc>
          <w:tcPr>
            <w:tcW w:w="885" w:type="dxa"/>
            <w:tcBorders>
              <w:tl2br w:val="nil"/>
              <w:tr2bl w:val="nil"/>
            </w:tcBorders>
            <w:vAlign w:val="center"/>
          </w:tcPr>
          <w:p w14:paraId="34F63D2B" w14:textId="77777777" w:rsidR="00306E8D" w:rsidRPr="005763EF" w:rsidRDefault="005763EF">
            <w:pPr>
              <w:jc w:val="center"/>
              <w:rPr>
                <w:rFonts w:ascii="宋体" w:hAnsi="宋体" w:cs="宋体"/>
                <w:kern w:val="0"/>
                <w:sz w:val="18"/>
                <w:szCs w:val="18"/>
                <w:lang w:bidi="ar"/>
              </w:rPr>
            </w:pPr>
            <w:r w:rsidRPr="005763EF">
              <w:rPr>
                <w:rFonts w:ascii="宋体" w:hAnsi="宋体" w:cs="宋体" w:hint="eastAsia"/>
                <w:kern w:val="0"/>
                <w:sz w:val="18"/>
                <w:szCs w:val="18"/>
                <w:lang w:bidi="ar"/>
              </w:rPr>
              <w:t>春季</w:t>
            </w:r>
          </w:p>
        </w:tc>
        <w:tc>
          <w:tcPr>
            <w:tcW w:w="2250" w:type="dxa"/>
            <w:gridSpan w:val="3"/>
            <w:tcBorders>
              <w:tl2br w:val="nil"/>
              <w:tr2bl w:val="nil"/>
            </w:tcBorders>
            <w:vAlign w:val="center"/>
          </w:tcPr>
          <w:p w14:paraId="659557FC" w14:textId="77777777" w:rsidR="00306E8D" w:rsidRPr="005763EF" w:rsidRDefault="005763EF">
            <w:pPr>
              <w:jc w:val="center"/>
              <w:rPr>
                <w:rFonts w:ascii="宋体" w:hAnsi="宋体" w:cs="宋体"/>
                <w:kern w:val="0"/>
                <w:sz w:val="18"/>
                <w:szCs w:val="18"/>
                <w:lang w:bidi="ar"/>
              </w:rPr>
            </w:pPr>
            <w:r w:rsidRPr="005763EF">
              <w:rPr>
                <w:rFonts w:ascii="宋体" w:hAnsi="宋体" w:cs="宋体" w:hint="eastAsia"/>
                <w:kern w:val="0"/>
                <w:sz w:val="18"/>
                <w:szCs w:val="18"/>
                <w:lang w:bidi="ar"/>
              </w:rPr>
              <w:t>☆</w:t>
            </w:r>
            <w:r w:rsidRPr="005763EF">
              <w:rPr>
                <w:rFonts w:ascii="宋体" w:hAnsi="宋体" w:cs="宋体" w:hint="eastAsia"/>
                <w:kern w:val="0"/>
                <w:sz w:val="18"/>
                <w:szCs w:val="18"/>
                <w:lang w:bidi="ar"/>
              </w:rPr>
              <w:t>葛静深</w:t>
            </w:r>
          </w:p>
        </w:tc>
        <w:tc>
          <w:tcPr>
            <w:tcW w:w="2882" w:type="dxa"/>
            <w:tcBorders>
              <w:tl2br w:val="nil"/>
              <w:tr2bl w:val="nil"/>
            </w:tcBorders>
            <w:vAlign w:val="center"/>
          </w:tcPr>
          <w:p w14:paraId="2D5D55AF" w14:textId="77777777" w:rsidR="00306E8D" w:rsidRPr="005763EF" w:rsidRDefault="005763EF">
            <w:pPr>
              <w:jc w:val="center"/>
              <w:rPr>
                <w:sz w:val="18"/>
                <w:szCs w:val="18"/>
              </w:rPr>
            </w:pPr>
            <w:r w:rsidRPr="005763EF">
              <w:rPr>
                <w:rFonts w:hint="eastAsia"/>
                <w:sz w:val="18"/>
                <w:szCs w:val="18"/>
              </w:rPr>
              <w:t>自编讲义</w:t>
            </w:r>
          </w:p>
        </w:tc>
        <w:tc>
          <w:tcPr>
            <w:tcW w:w="763" w:type="dxa"/>
            <w:tcBorders>
              <w:tl2br w:val="nil"/>
              <w:tr2bl w:val="nil"/>
            </w:tcBorders>
            <w:vAlign w:val="center"/>
          </w:tcPr>
          <w:p w14:paraId="70ACED11" w14:textId="77777777" w:rsidR="00306E8D" w:rsidRPr="005763EF" w:rsidRDefault="005763EF">
            <w:pPr>
              <w:jc w:val="center"/>
              <w:rPr>
                <w:rFonts w:ascii="宋体" w:hAnsi="宋体" w:cs="宋体"/>
                <w:kern w:val="0"/>
                <w:sz w:val="18"/>
                <w:szCs w:val="18"/>
              </w:rPr>
            </w:pPr>
            <w:r w:rsidRPr="005763EF">
              <w:rPr>
                <w:rFonts w:ascii="宋体" w:hAnsi="宋体" w:cs="宋体" w:hint="eastAsia"/>
                <w:kern w:val="0"/>
                <w:sz w:val="18"/>
                <w:szCs w:val="18"/>
              </w:rPr>
              <w:t>方向必修</w:t>
            </w:r>
          </w:p>
        </w:tc>
        <w:tc>
          <w:tcPr>
            <w:tcW w:w="735" w:type="dxa"/>
            <w:tcBorders>
              <w:tl2br w:val="nil"/>
              <w:tr2bl w:val="nil"/>
            </w:tcBorders>
            <w:vAlign w:val="center"/>
          </w:tcPr>
          <w:p w14:paraId="350FA4DB" w14:textId="77777777" w:rsidR="00306E8D" w:rsidRPr="005763EF" w:rsidRDefault="00306E8D">
            <w:pPr>
              <w:jc w:val="center"/>
              <w:rPr>
                <w:rFonts w:ascii="宋体" w:hAnsi="宋体" w:cs="宋体"/>
                <w:kern w:val="0"/>
                <w:sz w:val="18"/>
                <w:szCs w:val="18"/>
              </w:rPr>
            </w:pPr>
          </w:p>
        </w:tc>
        <w:tc>
          <w:tcPr>
            <w:tcW w:w="675" w:type="dxa"/>
            <w:tcBorders>
              <w:tl2br w:val="nil"/>
              <w:tr2bl w:val="nil"/>
            </w:tcBorders>
          </w:tcPr>
          <w:p w14:paraId="34342CD1" w14:textId="77777777" w:rsidR="00306E8D" w:rsidRPr="005763EF" w:rsidRDefault="005763EF">
            <w:pPr>
              <w:jc w:val="center"/>
              <w:rPr>
                <w:spacing w:val="11"/>
                <w:kern w:val="0"/>
                <w:sz w:val="18"/>
                <w:szCs w:val="18"/>
              </w:rPr>
            </w:pPr>
            <w:r w:rsidRPr="005763EF">
              <w:rPr>
                <w:spacing w:val="11"/>
                <w:kern w:val="0"/>
                <w:sz w:val="18"/>
                <w:szCs w:val="18"/>
              </w:rPr>
              <w:t>考试</w:t>
            </w:r>
          </w:p>
        </w:tc>
        <w:tc>
          <w:tcPr>
            <w:tcW w:w="1485" w:type="dxa"/>
            <w:tcBorders>
              <w:tl2br w:val="nil"/>
              <w:tr2bl w:val="nil"/>
            </w:tcBorders>
          </w:tcPr>
          <w:p w14:paraId="50A81DCC" w14:textId="77777777" w:rsidR="00306E8D" w:rsidRPr="005763EF" w:rsidRDefault="005763EF">
            <w:pPr>
              <w:jc w:val="left"/>
              <w:rPr>
                <w:sz w:val="18"/>
                <w:szCs w:val="18"/>
              </w:rPr>
            </w:pPr>
            <w:r w:rsidRPr="005763EF">
              <w:rPr>
                <w:rFonts w:hint="eastAsia"/>
                <w:sz w:val="18"/>
                <w:szCs w:val="18"/>
              </w:rPr>
              <w:t>语言学及应用语言学方向必修</w:t>
            </w:r>
          </w:p>
        </w:tc>
      </w:tr>
      <w:tr w:rsidR="005763EF" w:rsidRPr="005763EF" w14:paraId="5F9B63A3" w14:textId="77777777">
        <w:trPr>
          <w:trHeight w:val="390"/>
        </w:trPr>
        <w:tc>
          <w:tcPr>
            <w:tcW w:w="1884" w:type="dxa"/>
            <w:gridSpan w:val="2"/>
            <w:vMerge/>
            <w:tcBorders>
              <w:tl2br w:val="nil"/>
              <w:tr2bl w:val="nil"/>
            </w:tcBorders>
            <w:vAlign w:val="center"/>
          </w:tcPr>
          <w:p w14:paraId="03DE764F" w14:textId="77777777" w:rsidR="00306E8D" w:rsidRPr="005763EF" w:rsidRDefault="00306E8D">
            <w:pPr>
              <w:jc w:val="center"/>
              <w:rPr>
                <w:spacing w:val="11"/>
                <w:kern w:val="0"/>
                <w:sz w:val="18"/>
                <w:szCs w:val="18"/>
              </w:rPr>
            </w:pPr>
          </w:p>
        </w:tc>
        <w:tc>
          <w:tcPr>
            <w:tcW w:w="1155" w:type="dxa"/>
            <w:gridSpan w:val="3"/>
            <w:tcBorders>
              <w:tl2br w:val="nil"/>
              <w:tr2bl w:val="nil"/>
            </w:tcBorders>
            <w:vAlign w:val="center"/>
          </w:tcPr>
          <w:p w14:paraId="086D7777" w14:textId="77777777" w:rsidR="00306E8D" w:rsidRPr="005763EF" w:rsidRDefault="005763EF">
            <w:pPr>
              <w:widowControl/>
              <w:jc w:val="center"/>
              <w:rPr>
                <w:sz w:val="18"/>
                <w:szCs w:val="18"/>
              </w:rPr>
            </w:pPr>
            <w:r w:rsidRPr="005763EF">
              <w:rPr>
                <w:sz w:val="18"/>
                <w:szCs w:val="18"/>
              </w:rPr>
              <w:t>140K0120</w:t>
            </w:r>
          </w:p>
        </w:tc>
        <w:tc>
          <w:tcPr>
            <w:tcW w:w="1395" w:type="dxa"/>
            <w:gridSpan w:val="2"/>
            <w:tcBorders>
              <w:tl2br w:val="nil"/>
              <w:tr2bl w:val="nil"/>
            </w:tcBorders>
            <w:vAlign w:val="center"/>
          </w:tcPr>
          <w:p w14:paraId="6A8CBDA2" w14:textId="77777777" w:rsidR="00306E8D" w:rsidRPr="005763EF" w:rsidRDefault="005763EF">
            <w:pPr>
              <w:widowControl/>
              <w:jc w:val="left"/>
              <w:rPr>
                <w:sz w:val="18"/>
                <w:szCs w:val="18"/>
              </w:rPr>
            </w:pPr>
            <w:r w:rsidRPr="005763EF">
              <w:rPr>
                <w:rFonts w:hint="eastAsia"/>
                <w:sz w:val="18"/>
                <w:szCs w:val="18"/>
              </w:rPr>
              <w:t>社会语言学</w:t>
            </w:r>
          </w:p>
        </w:tc>
        <w:tc>
          <w:tcPr>
            <w:tcW w:w="600" w:type="dxa"/>
            <w:tcBorders>
              <w:tl2br w:val="nil"/>
              <w:tr2bl w:val="nil"/>
            </w:tcBorders>
            <w:vAlign w:val="center"/>
          </w:tcPr>
          <w:p w14:paraId="3453F2E7"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vAlign w:val="center"/>
          </w:tcPr>
          <w:p w14:paraId="139A55D9" w14:textId="77777777" w:rsidR="00306E8D" w:rsidRPr="005763EF" w:rsidRDefault="005763EF">
            <w:pPr>
              <w:jc w:val="center"/>
              <w:rPr>
                <w:sz w:val="18"/>
                <w:szCs w:val="18"/>
              </w:rPr>
            </w:pPr>
            <w:r w:rsidRPr="005763EF">
              <w:rPr>
                <w:rFonts w:hint="eastAsia"/>
                <w:sz w:val="18"/>
                <w:szCs w:val="18"/>
              </w:rPr>
              <w:t>夏秋</w:t>
            </w:r>
          </w:p>
        </w:tc>
        <w:tc>
          <w:tcPr>
            <w:tcW w:w="2250" w:type="dxa"/>
            <w:gridSpan w:val="3"/>
            <w:tcBorders>
              <w:tl2br w:val="nil"/>
              <w:tr2bl w:val="nil"/>
            </w:tcBorders>
            <w:vAlign w:val="center"/>
          </w:tcPr>
          <w:p w14:paraId="22DC15B7" w14:textId="77777777" w:rsidR="00306E8D" w:rsidRPr="005763EF" w:rsidRDefault="005763EF">
            <w:pPr>
              <w:jc w:val="center"/>
              <w:rPr>
                <w:sz w:val="18"/>
                <w:szCs w:val="18"/>
              </w:rPr>
            </w:pPr>
            <w:r w:rsidRPr="005763EF">
              <w:rPr>
                <w:rFonts w:ascii="宋体" w:hAnsi="宋体" w:cs="宋体" w:hint="eastAsia"/>
                <w:kern w:val="0"/>
                <w:sz w:val="20"/>
                <w:szCs w:val="20"/>
                <w:lang w:bidi="ar"/>
              </w:rPr>
              <w:t>☆</w:t>
            </w:r>
            <w:r w:rsidRPr="005763EF">
              <w:rPr>
                <w:rFonts w:hint="eastAsia"/>
                <w:sz w:val="18"/>
                <w:szCs w:val="18"/>
              </w:rPr>
              <w:t>邢军</w:t>
            </w:r>
          </w:p>
        </w:tc>
        <w:tc>
          <w:tcPr>
            <w:tcW w:w="2882" w:type="dxa"/>
            <w:tcBorders>
              <w:tl2br w:val="nil"/>
              <w:tr2bl w:val="nil"/>
            </w:tcBorders>
            <w:vAlign w:val="center"/>
          </w:tcPr>
          <w:p w14:paraId="7039C393" w14:textId="77777777" w:rsidR="00306E8D" w:rsidRPr="005763EF" w:rsidRDefault="005763EF">
            <w:pPr>
              <w:jc w:val="center"/>
              <w:rPr>
                <w:sz w:val="18"/>
                <w:szCs w:val="18"/>
              </w:rPr>
            </w:pPr>
            <w:r w:rsidRPr="005763EF">
              <w:rPr>
                <w:sz w:val="18"/>
                <w:szCs w:val="18"/>
              </w:rPr>
              <w:t>[1]</w:t>
            </w:r>
            <w:r w:rsidRPr="005763EF">
              <w:rPr>
                <w:rFonts w:hint="eastAsia"/>
                <w:sz w:val="18"/>
                <w:szCs w:val="18"/>
              </w:rPr>
              <w:t>罗纳德•沃德华</w:t>
            </w:r>
            <w:r w:rsidRPr="005763EF">
              <w:rPr>
                <w:sz w:val="18"/>
                <w:szCs w:val="18"/>
              </w:rPr>
              <w:t>.</w:t>
            </w:r>
            <w:r w:rsidRPr="005763EF">
              <w:rPr>
                <w:rFonts w:hint="eastAsia"/>
                <w:sz w:val="18"/>
                <w:szCs w:val="18"/>
              </w:rPr>
              <w:t>社会语言学引论</w:t>
            </w:r>
            <w:proofErr w:type="gramStart"/>
            <w:r w:rsidRPr="005763EF">
              <w:rPr>
                <w:rFonts w:hint="eastAsia"/>
                <w:sz w:val="18"/>
                <w:szCs w:val="18"/>
              </w:rPr>
              <w:t>》</w:t>
            </w:r>
            <w:proofErr w:type="gramEnd"/>
            <w:r w:rsidRPr="005763EF">
              <w:rPr>
                <w:rFonts w:hint="eastAsia"/>
                <w:sz w:val="18"/>
                <w:szCs w:val="18"/>
              </w:rPr>
              <w:t>（第五版）</w:t>
            </w:r>
            <w:r w:rsidRPr="005763EF">
              <w:rPr>
                <w:sz w:val="18"/>
                <w:szCs w:val="18"/>
              </w:rPr>
              <w:t>.</w:t>
            </w:r>
            <w:r w:rsidRPr="005763EF">
              <w:rPr>
                <w:rFonts w:hint="eastAsia"/>
                <w:sz w:val="18"/>
                <w:szCs w:val="18"/>
              </w:rPr>
              <w:t>上海</w:t>
            </w:r>
            <w:r w:rsidRPr="005763EF">
              <w:rPr>
                <w:sz w:val="18"/>
                <w:szCs w:val="18"/>
              </w:rPr>
              <w:t>:</w:t>
            </w:r>
            <w:r w:rsidRPr="005763EF">
              <w:rPr>
                <w:rFonts w:hint="eastAsia"/>
                <w:sz w:val="18"/>
                <w:szCs w:val="18"/>
              </w:rPr>
              <w:t>复旦大学出版社</w:t>
            </w:r>
            <w:r w:rsidRPr="005763EF">
              <w:rPr>
                <w:sz w:val="18"/>
                <w:szCs w:val="18"/>
              </w:rPr>
              <w:t>,2009.</w:t>
            </w:r>
          </w:p>
        </w:tc>
        <w:tc>
          <w:tcPr>
            <w:tcW w:w="763" w:type="dxa"/>
            <w:tcBorders>
              <w:tl2br w:val="nil"/>
              <w:tr2bl w:val="nil"/>
            </w:tcBorders>
            <w:vAlign w:val="center"/>
          </w:tcPr>
          <w:p w14:paraId="7310E426" w14:textId="77777777" w:rsidR="00306E8D" w:rsidRPr="005763EF" w:rsidRDefault="005763EF">
            <w:pPr>
              <w:jc w:val="center"/>
              <w:rPr>
                <w:rFonts w:ascii="宋体" w:hAnsi="宋体" w:cs="宋体"/>
                <w:kern w:val="0"/>
                <w:sz w:val="20"/>
                <w:szCs w:val="20"/>
              </w:rPr>
            </w:pPr>
            <w:r w:rsidRPr="005763EF">
              <w:rPr>
                <w:rFonts w:ascii="宋体" w:hAnsi="宋体" w:cs="宋体" w:hint="eastAsia"/>
                <w:kern w:val="0"/>
                <w:sz w:val="20"/>
                <w:szCs w:val="20"/>
              </w:rPr>
              <w:t>方向必修</w:t>
            </w:r>
          </w:p>
        </w:tc>
        <w:tc>
          <w:tcPr>
            <w:tcW w:w="735" w:type="dxa"/>
            <w:tcBorders>
              <w:tl2br w:val="nil"/>
              <w:tr2bl w:val="nil"/>
            </w:tcBorders>
            <w:vAlign w:val="center"/>
          </w:tcPr>
          <w:p w14:paraId="6A0D687C" w14:textId="77777777" w:rsidR="00306E8D" w:rsidRPr="005763EF" w:rsidRDefault="00306E8D">
            <w:pPr>
              <w:jc w:val="center"/>
              <w:rPr>
                <w:rFonts w:ascii="宋体" w:hAnsi="宋体" w:cs="宋体"/>
                <w:kern w:val="0"/>
                <w:sz w:val="20"/>
                <w:szCs w:val="20"/>
              </w:rPr>
            </w:pPr>
          </w:p>
        </w:tc>
        <w:tc>
          <w:tcPr>
            <w:tcW w:w="675" w:type="dxa"/>
            <w:tcBorders>
              <w:tl2br w:val="nil"/>
              <w:tr2bl w:val="nil"/>
            </w:tcBorders>
          </w:tcPr>
          <w:p w14:paraId="1F6E3F6E" w14:textId="77777777" w:rsidR="00306E8D" w:rsidRPr="005763EF" w:rsidRDefault="005763EF">
            <w:pPr>
              <w:jc w:val="center"/>
              <w:rPr>
                <w:spacing w:val="11"/>
                <w:kern w:val="0"/>
                <w:sz w:val="18"/>
                <w:szCs w:val="18"/>
              </w:rPr>
            </w:pPr>
            <w:r w:rsidRPr="005763EF">
              <w:rPr>
                <w:spacing w:val="11"/>
                <w:kern w:val="0"/>
                <w:sz w:val="18"/>
                <w:szCs w:val="18"/>
              </w:rPr>
              <w:t>考试</w:t>
            </w:r>
          </w:p>
        </w:tc>
        <w:tc>
          <w:tcPr>
            <w:tcW w:w="1485" w:type="dxa"/>
            <w:tcBorders>
              <w:tl2br w:val="nil"/>
              <w:tr2bl w:val="nil"/>
            </w:tcBorders>
          </w:tcPr>
          <w:p w14:paraId="63842564" w14:textId="77777777" w:rsidR="00306E8D" w:rsidRPr="005763EF" w:rsidRDefault="005763EF">
            <w:pPr>
              <w:jc w:val="left"/>
              <w:rPr>
                <w:sz w:val="18"/>
                <w:szCs w:val="18"/>
              </w:rPr>
            </w:pPr>
            <w:r w:rsidRPr="005763EF">
              <w:rPr>
                <w:rFonts w:hint="eastAsia"/>
                <w:sz w:val="18"/>
                <w:szCs w:val="18"/>
              </w:rPr>
              <w:t>语言学及应用语言学方向必修</w:t>
            </w:r>
          </w:p>
        </w:tc>
      </w:tr>
      <w:tr w:rsidR="005763EF" w:rsidRPr="005763EF" w14:paraId="2EFF60FE" w14:textId="77777777">
        <w:trPr>
          <w:trHeight w:val="390"/>
        </w:trPr>
        <w:tc>
          <w:tcPr>
            <w:tcW w:w="1884" w:type="dxa"/>
            <w:gridSpan w:val="2"/>
            <w:vMerge/>
            <w:tcBorders>
              <w:tl2br w:val="nil"/>
              <w:tr2bl w:val="nil"/>
            </w:tcBorders>
            <w:vAlign w:val="center"/>
          </w:tcPr>
          <w:p w14:paraId="674A5D26" w14:textId="77777777" w:rsidR="00306E8D" w:rsidRPr="005763EF" w:rsidRDefault="00306E8D">
            <w:pPr>
              <w:jc w:val="center"/>
              <w:rPr>
                <w:spacing w:val="11"/>
                <w:kern w:val="0"/>
                <w:sz w:val="18"/>
                <w:szCs w:val="18"/>
              </w:rPr>
            </w:pPr>
          </w:p>
        </w:tc>
        <w:tc>
          <w:tcPr>
            <w:tcW w:w="1155" w:type="dxa"/>
            <w:gridSpan w:val="3"/>
            <w:tcBorders>
              <w:tl2br w:val="nil"/>
              <w:tr2bl w:val="nil"/>
            </w:tcBorders>
            <w:vAlign w:val="center"/>
          </w:tcPr>
          <w:p w14:paraId="2AE45B17" w14:textId="77777777" w:rsidR="00306E8D" w:rsidRPr="005763EF" w:rsidRDefault="005763EF">
            <w:pPr>
              <w:widowControl/>
              <w:jc w:val="center"/>
              <w:rPr>
                <w:sz w:val="18"/>
                <w:szCs w:val="18"/>
              </w:rPr>
            </w:pPr>
            <w:r w:rsidRPr="005763EF">
              <w:rPr>
                <w:sz w:val="18"/>
                <w:szCs w:val="18"/>
              </w:rPr>
              <w:t>140K0003</w:t>
            </w:r>
          </w:p>
        </w:tc>
        <w:tc>
          <w:tcPr>
            <w:tcW w:w="1395" w:type="dxa"/>
            <w:gridSpan w:val="2"/>
            <w:tcBorders>
              <w:tl2br w:val="nil"/>
              <w:tr2bl w:val="nil"/>
            </w:tcBorders>
            <w:vAlign w:val="center"/>
          </w:tcPr>
          <w:p w14:paraId="1587447E" w14:textId="77777777" w:rsidR="00306E8D" w:rsidRPr="005763EF" w:rsidRDefault="005763EF">
            <w:pPr>
              <w:widowControl/>
              <w:jc w:val="left"/>
              <w:rPr>
                <w:sz w:val="18"/>
                <w:szCs w:val="18"/>
              </w:rPr>
            </w:pPr>
            <w:r w:rsidRPr="005763EF">
              <w:rPr>
                <w:rFonts w:hint="eastAsia"/>
                <w:sz w:val="18"/>
                <w:szCs w:val="18"/>
              </w:rPr>
              <w:t>汉语史论</w:t>
            </w:r>
          </w:p>
        </w:tc>
        <w:tc>
          <w:tcPr>
            <w:tcW w:w="600" w:type="dxa"/>
            <w:tcBorders>
              <w:tl2br w:val="nil"/>
              <w:tr2bl w:val="nil"/>
            </w:tcBorders>
            <w:vAlign w:val="center"/>
          </w:tcPr>
          <w:p w14:paraId="015B6607" w14:textId="77777777" w:rsidR="00306E8D" w:rsidRPr="005763EF" w:rsidRDefault="005763EF">
            <w:pPr>
              <w:jc w:val="center"/>
              <w:rPr>
                <w:sz w:val="18"/>
                <w:szCs w:val="18"/>
              </w:rPr>
            </w:pPr>
            <w:r w:rsidRPr="005763EF">
              <w:rPr>
                <w:sz w:val="18"/>
                <w:szCs w:val="18"/>
              </w:rPr>
              <w:t>2</w:t>
            </w:r>
          </w:p>
        </w:tc>
        <w:tc>
          <w:tcPr>
            <w:tcW w:w="885" w:type="dxa"/>
            <w:tcBorders>
              <w:tl2br w:val="nil"/>
              <w:tr2bl w:val="nil"/>
            </w:tcBorders>
            <w:vAlign w:val="center"/>
          </w:tcPr>
          <w:p w14:paraId="2A65BC43" w14:textId="77777777" w:rsidR="00306E8D" w:rsidRPr="005763EF" w:rsidRDefault="005763EF">
            <w:pPr>
              <w:jc w:val="center"/>
              <w:rPr>
                <w:sz w:val="18"/>
                <w:szCs w:val="18"/>
              </w:rPr>
            </w:pPr>
            <w:r w:rsidRPr="005763EF">
              <w:rPr>
                <w:rFonts w:hint="eastAsia"/>
                <w:sz w:val="18"/>
                <w:szCs w:val="18"/>
              </w:rPr>
              <w:t>春</w:t>
            </w:r>
          </w:p>
        </w:tc>
        <w:tc>
          <w:tcPr>
            <w:tcW w:w="2250" w:type="dxa"/>
            <w:gridSpan w:val="3"/>
            <w:tcBorders>
              <w:tl2br w:val="nil"/>
              <w:tr2bl w:val="nil"/>
            </w:tcBorders>
            <w:vAlign w:val="center"/>
          </w:tcPr>
          <w:p w14:paraId="1BF42624" w14:textId="77777777" w:rsidR="00306E8D" w:rsidRPr="005763EF" w:rsidRDefault="005763EF">
            <w:pPr>
              <w:jc w:val="center"/>
              <w:rPr>
                <w:sz w:val="18"/>
                <w:szCs w:val="18"/>
              </w:rPr>
            </w:pPr>
            <w:r w:rsidRPr="005763EF">
              <w:rPr>
                <w:rFonts w:ascii="宋体" w:hAnsi="宋体" w:cs="宋体" w:hint="eastAsia"/>
                <w:kern w:val="0"/>
                <w:sz w:val="20"/>
                <w:szCs w:val="20"/>
                <w:lang w:bidi="ar"/>
              </w:rPr>
              <w:t>☆</w:t>
            </w:r>
            <w:proofErr w:type="gramStart"/>
            <w:r w:rsidRPr="005763EF">
              <w:rPr>
                <w:rFonts w:ascii="宋体" w:hAnsi="宋体" w:cs="宋体" w:hint="eastAsia"/>
                <w:kern w:val="0"/>
                <w:sz w:val="20"/>
                <w:szCs w:val="20"/>
                <w:lang w:bidi="ar"/>
              </w:rPr>
              <w:t>周硕</w:t>
            </w:r>
            <w:proofErr w:type="gramEnd"/>
          </w:p>
        </w:tc>
        <w:tc>
          <w:tcPr>
            <w:tcW w:w="2882" w:type="dxa"/>
            <w:tcBorders>
              <w:tl2br w:val="nil"/>
              <w:tr2bl w:val="nil"/>
            </w:tcBorders>
            <w:vAlign w:val="center"/>
          </w:tcPr>
          <w:p w14:paraId="00680338" w14:textId="77777777" w:rsidR="00306E8D" w:rsidRPr="005763EF" w:rsidRDefault="005763EF">
            <w:pPr>
              <w:jc w:val="center"/>
              <w:rPr>
                <w:sz w:val="18"/>
                <w:szCs w:val="18"/>
              </w:rPr>
            </w:pPr>
            <w:r w:rsidRPr="005763EF">
              <w:rPr>
                <w:sz w:val="18"/>
                <w:szCs w:val="18"/>
              </w:rPr>
              <w:t>[1]</w:t>
            </w:r>
            <w:r w:rsidRPr="005763EF">
              <w:rPr>
                <w:rFonts w:ascii="宋体" w:hAnsi="宋体" w:cs="宋体" w:hint="eastAsia"/>
                <w:kern w:val="0"/>
                <w:sz w:val="20"/>
                <w:szCs w:val="20"/>
                <w:lang w:bidi="ar"/>
              </w:rPr>
              <w:t xml:space="preserve"> </w:t>
            </w:r>
            <w:r w:rsidRPr="005763EF">
              <w:rPr>
                <w:rFonts w:hint="eastAsia"/>
                <w:sz w:val="18"/>
                <w:szCs w:val="18"/>
              </w:rPr>
              <w:t>王力</w:t>
            </w:r>
            <w:r w:rsidRPr="005763EF">
              <w:rPr>
                <w:rFonts w:hint="eastAsia"/>
                <w:sz w:val="18"/>
                <w:szCs w:val="18"/>
              </w:rPr>
              <w:t>.</w:t>
            </w:r>
            <w:r w:rsidRPr="005763EF">
              <w:rPr>
                <w:rFonts w:hint="eastAsia"/>
                <w:sz w:val="18"/>
                <w:szCs w:val="18"/>
              </w:rPr>
              <w:t>汉语史稿</w:t>
            </w:r>
            <w:r w:rsidRPr="005763EF">
              <w:rPr>
                <w:rFonts w:hint="eastAsia"/>
                <w:sz w:val="18"/>
                <w:szCs w:val="18"/>
              </w:rPr>
              <w:t>.</w:t>
            </w:r>
            <w:r w:rsidRPr="005763EF">
              <w:rPr>
                <w:rFonts w:hint="eastAsia"/>
                <w:sz w:val="18"/>
                <w:szCs w:val="18"/>
              </w:rPr>
              <w:t>中华书局</w:t>
            </w:r>
            <w:r w:rsidRPr="005763EF">
              <w:rPr>
                <w:rFonts w:hint="eastAsia"/>
                <w:sz w:val="18"/>
                <w:szCs w:val="18"/>
              </w:rPr>
              <w:t>.2008.</w:t>
            </w:r>
          </w:p>
        </w:tc>
        <w:tc>
          <w:tcPr>
            <w:tcW w:w="763" w:type="dxa"/>
            <w:tcBorders>
              <w:tl2br w:val="nil"/>
              <w:tr2bl w:val="nil"/>
            </w:tcBorders>
            <w:vAlign w:val="center"/>
          </w:tcPr>
          <w:p w14:paraId="315025CB" w14:textId="77777777" w:rsidR="00306E8D" w:rsidRPr="005763EF" w:rsidRDefault="005763EF">
            <w:pPr>
              <w:jc w:val="center"/>
              <w:rPr>
                <w:rFonts w:ascii="宋体" w:hAnsi="宋体" w:cs="宋体"/>
                <w:kern w:val="0"/>
                <w:sz w:val="20"/>
                <w:szCs w:val="20"/>
              </w:rPr>
            </w:pPr>
            <w:r w:rsidRPr="005763EF">
              <w:rPr>
                <w:rFonts w:ascii="宋体" w:hAnsi="宋体" w:cs="宋体" w:hint="eastAsia"/>
                <w:kern w:val="0"/>
                <w:sz w:val="20"/>
                <w:szCs w:val="20"/>
              </w:rPr>
              <w:t>方向必修</w:t>
            </w:r>
          </w:p>
        </w:tc>
        <w:tc>
          <w:tcPr>
            <w:tcW w:w="735" w:type="dxa"/>
            <w:tcBorders>
              <w:tl2br w:val="nil"/>
              <w:tr2bl w:val="nil"/>
            </w:tcBorders>
            <w:vAlign w:val="center"/>
          </w:tcPr>
          <w:p w14:paraId="6AC69F8B" w14:textId="77777777" w:rsidR="00306E8D" w:rsidRPr="005763EF" w:rsidRDefault="00306E8D">
            <w:pPr>
              <w:jc w:val="center"/>
              <w:rPr>
                <w:rFonts w:ascii="宋体" w:hAnsi="宋体" w:cs="宋体"/>
                <w:kern w:val="0"/>
                <w:sz w:val="20"/>
                <w:szCs w:val="20"/>
              </w:rPr>
            </w:pPr>
          </w:p>
        </w:tc>
        <w:tc>
          <w:tcPr>
            <w:tcW w:w="675" w:type="dxa"/>
            <w:tcBorders>
              <w:tl2br w:val="nil"/>
              <w:tr2bl w:val="nil"/>
            </w:tcBorders>
          </w:tcPr>
          <w:p w14:paraId="60E39051" w14:textId="77777777" w:rsidR="00306E8D" w:rsidRPr="005763EF" w:rsidRDefault="005763EF">
            <w:pPr>
              <w:jc w:val="center"/>
              <w:rPr>
                <w:spacing w:val="11"/>
                <w:kern w:val="0"/>
                <w:sz w:val="18"/>
                <w:szCs w:val="18"/>
              </w:rPr>
            </w:pPr>
            <w:r w:rsidRPr="005763EF">
              <w:rPr>
                <w:spacing w:val="11"/>
                <w:kern w:val="0"/>
                <w:sz w:val="18"/>
                <w:szCs w:val="18"/>
              </w:rPr>
              <w:t>考试</w:t>
            </w:r>
          </w:p>
        </w:tc>
        <w:tc>
          <w:tcPr>
            <w:tcW w:w="1485" w:type="dxa"/>
            <w:tcBorders>
              <w:tl2br w:val="nil"/>
              <w:tr2bl w:val="nil"/>
            </w:tcBorders>
          </w:tcPr>
          <w:p w14:paraId="15245C8E" w14:textId="77777777" w:rsidR="00306E8D" w:rsidRPr="005763EF" w:rsidRDefault="005763EF">
            <w:pPr>
              <w:jc w:val="left"/>
              <w:rPr>
                <w:sz w:val="18"/>
                <w:szCs w:val="18"/>
              </w:rPr>
            </w:pPr>
            <w:r w:rsidRPr="005763EF">
              <w:rPr>
                <w:rFonts w:hint="eastAsia"/>
                <w:sz w:val="18"/>
                <w:szCs w:val="18"/>
              </w:rPr>
              <w:t>汉语言文字学方向必修</w:t>
            </w:r>
          </w:p>
        </w:tc>
      </w:tr>
      <w:tr w:rsidR="005763EF" w:rsidRPr="005763EF" w14:paraId="553B4C72" w14:textId="77777777">
        <w:trPr>
          <w:trHeight w:val="390"/>
        </w:trPr>
        <w:tc>
          <w:tcPr>
            <w:tcW w:w="1884" w:type="dxa"/>
            <w:gridSpan w:val="2"/>
            <w:vMerge/>
            <w:tcBorders>
              <w:tl2br w:val="nil"/>
              <w:tr2bl w:val="nil"/>
            </w:tcBorders>
            <w:vAlign w:val="center"/>
          </w:tcPr>
          <w:p w14:paraId="1638CCF6" w14:textId="77777777" w:rsidR="00306E8D" w:rsidRPr="005763EF" w:rsidRDefault="00306E8D">
            <w:pPr>
              <w:jc w:val="center"/>
              <w:rPr>
                <w:spacing w:val="11"/>
                <w:kern w:val="0"/>
                <w:sz w:val="18"/>
                <w:szCs w:val="18"/>
              </w:rPr>
            </w:pPr>
          </w:p>
        </w:tc>
        <w:tc>
          <w:tcPr>
            <w:tcW w:w="1155" w:type="dxa"/>
            <w:gridSpan w:val="3"/>
            <w:tcBorders>
              <w:tl2br w:val="nil"/>
              <w:tr2bl w:val="nil"/>
            </w:tcBorders>
            <w:vAlign w:val="center"/>
          </w:tcPr>
          <w:p w14:paraId="1C1BC74C" w14:textId="77777777" w:rsidR="00306E8D" w:rsidRPr="005763EF" w:rsidRDefault="005763EF">
            <w:pPr>
              <w:widowControl/>
              <w:jc w:val="center"/>
              <w:rPr>
                <w:sz w:val="18"/>
                <w:szCs w:val="18"/>
              </w:rPr>
            </w:pPr>
            <w:r w:rsidRPr="005763EF">
              <w:rPr>
                <w:rFonts w:hint="eastAsia"/>
                <w:sz w:val="18"/>
                <w:szCs w:val="18"/>
              </w:rPr>
              <w:t>140K0398</w:t>
            </w:r>
          </w:p>
        </w:tc>
        <w:tc>
          <w:tcPr>
            <w:tcW w:w="1395" w:type="dxa"/>
            <w:gridSpan w:val="2"/>
            <w:tcBorders>
              <w:tl2br w:val="nil"/>
              <w:tr2bl w:val="nil"/>
            </w:tcBorders>
            <w:vAlign w:val="center"/>
          </w:tcPr>
          <w:p w14:paraId="70B95E7C" w14:textId="77777777" w:rsidR="00306E8D" w:rsidRPr="005763EF" w:rsidRDefault="005763EF">
            <w:pPr>
              <w:widowControl/>
              <w:jc w:val="left"/>
              <w:rPr>
                <w:sz w:val="18"/>
                <w:szCs w:val="18"/>
              </w:rPr>
            </w:pPr>
            <w:r w:rsidRPr="005763EF">
              <w:rPr>
                <w:rFonts w:hint="eastAsia"/>
                <w:sz w:val="18"/>
                <w:szCs w:val="18"/>
              </w:rPr>
              <w:t>广义文字学</w:t>
            </w:r>
          </w:p>
        </w:tc>
        <w:tc>
          <w:tcPr>
            <w:tcW w:w="600" w:type="dxa"/>
            <w:tcBorders>
              <w:tl2br w:val="nil"/>
              <w:tr2bl w:val="nil"/>
            </w:tcBorders>
            <w:vAlign w:val="center"/>
          </w:tcPr>
          <w:p w14:paraId="126ABDE0"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vAlign w:val="center"/>
          </w:tcPr>
          <w:p w14:paraId="2402F38C" w14:textId="77777777" w:rsidR="00306E8D" w:rsidRPr="005763EF" w:rsidRDefault="005763EF">
            <w:pPr>
              <w:jc w:val="center"/>
              <w:rPr>
                <w:sz w:val="18"/>
                <w:szCs w:val="18"/>
              </w:rPr>
            </w:pPr>
            <w:r w:rsidRPr="005763EF">
              <w:rPr>
                <w:rFonts w:hint="eastAsia"/>
                <w:sz w:val="18"/>
                <w:szCs w:val="18"/>
              </w:rPr>
              <w:t>夏秋</w:t>
            </w:r>
          </w:p>
        </w:tc>
        <w:tc>
          <w:tcPr>
            <w:tcW w:w="2250" w:type="dxa"/>
            <w:gridSpan w:val="3"/>
            <w:tcBorders>
              <w:tl2br w:val="nil"/>
              <w:tr2bl w:val="nil"/>
            </w:tcBorders>
            <w:vAlign w:val="center"/>
          </w:tcPr>
          <w:p w14:paraId="20460C0A" w14:textId="77777777" w:rsidR="00306E8D" w:rsidRPr="005763EF" w:rsidRDefault="005763EF">
            <w:pPr>
              <w:jc w:val="center"/>
              <w:rPr>
                <w:sz w:val="18"/>
                <w:szCs w:val="18"/>
              </w:rPr>
            </w:pPr>
            <w:r w:rsidRPr="005763EF">
              <w:rPr>
                <w:rFonts w:ascii="宋体" w:hAnsi="宋体" w:cs="宋体" w:hint="eastAsia"/>
                <w:kern w:val="0"/>
                <w:sz w:val="20"/>
                <w:szCs w:val="20"/>
                <w:lang w:bidi="ar"/>
              </w:rPr>
              <w:t>☆</w:t>
            </w:r>
            <w:r w:rsidRPr="005763EF">
              <w:rPr>
                <w:rFonts w:hint="eastAsia"/>
                <w:sz w:val="18"/>
                <w:szCs w:val="18"/>
              </w:rPr>
              <w:t>陈永生</w:t>
            </w:r>
          </w:p>
        </w:tc>
        <w:tc>
          <w:tcPr>
            <w:tcW w:w="2882" w:type="dxa"/>
            <w:tcBorders>
              <w:tl2br w:val="nil"/>
              <w:tr2bl w:val="nil"/>
            </w:tcBorders>
            <w:vAlign w:val="center"/>
          </w:tcPr>
          <w:p w14:paraId="3A48AEBB" w14:textId="77777777" w:rsidR="00306E8D" w:rsidRPr="005763EF" w:rsidRDefault="005763EF">
            <w:pPr>
              <w:jc w:val="center"/>
              <w:rPr>
                <w:sz w:val="18"/>
                <w:szCs w:val="18"/>
              </w:rPr>
            </w:pPr>
            <w:r w:rsidRPr="005763EF">
              <w:rPr>
                <w:sz w:val="18"/>
                <w:szCs w:val="18"/>
              </w:rPr>
              <w:t>[1]</w:t>
            </w:r>
            <w:r w:rsidRPr="005763EF">
              <w:rPr>
                <w:rFonts w:hint="eastAsia"/>
                <w:sz w:val="18"/>
                <w:szCs w:val="18"/>
              </w:rPr>
              <w:t>黄亚平</w:t>
            </w:r>
            <w:r w:rsidRPr="005763EF">
              <w:rPr>
                <w:sz w:val="18"/>
                <w:szCs w:val="18"/>
              </w:rPr>
              <w:t>.</w:t>
            </w:r>
            <w:proofErr w:type="gramStart"/>
            <w:r w:rsidRPr="005763EF">
              <w:rPr>
                <w:rFonts w:hint="eastAsia"/>
                <w:sz w:val="18"/>
                <w:szCs w:val="18"/>
              </w:rPr>
              <w:t>前文字</w:t>
            </w:r>
            <w:proofErr w:type="gramEnd"/>
            <w:r w:rsidRPr="005763EF">
              <w:rPr>
                <w:rFonts w:hint="eastAsia"/>
                <w:sz w:val="18"/>
                <w:szCs w:val="18"/>
              </w:rPr>
              <w:t>与文字起源关系研究</w:t>
            </w:r>
            <w:r w:rsidRPr="005763EF">
              <w:rPr>
                <w:sz w:val="18"/>
                <w:szCs w:val="18"/>
              </w:rPr>
              <w:t>.</w:t>
            </w:r>
            <w:r w:rsidRPr="005763EF">
              <w:rPr>
                <w:rFonts w:hint="eastAsia"/>
                <w:sz w:val="18"/>
                <w:szCs w:val="18"/>
              </w:rPr>
              <w:t>上海</w:t>
            </w:r>
            <w:r w:rsidRPr="005763EF">
              <w:rPr>
                <w:sz w:val="18"/>
                <w:szCs w:val="18"/>
              </w:rPr>
              <w:t>:</w:t>
            </w:r>
            <w:r w:rsidRPr="005763EF">
              <w:rPr>
                <w:rFonts w:hint="eastAsia"/>
                <w:sz w:val="18"/>
                <w:szCs w:val="18"/>
              </w:rPr>
              <w:t>商务印书馆</w:t>
            </w:r>
            <w:r w:rsidRPr="005763EF">
              <w:rPr>
                <w:sz w:val="18"/>
                <w:szCs w:val="18"/>
              </w:rPr>
              <w:t>,2022.</w:t>
            </w:r>
          </w:p>
        </w:tc>
        <w:tc>
          <w:tcPr>
            <w:tcW w:w="763" w:type="dxa"/>
            <w:tcBorders>
              <w:tl2br w:val="nil"/>
              <w:tr2bl w:val="nil"/>
            </w:tcBorders>
            <w:vAlign w:val="center"/>
          </w:tcPr>
          <w:p w14:paraId="11640045" w14:textId="77777777" w:rsidR="00306E8D" w:rsidRPr="005763EF" w:rsidRDefault="005763EF">
            <w:pPr>
              <w:jc w:val="center"/>
              <w:rPr>
                <w:rFonts w:ascii="宋体" w:hAnsi="宋体" w:cs="宋体"/>
                <w:kern w:val="0"/>
                <w:sz w:val="20"/>
                <w:szCs w:val="20"/>
              </w:rPr>
            </w:pPr>
            <w:r w:rsidRPr="005763EF">
              <w:rPr>
                <w:rFonts w:ascii="宋体" w:hAnsi="宋体" w:cs="宋体" w:hint="eastAsia"/>
                <w:kern w:val="0"/>
                <w:sz w:val="20"/>
                <w:szCs w:val="20"/>
              </w:rPr>
              <w:t>方向必修</w:t>
            </w:r>
          </w:p>
        </w:tc>
        <w:tc>
          <w:tcPr>
            <w:tcW w:w="735" w:type="dxa"/>
            <w:tcBorders>
              <w:tl2br w:val="nil"/>
              <w:tr2bl w:val="nil"/>
            </w:tcBorders>
            <w:vAlign w:val="center"/>
          </w:tcPr>
          <w:p w14:paraId="446B23B8" w14:textId="77777777" w:rsidR="00306E8D" w:rsidRPr="005763EF" w:rsidRDefault="00306E8D">
            <w:pPr>
              <w:jc w:val="center"/>
              <w:rPr>
                <w:rFonts w:ascii="宋体" w:hAnsi="宋体" w:cs="宋体"/>
                <w:kern w:val="0"/>
                <w:sz w:val="20"/>
                <w:szCs w:val="20"/>
              </w:rPr>
            </w:pPr>
          </w:p>
        </w:tc>
        <w:tc>
          <w:tcPr>
            <w:tcW w:w="675" w:type="dxa"/>
            <w:tcBorders>
              <w:tl2br w:val="nil"/>
              <w:tr2bl w:val="nil"/>
            </w:tcBorders>
          </w:tcPr>
          <w:p w14:paraId="5D461CB7" w14:textId="77777777" w:rsidR="00306E8D" w:rsidRPr="005763EF" w:rsidRDefault="005763EF">
            <w:pPr>
              <w:jc w:val="center"/>
              <w:rPr>
                <w:spacing w:val="11"/>
                <w:kern w:val="0"/>
                <w:sz w:val="18"/>
                <w:szCs w:val="18"/>
              </w:rPr>
            </w:pPr>
            <w:r w:rsidRPr="005763EF">
              <w:rPr>
                <w:spacing w:val="11"/>
                <w:kern w:val="0"/>
                <w:sz w:val="18"/>
                <w:szCs w:val="18"/>
              </w:rPr>
              <w:t>考试</w:t>
            </w:r>
          </w:p>
        </w:tc>
        <w:tc>
          <w:tcPr>
            <w:tcW w:w="1485" w:type="dxa"/>
            <w:tcBorders>
              <w:tl2br w:val="nil"/>
              <w:tr2bl w:val="nil"/>
            </w:tcBorders>
          </w:tcPr>
          <w:p w14:paraId="65C86E45" w14:textId="77777777" w:rsidR="00306E8D" w:rsidRPr="005763EF" w:rsidRDefault="005763EF">
            <w:pPr>
              <w:jc w:val="left"/>
              <w:rPr>
                <w:sz w:val="18"/>
                <w:szCs w:val="18"/>
              </w:rPr>
            </w:pPr>
            <w:r w:rsidRPr="005763EF">
              <w:rPr>
                <w:rFonts w:hint="eastAsia"/>
                <w:sz w:val="18"/>
                <w:szCs w:val="18"/>
              </w:rPr>
              <w:t>汉语言文字学方向必修</w:t>
            </w:r>
          </w:p>
        </w:tc>
      </w:tr>
      <w:tr w:rsidR="005763EF" w:rsidRPr="005763EF" w14:paraId="1599687C" w14:textId="77777777">
        <w:trPr>
          <w:trHeight w:val="390"/>
        </w:trPr>
        <w:tc>
          <w:tcPr>
            <w:tcW w:w="1884" w:type="dxa"/>
            <w:gridSpan w:val="2"/>
            <w:vMerge/>
            <w:tcBorders>
              <w:tl2br w:val="nil"/>
              <w:tr2bl w:val="nil"/>
            </w:tcBorders>
            <w:vAlign w:val="center"/>
          </w:tcPr>
          <w:p w14:paraId="5EF08329" w14:textId="77777777" w:rsidR="00306E8D" w:rsidRPr="005763EF" w:rsidRDefault="00306E8D">
            <w:pPr>
              <w:jc w:val="center"/>
              <w:rPr>
                <w:spacing w:val="11"/>
                <w:kern w:val="0"/>
                <w:sz w:val="18"/>
                <w:szCs w:val="18"/>
              </w:rPr>
            </w:pPr>
          </w:p>
        </w:tc>
        <w:tc>
          <w:tcPr>
            <w:tcW w:w="1155" w:type="dxa"/>
            <w:gridSpan w:val="3"/>
            <w:tcBorders>
              <w:tl2br w:val="nil"/>
              <w:tr2bl w:val="nil"/>
            </w:tcBorders>
            <w:vAlign w:val="center"/>
          </w:tcPr>
          <w:p w14:paraId="4BE49C40" w14:textId="77777777" w:rsidR="00306E8D" w:rsidRPr="005763EF" w:rsidRDefault="005763EF">
            <w:pPr>
              <w:widowControl/>
              <w:jc w:val="center"/>
              <w:rPr>
                <w:sz w:val="18"/>
                <w:szCs w:val="18"/>
              </w:rPr>
            </w:pPr>
            <w:r w:rsidRPr="005763EF">
              <w:rPr>
                <w:rFonts w:hint="eastAsia"/>
                <w:sz w:val="18"/>
                <w:szCs w:val="18"/>
              </w:rPr>
              <w:t>140K0355</w:t>
            </w:r>
          </w:p>
        </w:tc>
        <w:tc>
          <w:tcPr>
            <w:tcW w:w="1395" w:type="dxa"/>
            <w:gridSpan w:val="2"/>
            <w:tcBorders>
              <w:tl2br w:val="nil"/>
              <w:tr2bl w:val="nil"/>
            </w:tcBorders>
            <w:vAlign w:val="center"/>
          </w:tcPr>
          <w:p w14:paraId="1C4B33B8" w14:textId="77777777" w:rsidR="00306E8D" w:rsidRPr="005763EF" w:rsidRDefault="005763EF">
            <w:pPr>
              <w:widowControl/>
              <w:jc w:val="left"/>
              <w:rPr>
                <w:sz w:val="18"/>
                <w:szCs w:val="18"/>
              </w:rPr>
            </w:pPr>
            <w:r w:rsidRPr="005763EF">
              <w:rPr>
                <w:rFonts w:hint="eastAsia"/>
                <w:sz w:val="18"/>
                <w:szCs w:val="18"/>
              </w:rPr>
              <w:t>古文字学</w:t>
            </w:r>
          </w:p>
        </w:tc>
        <w:tc>
          <w:tcPr>
            <w:tcW w:w="600" w:type="dxa"/>
            <w:tcBorders>
              <w:tl2br w:val="nil"/>
              <w:tr2bl w:val="nil"/>
            </w:tcBorders>
            <w:vAlign w:val="center"/>
          </w:tcPr>
          <w:p w14:paraId="0C0BE5F9"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vAlign w:val="center"/>
          </w:tcPr>
          <w:p w14:paraId="3F8249EA" w14:textId="77777777" w:rsidR="00306E8D" w:rsidRPr="005763EF" w:rsidRDefault="005763EF">
            <w:pPr>
              <w:jc w:val="center"/>
              <w:rPr>
                <w:sz w:val="18"/>
                <w:szCs w:val="18"/>
              </w:rPr>
            </w:pPr>
            <w:r w:rsidRPr="005763EF">
              <w:rPr>
                <w:rFonts w:hint="eastAsia"/>
                <w:sz w:val="18"/>
                <w:szCs w:val="18"/>
              </w:rPr>
              <w:t>夏秋</w:t>
            </w:r>
          </w:p>
        </w:tc>
        <w:tc>
          <w:tcPr>
            <w:tcW w:w="2250" w:type="dxa"/>
            <w:gridSpan w:val="3"/>
            <w:tcBorders>
              <w:tl2br w:val="nil"/>
              <w:tr2bl w:val="nil"/>
            </w:tcBorders>
            <w:vAlign w:val="center"/>
          </w:tcPr>
          <w:p w14:paraId="045A624A" w14:textId="77777777" w:rsidR="00306E8D" w:rsidRPr="005763EF" w:rsidRDefault="005763EF">
            <w:pPr>
              <w:jc w:val="center"/>
              <w:rPr>
                <w:sz w:val="18"/>
                <w:szCs w:val="18"/>
              </w:rPr>
            </w:pPr>
            <w:r w:rsidRPr="005763EF">
              <w:rPr>
                <w:rFonts w:ascii="宋体" w:hAnsi="宋体" w:cs="宋体" w:hint="eastAsia"/>
                <w:kern w:val="0"/>
                <w:sz w:val="20"/>
                <w:szCs w:val="20"/>
                <w:lang w:bidi="ar"/>
              </w:rPr>
              <w:t>☆</w:t>
            </w:r>
            <w:r w:rsidRPr="005763EF">
              <w:rPr>
                <w:rFonts w:hint="eastAsia"/>
                <w:sz w:val="18"/>
                <w:szCs w:val="18"/>
              </w:rPr>
              <w:t>张新俊</w:t>
            </w:r>
          </w:p>
        </w:tc>
        <w:tc>
          <w:tcPr>
            <w:tcW w:w="2882" w:type="dxa"/>
            <w:tcBorders>
              <w:tl2br w:val="nil"/>
              <w:tr2bl w:val="nil"/>
            </w:tcBorders>
            <w:vAlign w:val="center"/>
          </w:tcPr>
          <w:p w14:paraId="1A7960EA" w14:textId="77777777" w:rsidR="00306E8D" w:rsidRPr="005763EF" w:rsidRDefault="005763EF">
            <w:pPr>
              <w:jc w:val="center"/>
              <w:rPr>
                <w:sz w:val="18"/>
                <w:szCs w:val="18"/>
              </w:rPr>
            </w:pPr>
            <w:r w:rsidRPr="005763EF">
              <w:rPr>
                <w:sz w:val="18"/>
                <w:szCs w:val="18"/>
              </w:rPr>
              <w:t>[1]</w:t>
            </w:r>
            <w:r w:rsidRPr="005763EF">
              <w:rPr>
                <w:rFonts w:hint="eastAsia"/>
                <w:sz w:val="18"/>
                <w:szCs w:val="18"/>
              </w:rPr>
              <w:t>林沄</w:t>
            </w:r>
            <w:r w:rsidRPr="005763EF">
              <w:rPr>
                <w:sz w:val="18"/>
                <w:szCs w:val="18"/>
              </w:rPr>
              <w:t>.</w:t>
            </w:r>
            <w:r w:rsidRPr="005763EF">
              <w:rPr>
                <w:rFonts w:hint="eastAsia"/>
                <w:sz w:val="18"/>
                <w:szCs w:val="18"/>
              </w:rPr>
              <w:t>古文字学简论</w:t>
            </w:r>
            <w:r w:rsidRPr="005763EF">
              <w:rPr>
                <w:sz w:val="18"/>
                <w:szCs w:val="18"/>
              </w:rPr>
              <w:t>.</w:t>
            </w:r>
            <w:r w:rsidRPr="005763EF">
              <w:rPr>
                <w:rFonts w:hint="eastAsia"/>
                <w:sz w:val="18"/>
                <w:szCs w:val="18"/>
              </w:rPr>
              <w:t>北京</w:t>
            </w:r>
            <w:r w:rsidRPr="005763EF">
              <w:rPr>
                <w:sz w:val="18"/>
                <w:szCs w:val="18"/>
              </w:rPr>
              <w:t>.</w:t>
            </w:r>
            <w:r w:rsidRPr="005763EF">
              <w:rPr>
                <w:rFonts w:hint="eastAsia"/>
                <w:sz w:val="18"/>
                <w:szCs w:val="18"/>
              </w:rPr>
              <w:t>中华书局</w:t>
            </w:r>
            <w:r w:rsidRPr="005763EF">
              <w:rPr>
                <w:sz w:val="18"/>
                <w:szCs w:val="18"/>
              </w:rPr>
              <w:t>,2012.</w:t>
            </w:r>
          </w:p>
        </w:tc>
        <w:tc>
          <w:tcPr>
            <w:tcW w:w="763" w:type="dxa"/>
            <w:tcBorders>
              <w:tl2br w:val="nil"/>
              <w:tr2bl w:val="nil"/>
            </w:tcBorders>
            <w:vAlign w:val="center"/>
          </w:tcPr>
          <w:p w14:paraId="3D87B50B" w14:textId="77777777" w:rsidR="00306E8D" w:rsidRPr="005763EF" w:rsidRDefault="005763EF">
            <w:pPr>
              <w:jc w:val="center"/>
              <w:rPr>
                <w:rFonts w:ascii="宋体" w:hAnsi="宋体" w:cs="宋体"/>
                <w:kern w:val="0"/>
                <w:sz w:val="20"/>
                <w:szCs w:val="20"/>
              </w:rPr>
            </w:pPr>
            <w:r w:rsidRPr="005763EF">
              <w:rPr>
                <w:rFonts w:ascii="宋体" w:hAnsi="宋体" w:cs="宋体" w:hint="eastAsia"/>
                <w:kern w:val="0"/>
                <w:sz w:val="20"/>
                <w:szCs w:val="20"/>
              </w:rPr>
              <w:t>方向必修</w:t>
            </w:r>
          </w:p>
        </w:tc>
        <w:tc>
          <w:tcPr>
            <w:tcW w:w="735" w:type="dxa"/>
            <w:tcBorders>
              <w:tl2br w:val="nil"/>
              <w:tr2bl w:val="nil"/>
            </w:tcBorders>
            <w:vAlign w:val="center"/>
          </w:tcPr>
          <w:p w14:paraId="1A393E24" w14:textId="77777777" w:rsidR="00306E8D" w:rsidRPr="005763EF" w:rsidRDefault="00306E8D">
            <w:pPr>
              <w:jc w:val="center"/>
              <w:rPr>
                <w:rFonts w:ascii="宋体" w:hAnsi="宋体" w:cs="宋体"/>
                <w:kern w:val="0"/>
                <w:sz w:val="20"/>
                <w:szCs w:val="20"/>
              </w:rPr>
            </w:pPr>
          </w:p>
        </w:tc>
        <w:tc>
          <w:tcPr>
            <w:tcW w:w="675" w:type="dxa"/>
            <w:tcBorders>
              <w:tl2br w:val="nil"/>
              <w:tr2bl w:val="nil"/>
            </w:tcBorders>
          </w:tcPr>
          <w:p w14:paraId="2111A812" w14:textId="77777777" w:rsidR="00306E8D" w:rsidRPr="005763EF" w:rsidRDefault="005763EF">
            <w:pPr>
              <w:jc w:val="center"/>
              <w:rPr>
                <w:spacing w:val="11"/>
                <w:kern w:val="0"/>
                <w:sz w:val="18"/>
                <w:szCs w:val="18"/>
              </w:rPr>
            </w:pPr>
            <w:r w:rsidRPr="005763EF">
              <w:rPr>
                <w:spacing w:val="11"/>
                <w:kern w:val="0"/>
                <w:sz w:val="18"/>
                <w:szCs w:val="18"/>
              </w:rPr>
              <w:t>考试</w:t>
            </w:r>
          </w:p>
        </w:tc>
        <w:tc>
          <w:tcPr>
            <w:tcW w:w="1485" w:type="dxa"/>
            <w:tcBorders>
              <w:tl2br w:val="nil"/>
              <w:tr2bl w:val="nil"/>
            </w:tcBorders>
          </w:tcPr>
          <w:p w14:paraId="3D698ED5" w14:textId="77777777" w:rsidR="00306E8D" w:rsidRPr="005763EF" w:rsidRDefault="005763EF">
            <w:pPr>
              <w:jc w:val="left"/>
              <w:rPr>
                <w:sz w:val="18"/>
                <w:szCs w:val="18"/>
              </w:rPr>
            </w:pPr>
            <w:r w:rsidRPr="005763EF">
              <w:rPr>
                <w:rFonts w:hint="eastAsia"/>
                <w:sz w:val="18"/>
                <w:szCs w:val="18"/>
              </w:rPr>
              <w:t>汉语言文字学方向必修</w:t>
            </w:r>
            <w:r w:rsidRPr="005763EF">
              <w:rPr>
                <w:rFonts w:hint="eastAsia"/>
                <w:sz w:val="18"/>
                <w:szCs w:val="18"/>
              </w:rPr>
              <w:t>，</w:t>
            </w:r>
          </w:p>
        </w:tc>
      </w:tr>
      <w:tr w:rsidR="005763EF" w:rsidRPr="005763EF" w14:paraId="74C7C622" w14:textId="77777777">
        <w:trPr>
          <w:trHeight w:val="390"/>
        </w:trPr>
        <w:tc>
          <w:tcPr>
            <w:tcW w:w="1884" w:type="dxa"/>
            <w:gridSpan w:val="2"/>
            <w:vMerge/>
            <w:tcBorders>
              <w:tl2br w:val="nil"/>
              <w:tr2bl w:val="nil"/>
            </w:tcBorders>
            <w:vAlign w:val="center"/>
          </w:tcPr>
          <w:p w14:paraId="394A0E20" w14:textId="77777777" w:rsidR="00306E8D" w:rsidRPr="005763EF" w:rsidRDefault="00306E8D">
            <w:pPr>
              <w:jc w:val="center"/>
              <w:rPr>
                <w:spacing w:val="11"/>
                <w:kern w:val="0"/>
                <w:sz w:val="18"/>
                <w:szCs w:val="18"/>
              </w:rPr>
            </w:pPr>
          </w:p>
        </w:tc>
        <w:tc>
          <w:tcPr>
            <w:tcW w:w="1155" w:type="dxa"/>
            <w:gridSpan w:val="3"/>
            <w:tcBorders>
              <w:tl2br w:val="nil"/>
              <w:tr2bl w:val="nil"/>
            </w:tcBorders>
            <w:vAlign w:val="center"/>
          </w:tcPr>
          <w:p w14:paraId="690CBA7D" w14:textId="77777777" w:rsidR="00306E8D" w:rsidRPr="005763EF" w:rsidRDefault="005763EF">
            <w:pPr>
              <w:widowControl/>
              <w:jc w:val="center"/>
              <w:rPr>
                <w:sz w:val="18"/>
                <w:szCs w:val="18"/>
              </w:rPr>
            </w:pPr>
            <w:r w:rsidRPr="005763EF">
              <w:rPr>
                <w:sz w:val="18"/>
                <w:szCs w:val="18"/>
              </w:rPr>
              <w:t>140K0126</w:t>
            </w:r>
          </w:p>
        </w:tc>
        <w:tc>
          <w:tcPr>
            <w:tcW w:w="1395" w:type="dxa"/>
            <w:gridSpan w:val="2"/>
            <w:tcBorders>
              <w:tl2br w:val="nil"/>
              <w:tr2bl w:val="nil"/>
            </w:tcBorders>
            <w:vAlign w:val="center"/>
          </w:tcPr>
          <w:p w14:paraId="285B3796" w14:textId="77777777" w:rsidR="00306E8D" w:rsidRPr="005763EF" w:rsidRDefault="005763EF">
            <w:pPr>
              <w:widowControl/>
              <w:jc w:val="left"/>
              <w:rPr>
                <w:sz w:val="18"/>
                <w:szCs w:val="18"/>
              </w:rPr>
            </w:pPr>
            <w:r w:rsidRPr="005763EF">
              <w:rPr>
                <w:rFonts w:hint="eastAsia"/>
                <w:sz w:val="18"/>
                <w:szCs w:val="18"/>
              </w:rPr>
              <w:t>中西文学比较研究</w:t>
            </w:r>
          </w:p>
        </w:tc>
        <w:tc>
          <w:tcPr>
            <w:tcW w:w="600" w:type="dxa"/>
            <w:tcBorders>
              <w:tl2br w:val="nil"/>
              <w:tr2bl w:val="nil"/>
            </w:tcBorders>
            <w:vAlign w:val="center"/>
          </w:tcPr>
          <w:p w14:paraId="4E7037BA" w14:textId="77777777" w:rsidR="00306E8D" w:rsidRPr="005763EF" w:rsidRDefault="005763EF">
            <w:pPr>
              <w:jc w:val="center"/>
              <w:rPr>
                <w:sz w:val="18"/>
                <w:szCs w:val="18"/>
              </w:rPr>
            </w:pPr>
            <w:r w:rsidRPr="005763EF">
              <w:rPr>
                <w:sz w:val="18"/>
                <w:szCs w:val="18"/>
              </w:rPr>
              <w:t>2</w:t>
            </w:r>
          </w:p>
        </w:tc>
        <w:tc>
          <w:tcPr>
            <w:tcW w:w="885" w:type="dxa"/>
            <w:tcBorders>
              <w:tl2br w:val="nil"/>
              <w:tr2bl w:val="nil"/>
            </w:tcBorders>
            <w:vAlign w:val="center"/>
          </w:tcPr>
          <w:p w14:paraId="4216CA4A" w14:textId="77777777" w:rsidR="00306E8D" w:rsidRPr="005763EF" w:rsidRDefault="005763EF">
            <w:pPr>
              <w:jc w:val="center"/>
              <w:rPr>
                <w:sz w:val="18"/>
                <w:szCs w:val="18"/>
              </w:rPr>
            </w:pPr>
            <w:r w:rsidRPr="005763EF">
              <w:rPr>
                <w:rFonts w:hint="eastAsia"/>
                <w:b/>
                <w:bCs/>
                <w:sz w:val="18"/>
                <w:szCs w:val="18"/>
              </w:rPr>
              <w:t>春</w:t>
            </w:r>
          </w:p>
        </w:tc>
        <w:tc>
          <w:tcPr>
            <w:tcW w:w="2250" w:type="dxa"/>
            <w:gridSpan w:val="3"/>
            <w:tcBorders>
              <w:tl2br w:val="nil"/>
              <w:tr2bl w:val="nil"/>
            </w:tcBorders>
            <w:vAlign w:val="center"/>
          </w:tcPr>
          <w:p w14:paraId="7F5B4C0D" w14:textId="77777777" w:rsidR="00306E8D" w:rsidRPr="005763EF" w:rsidRDefault="005763EF">
            <w:pPr>
              <w:jc w:val="center"/>
              <w:rPr>
                <w:sz w:val="18"/>
                <w:szCs w:val="18"/>
              </w:rPr>
            </w:pPr>
            <w:r w:rsidRPr="005763EF">
              <w:rPr>
                <w:rFonts w:ascii="宋体" w:hAnsi="宋体" w:cs="宋体" w:hint="eastAsia"/>
                <w:kern w:val="0"/>
                <w:sz w:val="20"/>
                <w:szCs w:val="20"/>
                <w:lang w:bidi="ar"/>
              </w:rPr>
              <w:t>☆</w:t>
            </w:r>
            <w:proofErr w:type="gramStart"/>
            <w:r w:rsidRPr="005763EF">
              <w:rPr>
                <w:rFonts w:hint="eastAsia"/>
                <w:sz w:val="18"/>
                <w:szCs w:val="18"/>
              </w:rPr>
              <w:t>李萌羽</w:t>
            </w:r>
            <w:proofErr w:type="gramEnd"/>
          </w:p>
        </w:tc>
        <w:tc>
          <w:tcPr>
            <w:tcW w:w="2882" w:type="dxa"/>
            <w:tcBorders>
              <w:tl2br w:val="nil"/>
              <w:tr2bl w:val="nil"/>
            </w:tcBorders>
            <w:vAlign w:val="center"/>
          </w:tcPr>
          <w:p w14:paraId="6C818063" w14:textId="77777777" w:rsidR="00306E8D" w:rsidRPr="005763EF" w:rsidRDefault="005763EF">
            <w:pPr>
              <w:jc w:val="center"/>
              <w:rPr>
                <w:sz w:val="18"/>
                <w:szCs w:val="18"/>
              </w:rPr>
            </w:pPr>
            <w:r w:rsidRPr="005763EF">
              <w:rPr>
                <w:sz w:val="18"/>
                <w:szCs w:val="18"/>
              </w:rPr>
              <w:t>[1]</w:t>
            </w:r>
            <w:proofErr w:type="gramStart"/>
            <w:r w:rsidRPr="005763EF">
              <w:rPr>
                <w:rFonts w:hint="eastAsia"/>
                <w:sz w:val="18"/>
                <w:szCs w:val="18"/>
              </w:rPr>
              <w:t>乐黛云</w:t>
            </w:r>
            <w:proofErr w:type="gramEnd"/>
            <w:r w:rsidRPr="005763EF">
              <w:rPr>
                <w:sz w:val="18"/>
                <w:szCs w:val="18"/>
              </w:rPr>
              <w:t>.</w:t>
            </w:r>
            <w:r w:rsidRPr="005763EF">
              <w:rPr>
                <w:rFonts w:hint="eastAsia"/>
                <w:sz w:val="18"/>
                <w:szCs w:val="18"/>
              </w:rPr>
              <w:t>比较文学与中国</w:t>
            </w:r>
            <w:r w:rsidRPr="005763EF">
              <w:rPr>
                <w:sz w:val="18"/>
                <w:szCs w:val="18"/>
              </w:rPr>
              <w:t>.</w:t>
            </w:r>
            <w:r w:rsidRPr="005763EF">
              <w:rPr>
                <w:rFonts w:hint="eastAsia"/>
                <w:sz w:val="18"/>
                <w:szCs w:val="18"/>
              </w:rPr>
              <w:t>北京</w:t>
            </w:r>
            <w:r w:rsidRPr="005763EF">
              <w:rPr>
                <w:sz w:val="18"/>
                <w:szCs w:val="18"/>
              </w:rPr>
              <w:t>:</w:t>
            </w:r>
            <w:r w:rsidRPr="005763EF">
              <w:rPr>
                <w:rFonts w:hint="eastAsia"/>
                <w:sz w:val="18"/>
                <w:szCs w:val="18"/>
              </w:rPr>
              <w:t>北京大学出版社</w:t>
            </w:r>
            <w:r w:rsidRPr="005763EF">
              <w:rPr>
                <w:sz w:val="18"/>
                <w:szCs w:val="18"/>
              </w:rPr>
              <w:t>,2004.</w:t>
            </w:r>
          </w:p>
        </w:tc>
        <w:tc>
          <w:tcPr>
            <w:tcW w:w="763" w:type="dxa"/>
            <w:tcBorders>
              <w:tl2br w:val="nil"/>
              <w:tr2bl w:val="nil"/>
            </w:tcBorders>
            <w:vAlign w:val="center"/>
          </w:tcPr>
          <w:p w14:paraId="3F2744EF" w14:textId="77777777" w:rsidR="00306E8D" w:rsidRPr="005763EF" w:rsidRDefault="005763EF">
            <w:pPr>
              <w:jc w:val="center"/>
              <w:rPr>
                <w:rFonts w:ascii="宋体" w:hAnsi="宋体" w:cs="宋体"/>
                <w:kern w:val="0"/>
                <w:sz w:val="20"/>
                <w:szCs w:val="20"/>
              </w:rPr>
            </w:pPr>
            <w:r w:rsidRPr="005763EF">
              <w:rPr>
                <w:rFonts w:ascii="宋体" w:hAnsi="宋体" w:cs="宋体" w:hint="eastAsia"/>
                <w:kern w:val="0"/>
                <w:sz w:val="20"/>
                <w:szCs w:val="20"/>
              </w:rPr>
              <w:t>方向必修</w:t>
            </w:r>
          </w:p>
        </w:tc>
        <w:tc>
          <w:tcPr>
            <w:tcW w:w="735" w:type="dxa"/>
            <w:tcBorders>
              <w:tl2br w:val="nil"/>
              <w:tr2bl w:val="nil"/>
            </w:tcBorders>
            <w:vAlign w:val="center"/>
          </w:tcPr>
          <w:p w14:paraId="608C5F1C" w14:textId="77777777" w:rsidR="00306E8D" w:rsidRPr="005763EF" w:rsidRDefault="00306E8D">
            <w:pPr>
              <w:jc w:val="center"/>
              <w:rPr>
                <w:rFonts w:ascii="宋体" w:hAnsi="宋体" w:cs="宋体"/>
                <w:kern w:val="0"/>
                <w:sz w:val="20"/>
                <w:szCs w:val="20"/>
              </w:rPr>
            </w:pPr>
          </w:p>
        </w:tc>
        <w:tc>
          <w:tcPr>
            <w:tcW w:w="675" w:type="dxa"/>
            <w:tcBorders>
              <w:tl2br w:val="nil"/>
              <w:tr2bl w:val="nil"/>
            </w:tcBorders>
          </w:tcPr>
          <w:p w14:paraId="0429B0A8" w14:textId="77777777" w:rsidR="00306E8D" w:rsidRPr="005763EF" w:rsidRDefault="005763EF">
            <w:pPr>
              <w:jc w:val="center"/>
              <w:rPr>
                <w:spacing w:val="11"/>
                <w:kern w:val="0"/>
                <w:sz w:val="18"/>
                <w:szCs w:val="18"/>
              </w:rPr>
            </w:pPr>
            <w:r w:rsidRPr="005763EF">
              <w:rPr>
                <w:spacing w:val="11"/>
                <w:kern w:val="0"/>
                <w:sz w:val="18"/>
                <w:szCs w:val="18"/>
              </w:rPr>
              <w:t>考试</w:t>
            </w:r>
          </w:p>
        </w:tc>
        <w:tc>
          <w:tcPr>
            <w:tcW w:w="1485" w:type="dxa"/>
            <w:tcBorders>
              <w:tl2br w:val="nil"/>
              <w:tr2bl w:val="nil"/>
            </w:tcBorders>
          </w:tcPr>
          <w:p w14:paraId="4E6ADDB2" w14:textId="77777777" w:rsidR="00306E8D" w:rsidRPr="005763EF" w:rsidRDefault="005763EF">
            <w:pPr>
              <w:jc w:val="left"/>
              <w:rPr>
                <w:sz w:val="18"/>
                <w:szCs w:val="18"/>
              </w:rPr>
            </w:pPr>
            <w:r w:rsidRPr="005763EF">
              <w:rPr>
                <w:rFonts w:hint="eastAsia"/>
                <w:sz w:val="18"/>
                <w:szCs w:val="18"/>
              </w:rPr>
              <w:t>比较文学与世界文学方向必修</w:t>
            </w:r>
          </w:p>
        </w:tc>
      </w:tr>
      <w:tr w:rsidR="005763EF" w:rsidRPr="005763EF" w14:paraId="6D25A034" w14:textId="77777777">
        <w:trPr>
          <w:trHeight w:val="390"/>
        </w:trPr>
        <w:tc>
          <w:tcPr>
            <w:tcW w:w="1884" w:type="dxa"/>
            <w:gridSpan w:val="2"/>
            <w:vMerge/>
            <w:tcBorders>
              <w:tl2br w:val="nil"/>
              <w:tr2bl w:val="nil"/>
            </w:tcBorders>
            <w:vAlign w:val="center"/>
          </w:tcPr>
          <w:p w14:paraId="2F0909B4" w14:textId="77777777" w:rsidR="00306E8D" w:rsidRPr="005763EF" w:rsidRDefault="00306E8D">
            <w:pPr>
              <w:jc w:val="center"/>
              <w:rPr>
                <w:spacing w:val="11"/>
                <w:kern w:val="0"/>
                <w:sz w:val="18"/>
                <w:szCs w:val="18"/>
              </w:rPr>
            </w:pPr>
          </w:p>
        </w:tc>
        <w:tc>
          <w:tcPr>
            <w:tcW w:w="1155" w:type="dxa"/>
            <w:gridSpan w:val="3"/>
            <w:tcBorders>
              <w:tl2br w:val="nil"/>
              <w:tr2bl w:val="nil"/>
            </w:tcBorders>
            <w:vAlign w:val="center"/>
          </w:tcPr>
          <w:p w14:paraId="08C601E8" w14:textId="77777777" w:rsidR="00306E8D" w:rsidRPr="005763EF" w:rsidRDefault="005763EF">
            <w:pPr>
              <w:widowControl/>
              <w:jc w:val="center"/>
              <w:rPr>
                <w:sz w:val="18"/>
                <w:szCs w:val="18"/>
              </w:rPr>
            </w:pPr>
            <w:r w:rsidRPr="005763EF">
              <w:rPr>
                <w:sz w:val="18"/>
                <w:szCs w:val="18"/>
              </w:rPr>
              <w:t>140K0299</w:t>
            </w:r>
          </w:p>
        </w:tc>
        <w:tc>
          <w:tcPr>
            <w:tcW w:w="1395" w:type="dxa"/>
            <w:gridSpan w:val="2"/>
            <w:tcBorders>
              <w:tl2br w:val="nil"/>
              <w:tr2bl w:val="nil"/>
            </w:tcBorders>
            <w:vAlign w:val="center"/>
          </w:tcPr>
          <w:p w14:paraId="2F43C7A5" w14:textId="77777777" w:rsidR="00306E8D" w:rsidRPr="005763EF" w:rsidRDefault="005763EF">
            <w:pPr>
              <w:widowControl/>
              <w:jc w:val="left"/>
              <w:rPr>
                <w:sz w:val="18"/>
                <w:szCs w:val="18"/>
              </w:rPr>
            </w:pPr>
            <w:r w:rsidRPr="005763EF">
              <w:rPr>
                <w:rFonts w:hint="eastAsia"/>
                <w:sz w:val="18"/>
                <w:szCs w:val="18"/>
              </w:rPr>
              <w:t>西方文学批评史专题研究</w:t>
            </w:r>
          </w:p>
        </w:tc>
        <w:tc>
          <w:tcPr>
            <w:tcW w:w="600" w:type="dxa"/>
            <w:tcBorders>
              <w:tl2br w:val="nil"/>
              <w:tr2bl w:val="nil"/>
            </w:tcBorders>
            <w:vAlign w:val="center"/>
          </w:tcPr>
          <w:p w14:paraId="564EDEC8"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vAlign w:val="center"/>
          </w:tcPr>
          <w:p w14:paraId="2AC57054" w14:textId="77777777" w:rsidR="00306E8D" w:rsidRPr="005763EF" w:rsidRDefault="005763EF">
            <w:pPr>
              <w:jc w:val="center"/>
              <w:rPr>
                <w:sz w:val="18"/>
                <w:szCs w:val="18"/>
              </w:rPr>
            </w:pPr>
            <w:r w:rsidRPr="005763EF">
              <w:rPr>
                <w:rFonts w:hint="eastAsia"/>
                <w:sz w:val="18"/>
                <w:szCs w:val="18"/>
              </w:rPr>
              <w:t>夏秋</w:t>
            </w:r>
          </w:p>
        </w:tc>
        <w:tc>
          <w:tcPr>
            <w:tcW w:w="2250" w:type="dxa"/>
            <w:gridSpan w:val="3"/>
            <w:tcBorders>
              <w:tl2br w:val="nil"/>
              <w:tr2bl w:val="nil"/>
            </w:tcBorders>
            <w:vAlign w:val="center"/>
          </w:tcPr>
          <w:p w14:paraId="73731FE7" w14:textId="77777777" w:rsidR="00306E8D" w:rsidRPr="005763EF" w:rsidRDefault="005763EF">
            <w:pPr>
              <w:jc w:val="center"/>
              <w:rPr>
                <w:sz w:val="18"/>
                <w:szCs w:val="18"/>
              </w:rPr>
            </w:pPr>
            <w:r w:rsidRPr="005763EF">
              <w:rPr>
                <w:rFonts w:ascii="宋体" w:hAnsi="宋体" w:cs="宋体" w:hint="eastAsia"/>
                <w:kern w:val="0"/>
                <w:sz w:val="20"/>
                <w:szCs w:val="20"/>
                <w:lang w:bidi="ar"/>
              </w:rPr>
              <w:t>☆</w:t>
            </w:r>
            <w:r w:rsidRPr="005763EF">
              <w:rPr>
                <w:rFonts w:hint="eastAsia"/>
                <w:sz w:val="18"/>
                <w:szCs w:val="18"/>
              </w:rPr>
              <w:t>刘爽</w:t>
            </w:r>
          </w:p>
        </w:tc>
        <w:tc>
          <w:tcPr>
            <w:tcW w:w="2882" w:type="dxa"/>
            <w:tcBorders>
              <w:tl2br w:val="nil"/>
              <w:tr2bl w:val="nil"/>
            </w:tcBorders>
            <w:vAlign w:val="center"/>
          </w:tcPr>
          <w:p w14:paraId="229BD582" w14:textId="77777777" w:rsidR="00306E8D" w:rsidRPr="005763EF" w:rsidRDefault="005763EF">
            <w:pPr>
              <w:jc w:val="center"/>
              <w:rPr>
                <w:sz w:val="18"/>
                <w:szCs w:val="18"/>
              </w:rPr>
            </w:pPr>
            <w:r w:rsidRPr="005763EF">
              <w:rPr>
                <w:sz w:val="18"/>
                <w:szCs w:val="18"/>
              </w:rPr>
              <w:t>[1]</w:t>
            </w:r>
            <w:r w:rsidRPr="005763EF">
              <w:rPr>
                <w:rFonts w:hint="eastAsia"/>
                <w:sz w:val="18"/>
                <w:szCs w:val="18"/>
              </w:rPr>
              <w:t>王岳川</w:t>
            </w:r>
            <w:r w:rsidRPr="005763EF">
              <w:rPr>
                <w:sz w:val="18"/>
                <w:szCs w:val="18"/>
              </w:rPr>
              <w:t>.</w:t>
            </w:r>
            <w:r w:rsidRPr="005763EF">
              <w:rPr>
                <w:rFonts w:hint="eastAsia"/>
                <w:sz w:val="18"/>
                <w:szCs w:val="18"/>
              </w:rPr>
              <w:t>当代西方最新文论教程</w:t>
            </w:r>
            <w:r w:rsidRPr="005763EF">
              <w:rPr>
                <w:sz w:val="18"/>
                <w:szCs w:val="18"/>
              </w:rPr>
              <w:t>.</w:t>
            </w:r>
            <w:r w:rsidRPr="005763EF">
              <w:rPr>
                <w:rFonts w:hint="eastAsia"/>
                <w:sz w:val="18"/>
                <w:szCs w:val="18"/>
              </w:rPr>
              <w:t>上海</w:t>
            </w:r>
            <w:r w:rsidRPr="005763EF">
              <w:rPr>
                <w:sz w:val="18"/>
                <w:szCs w:val="18"/>
              </w:rPr>
              <w:t>.</w:t>
            </w:r>
            <w:r w:rsidRPr="005763EF">
              <w:rPr>
                <w:rFonts w:hint="eastAsia"/>
                <w:sz w:val="18"/>
                <w:szCs w:val="18"/>
              </w:rPr>
              <w:t>复旦大学出版社</w:t>
            </w:r>
            <w:r w:rsidRPr="005763EF">
              <w:rPr>
                <w:sz w:val="18"/>
                <w:szCs w:val="18"/>
              </w:rPr>
              <w:t>,2008.</w:t>
            </w:r>
          </w:p>
        </w:tc>
        <w:tc>
          <w:tcPr>
            <w:tcW w:w="763" w:type="dxa"/>
            <w:tcBorders>
              <w:tl2br w:val="nil"/>
              <w:tr2bl w:val="nil"/>
            </w:tcBorders>
            <w:vAlign w:val="center"/>
          </w:tcPr>
          <w:p w14:paraId="4F5AA7FA" w14:textId="77777777" w:rsidR="00306E8D" w:rsidRPr="005763EF" w:rsidRDefault="005763EF">
            <w:pPr>
              <w:jc w:val="center"/>
              <w:rPr>
                <w:rFonts w:ascii="宋体" w:hAnsi="宋体" w:cs="宋体"/>
                <w:kern w:val="0"/>
                <w:sz w:val="20"/>
                <w:szCs w:val="20"/>
              </w:rPr>
            </w:pPr>
            <w:r w:rsidRPr="005763EF">
              <w:rPr>
                <w:rFonts w:ascii="宋体" w:hAnsi="宋体" w:cs="宋体" w:hint="eastAsia"/>
                <w:kern w:val="0"/>
                <w:sz w:val="20"/>
                <w:szCs w:val="20"/>
              </w:rPr>
              <w:t>方向必修</w:t>
            </w:r>
          </w:p>
        </w:tc>
        <w:tc>
          <w:tcPr>
            <w:tcW w:w="735" w:type="dxa"/>
            <w:tcBorders>
              <w:tl2br w:val="nil"/>
              <w:tr2bl w:val="nil"/>
            </w:tcBorders>
            <w:vAlign w:val="center"/>
          </w:tcPr>
          <w:p w14:paraId="63EB1429" w14:textId="77777777" w:rsidR="00306E8D" w:rsidRPr="005763EF" w:rsidRDefault="00306E8D">
            <w:pPr>
              <w:jc w:val="center"/>
              <w:rPr>
                <w:rFonts w:ascii="宋体" w:hAnsi="宋体" w:cs="宋体"/>
                <w:kern w:val="0"/>
                <w:sz w:val="20"/>
                <w:szCs w:val="20"/>
              </w:rPr>
            </w:pPr>
          </w:p>
        </w:tc>
        <w:tc>
          <w:tcPr>
            <w:tcW w:w="675" w:type="dxa"/>
            <w:tcBorders>
              <w:tl2br w:val="nil"/>
              <w:tr2bl w:val="nil"/>
            </w:tcBorders>
          </w:tcPr>
          <w:p w14:paraId="4C7149C7" w14:textId="77777777" w:rsidR="00306E8D" w:rsidRPr="005763EF" w:rsidRDefault="005763EF">
            <w:pPr>
              <w:jc w:val="center"/>
              <w:rPr>
                <w:spacing w:val="11"/>
                <w:kern w:val="0"/>
                <w:sz w:val="18"/>
                <w:szCs w:val="18"/>
              </w:rPr>
            </w:pPr>
            <w:r w:rsidRPr="005763EF">
              <w:rPr>
                <w:spacing w:val="11"/>
                <w:kern w:val="0"/>
                <w:sz w:val="18"/>
                <w:szCs w:val="18"/>
              </w:rPr>
              <w:t>考试</w:t>
            </w:r>
          </w:p>
        </w:tc>
        <w:tc>
          <w:tcPr>
            <w:tcW w:w="1485" w:type="dxa"/>
            <w:tcBorders>
              <w:tl2br w:val="nil"/>
              <w:tr2bl w:val="nil"/>
            </w:tcBorders>
          </w:tcPr>
          <w:p w14:paraId="31282BD0" w14:textId="77777777" w:rsidR="00306E8D" w:rsidRPr="005763EF" w:rsidRDefault="005763EF">
            <w:pPr>
              <w:jc w:val="left"/>
              <w:rPr>
                <w:sz w:val="18"/>
                <w:szCs w:val="18"/>
              </w:rPr>
            </w:pPr>
            <w:r w:rsidRPr="005763EF">
              <w:rPr>
                <w:rFonts w:hint="eastAsia"/>
                <w:sz w:val="18"/>
                <w:szCs w:val="18"/>
              </w:rPr>
              <w:t>比较文学与世界文学方向必修</w:t>
            </w:r>
          </w:p>
        </w:tc>
      </w:tr>
      <w:tr w:rsidR="005763EF" w:rsidRPr="005763EF" w14:paraId="4E5EA141" w14:textId="77777777">
        <w:trPr>
          <w:trHeight w:val="390"/>
        </w:trPr>
        <w:tc>
          <w:tcPr>
            <w:tcW w:w="1884" w:type="dxa"/>
            <w:gridSpan w:val="2"/>
            <w:vMerge/>
            <w:tcBorders>
              <w:tl2br w:val="nil"/>
              <w:tr2bl w:val="nil"/>
            </w:tcBorders>
            <w:vAlign w:val="center"/>
          </w:tcPr>
          <w:p w14:paraId="577FDC55" w14:textId="77777777" w:rsidR="00306E8D" w:rsidRPr="005763EF" w:rsidRDefault="00306E8D">
            <w:pPr>
              <w:jc w:val="center"/>
              <w:rPr>
                <w:spacing w:val="11"/>
                <w:kern w:val="0"/>
                <w:sz w:val="18"/>
                <w:szCs w:val="18"/>
              </w:rPr>
            </w:pPr>
          </w:p>
        </w:tc>
        <w:tc>
          <w:tcPr>
            <w:tcW w:w="1155" w:type="dxa"/>
            <w:gridSpan w:val="3"/>
            <w:tcBorders>
              <w:tl2br w:val="nil"/>
              <w:tr2bl w:val="nil"/>
            </w:tcBorders>
            <w:vAlign w:val="center"/>
          </w:tcPr>
          <w:p w14:paraId="5F348304" w14:textId="77777777" w:rsidR="00306E8D" w:rsidRPr="005763EF" w:rsidRDefault="005763EF">
            <w:pPr>
              <w:widowControl/>
              <w:jc w:val="center"/>
              <w:rPr>
                <w:sz w:val="18"/>
                <w:szCs w:val="18"/>
              </w:rPr>
            </w:pPr>
            <w:r w:rsidRPr="005763EF">
              <w:rPr>
                <w:sz w:val="18"/>
                <w:szCs w:val="18"/>
              </w:rPr>
              <w:t>140K0127</w:t>
            </w:r>
          </w:p>
        </w:tc>
        <w:tc>
          <w:tcPr>
            <w:tcW w:w="1395" w:type="dxa"/>
            <w:gridSpan w:val="2"/>
            <w:tcBorders>
              <w:tl2br w:val="nil"/>
              <w:tr2bl w:val="nil"/>
            </w:tcBorders>
            <w:vAlign w:val="center"/>
          </w:tcPr>
          <w:p w14:paraId="7C931DFF" w14:textId="77777777" w:rsidR="00306E8D" w:rsidRPr="005763EF" w:rsidRDefault="005763EF">
            <w:pPr>
              <w:widowControl/>
              <w:jc w:val="left"/>
              <w:rPr>
                <w:sz w:val="18"/>
                <w:szCs w:val="18"/>
              </w:rPr>
            </w:pPr>
            <w:r w:rsidRPr="005763EF">
              <w:rPr>
                <w:rFonts w:hint="eastAsia"/>
                <w:sz w:val="18"/>
                <w:szCs w:val="18"/>
              </w:rPr>
              <w:t>比较文学与世界文学研究方法</w:t>
            </w:r>
          </w:p>
        </w:tc>
        <w:tc>
          <w:tcPr>
            <w:tcW w:w="600" w:type="dxa"/>
            <w:tcBorders>
              <w:tl2br w:val="nil"/>
              <w:tr2bl w:val="nil"/>
            </w:tcBorders>
            <w:vAlign w:val="center"/>
          </w:tcPr>
          <w:p w14:paraId="32F2AEE8"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vAlign w:val="center"/>
          </w:tcPr>
          <w:p w14:paraId="232CCA15" w14:textId="77777777" w:rsidR="00306E8D" w:rsidRPr="005763EF" w:rsidRDefault="005763EF">
            <w:pPr>
              <w:jc w:val="center"/>
              <w:rPr>
                <w:sz w:val="18"/>
                <w:szCs w:val="18"/>
              </w:rPr>
            </w:pPr>
            <w:r w:rsidRPr="005763EF">
              <w:rPr>
                <w:rFonts w:hint="eastAsia"/>
                <w:sz w:val="18"/>
                <w:szCs w:val="18"/>
              </w:rPr>
              <w:t>春</w:t>
            </w:r>
          </w:p>
        </w:tc>
        <w:tc>
          <w:tcPr>
            <w:tcW w:w="2250" w:type="dxa"/>
            <w:gridSpan w:val="3"/>
            <w:tcBorders>
              <w:tl2br w:val="nil"/>
              <w:tr2bl w:val="nil"/>
            </w:tcBorders>
            <w:vAlign w:val="center"/>
          </w:tcPr>
          <w:p w14:paraId="08514C44" w14:textId="77777777" w:rsidR="00306E8D" w:rsidRPr="005763EF" w:rsidRDefault="005763EF">
            <w:pPr>
              <w:jc w:val="center"/>
              <w:rPr>
                <w:sz w:val="18"/>
                <w:szCs w:val="18"/>
              </w:rPr>
            </w:pPr>
            <w:r w:rsidRPr="005763EF">
              <w:rPr>
                <w:rFonts w:ascii="宋体" w:hAnsi="宋体" w:cs="宋体" w:hint="eastAsia"/>
                <w:kern w:val="0"/>
                <w:sz w:val="20"/>
                <w:szCs w:val="20"/>
                <w:lang w:bidi="ar"/>
              </w:rPr>
              <w:t>☆马宏伟</w:t>
            </w:r>
          </w:p>
        </w:tc>
        <w:tc>
          <w:tcPr>
            <w:tcW w:w="2882" w:type="dxa"/>
            <w:tcBorders>
              <w:tl2br w:val="nil"/>
              <w:tr2bl w:val="nil"/>
            </w:tcBorders>
            <w:vAlign w:val="center"/>
          </w:tcPr>
          <w:p w14:paraId="31E78EDE" w14:textId="77777777" w:rsidR="00306E8D" w:rsidRPr="005763EF" w:rsidRDefault="005763EF">
            <w:pPr>
              <w:jc w:val="center"/>
              <w:rPr>
                <w:sz w:val="18"/>
                <w:szCs w:val="18"/>
              </w:rPr>
            </w:pPr>
            <w:r w:rsidRPr="005763EF">
              <w:rPr>
                <w:sz w:val="18"/>
                <w:szCs w:val="18"/>
              </w:rPr>
              <w:t>[1]</w:t>
            </w:r>
            <w:r w:rsidRPr="005763EF">
              <w:rPr>
                <w:rFonts w:hint="eastAsia"/>
                <w:sz w:val="18"/>
                <w:szCs w:val="18"/>
              </w:rPr>
              <w:t>陈</w:t>
            </w:r>
            <w:proofErr w:type="gramStart"/>
            <w:r w:rsidRPr="005763EF">
              <w:rPr>
                <w:rFonts w:hint="eastAsia"/>
                <w:sz w:val="18"/>
                <w:szCs w:val="18"/>
              </w:rPr>
              <w:t>惇</w:t>
            </w:r>
            <w:proofErr w:type="gramEnd"/>
            <w:r w:rsidRPr="005763EF">
              <w:rPr>
                <w:rFonts w:hint="eastAsia"/>
                <w:sz w:val="18"/>
                <w:szCs w:val="18"/>
              </w:rPr>
              <w:t>、刘象愚</w:t>
            </w:r>
            <w:r w:rsidRPr="005763EF">
              <w:rPr>
                <w:sz w:val="18"/>
                <w:szCs w:val="18"/>
              </w:rPr>
              <w:t>.</w:t>
            </w:r>
            <w:r w:rsidRPr="005763EF">
              <w:rPr>
                <w:rFonts w:hint="eastAsia"/>
                <w:sz w:val="18"/>
                <w:szCs w:val="18"/>
              </w:rPr>
              <w:t>比较文学概论（第</w:t>
            </w:r>
            <w:r w:rsidRPr="005763EF">
              <w:rPr>
                <w:sz w:val="18"/>
                <w:szCs w:val="18"/>
              </w:rPr>
              <w:t>2</w:t>
            </w:r>
            <w:r w:rsidRPr="005763EF">
              <w:rPr>
                <w:rFonts w:hint="eastAsia"/>
                <w:sz w:val="18"/>
                <w:szCs w:val="18"/>
              </w:rPr>
              <w:t>版）</w:t>
            </w:r>
            <w:r w:rsidRPr="005763EF">
              <w:rPr>
                <w:sz w:val="18"/>
                <w:szCs w:val="18"/>
              </w:rPr>
              <w:t>.</w:t>
            </w:r>
            <w:r w:rsidRPr="005763EF">
              <w:rPr>
                <w:rFonts w:hint="eastAsia"/>
                <w:sz w:val="18"/>
                <w:szCs w:val="18"/>
              </w:rPr>
              <w:t>北京师范大学出版社</w:t>
            </w:r>
            <w:r w:rsidRPr="005763EF">
              <w:rPr>
                <w:sz w:val="18"/>
                <w:szCs w:val="18"/>
              </w:rPr>
              <w:t>,2010.</w:t>
            </w:r>
          </w:p>
        </w:tc>
        <w:tc>
          <w:tcPr>
            <w:tcW w:w="763" w:type="dxa"/>
            <w:tcBorders>
              <w:tl2br w:val="nil"/>
              <w:tr2bl w:val="nil"/>
            </w:tcBorders>
            <w:vAlign w:val="center"/>
          </w:tcPr>
          <w:p w14:paraId="1B609D0A" w14:textId="77777777" w:rsidR="00306E8D" w:rsidRPr="005763EF" w:rsidRDefault="005763EF">
            <w:pPr>
              <w:jc w:val="center"/>
              <w:rPr>
                <w:rFonts w:ascii="宋体" w:hAnsi="宋体" w:cs="宋体"/>
                <w:kern w:val="0"/>
                <w:sz w:val="20"/>
                <w:szCs w:val="20"/>
              </w:rPr>
            </w:pPr>
            <w:r w:rsidRPr="005763EF">
              <w:rPr>
                <w:rFonts w:ascii="宋体" w:hAnsi="宋体" w:cs="宋体" w:hint="eastAsia"/>
                <w:kern w:val="0"/>
                <w:sz w:val="20"/>
                <w:szCs w:val="20"/>
              </w:rPr>
              <w:t>方向必修</w:t>
            </w:r>
          </w:p>
        </w:tc>
        <w:tc>
          <w:tcPr>
            <w:tcW w:w="735" w:type="dxa"/>
            <w:tcBorders>
              <w:tl2br w:val="nil"/>
              <w:tr2bl w:val="nil"/>
            </w:tcBorders>
            <w:vAlign w:val="center"/>
          </w:tcPr>
          <w:p w14:paraId="6475398F" w14:textId="77777777" w:rsidR="00306E8D" w:rsidRPr="005763EF" w:rsidRDefault="00306E8D">
            <w:pPr>
              <w:jc w:val="center"/>
              <w:rPr>
                <w:rFonts w:ascii="宋体" w:hAnsi="宋体" w:cs="宋体"/>
                <w:kern w:val="0"/>
                <w:sz w:val="20"/>
                <w:szCs w:val="20"/>
              </w:rPr>
            </w:pPr>
          </w:p>
        </w:tc>
        <w:tc>
          <w:tcPr>
            <w:tcW w:w="675" w:type="dxa"/>
            <w:tcBorders>
              <w:tl2br w:val="nil"/>
              <w:tr2bl w:val="nil"/>
            </w:tcBorders>
          </w:tcPr>
          <w:p w14:paraId="002E143F" w14:textId="77777777" w:rsidR="00306E8D" w:rsidRPr="005763EF" w:rsidRDefault="005763EF">
            <w:pPr>
              <w:jc w:val="center"/>
              <w:rPr>
                <w:sz w:val="18"/>
                <w:szCs w:val="18"/>
              </w:rPr>
            </w:pPr>
            <w:r w:rsidRPr="005763EF">
              <w:rPr>
                <w:spacing w:val="11"/>
                <w:kern w:val="0"/>
                <w:sz w:val="18"/>
                <w:szCs w:val="18"/>
              </w:rPr>
              <w:t>考试</w:t>
            </w:r>
          </w:p>
        </w:tc>
        <w:tc>
          <w:tcPr>
            <w:tcW w:w="1485" w:type="dxa"/>
            <w:tcBorders>
              <w:tl2br w:val="nil"/>
              <w:tr2bl w:val="nil"/>
            </w:tcBorders>
          </w:tcPr>
          <w:p w14:paraId="02CB5A94" w14:textId="77777777" w:rsidR="00306E8D" w:rsidRPr="005763EF" w:rsidRDefault="005763EF">
            <w:pPr>
              <w:jc w:val="left"/>
              <w:rPr>
                <w:sz w:val="18"/>
                <w:szCs w:val="18"/>
              </w:rPr>
            </w:pPr>
            <w:r w:rsidRPr="005763EF">
              <w:rPr>
                <w:rFonts w:hint="eastAsia"/>
                <w:sz w:val="18"/>
                <w:szCs w:val="18"/>
              </w:rPr>
              <w:t>比较文学与世界文学方向必修</w:t>
            </w:r>
          </w:p>
        </w:tc>
      </w:tr>
      <w:tr w:rsidR="005763EF" w:rsidRPr="005763EF" w14:paraId="7410EAA0" w14:textId="77777777">
        <w:trPr>
          <w:trHeight w:val="390"/>
        </w:trPr>
        <w:tc>
          <w:tcPr>
            <w:tcW w:w="1884" w:type="dxa"/>
            <w:gridSpan w:val="2"/>
            <w:vMerge/>
            <w:tcBorders>
              <w:tl2br w:val="nil"/>
              <w:tr2bl w:val="nil"/>
            </w:tcBorders>
            <w:vAlign w:val="center"/>
          </w:tcPr>
          <w:p w14:paraId="1F5D1963" w14:textId="77777777" w:rsidR="00306E8D" w:rsidRPr="005763EF" w:rsidRDefault="00306E8D">
            <w:pPr>
              <w:jc w:val="center"/>
              <w:rPr>
                <w:spacing w:val="11"/>
                <w:kern w:val="0"/>
                <w:sz w:val="18"/>
                <w:szCs w:val="18"/>
              </w:rPr>
            </w:pPr>
          </w:p>
        </w:tc>
        <w:tc>
          <w:tcPr>
            <w:tcW w:w="1155" w:type="dxa"/>
            <w:gridSpan w:val="3"/>
            <w:tcBorders>
              <w:tl2br w:val="nil"/>
              <w:tr2bl w:val="nil"/>
            </w:tcBorders>
            <w:vAlign w:val="center"/>
          </w:tcPr>
          <w:p w14:paraId="51A3BC43" w14:textId="77777777" w:rsidR="00306E8D" w:rsidRPr="005763EF" w:rsidRDefault="005763EF">
            <w:pPr>
              <w:jc w:val="center"/>
              <w:rPr>
                <w:sz w:val="18"/>
                <w:szCs w:val="18"/>
              </w:rPr>
            </w:pPr>
            <w:r w:rsidRPr="005763EF">
              <w:rPr>
                <w:rFonts w:hint="eastAsia"/>
                <w:sz w:val="18"/>
                <w:szCs w:val="18"/>
              </w:rPr>
              <w:t>190K0178</w:t>
            </w:r>
          </w:p>
        </w:tc>
        <w:tc>
          <w:tcPr>
            <w:tcW w:w="1395" w:type="dxa"/>
            <w:gridSpan w:val="2"/>
            <w:tcBorders>
              <w:tl2br w:val="nil"/>
              <w:tr2bl w:val="nil"/>
            </w:tcBorders>
            <w:vAlign w:val="center"/>
          </w:tcPr>
          <w:p w14:paraId="117A3341" w14:textId="77777777" w:rsidR="00306E8D" w:rsidRPr="005763EF" w:rsidRDefault="005763EF">
            <w:pPr>
              <w:jc w:val="center"/>
              <w:rPr>
                <w:sz w:val="18"/>
                <w:szCs w:val="18"/>
              </w:rPr>
            </w:pPr>
            <w:r w:rsidRPr="005763EF">
              <w:rPr>
                <w:rFonts w:hint="eastAsia"/>
                <w:sz w:val="18"/>
                <w:szCs w:val="18"/>
              </w:rPr>
              <w:t>音乐文学实践</w:t>
            </w:r>
            <w:r w:rsidRPr="005763EF">
              <w:rPr>
                <w:rFonts w:hint="eastAsia"/>
                <w:sz w:val="18"/>
                <w:szCs w:val="18"/>
              </w:rPr>
              <w:t>I</w:t>
            </w:r>
          </w:p>
        </w:tc>
        <w:tc>
          <w:tcPr>
            <w:tcW w:w="600" w:type="dxa"/>
            <w:tcBorders>
              <w:tl2br w:val="nil"/>
              <w:tr2bl w:val="nil"/>
            </w:tcBorders>
            <w:vAlign w:val="center"/>
          </w:tcPr>
          <w:p w14:paraId="180D0115" w14:textId="77777777" w:rsidR="00306E8D" w:rsidRPr="005763EF" w:rsidRDefault="005763EF">
            <w:pPr>
              <w:jc w:val="center"/>
              <w:rPr>
                <w:sz w:val="18"/>
                <w:szCs w:val="18"/>
              </w:rPr>
            </w:pPr>
            <w:r w:rsidRPr="005763EF">
              <w:rPr>
                <w:rFonts w:hint="eastAsia"/>
                <w:sz w:val="18"/>
                <w:szCs w:val="18"/>
              </w:rPr>
              <w:t>3</w:t>
            </w:r>
          </w:p>
        </w:tc>
        <w:tc>
          <w:tcPr>
            <w:tcW w:w="885" w:type="dxa"/>
            <w:tcBorders>
              <w:tl2br w:val="nil"/>
              <w:tr2bl w:val="nil"/>
            </w:tcBorders>
            <w:vAlign w:val="center"/>
          </w:tcPr>
          <w:p w14:paraId="45EF4C82" w14:textId="77777777" w:rsidR="00306E8D" w:rsidRPr="005763EF" w:rsidRDefault="005763EF">
            <w:pPr>
              <w:jc w:val="center"/>
              <w:rPr>
                <w:sz w:val="18"/>
                <w:szCs w:val="18"/>
              </w:rPr>
            </w:pPr>
            <w:r w:rsidRPr="005763EF">
              <w:rPr>
                <w:rFonts w:hint="eastAsia"/>
                <w:sz w:val="18"/>
                <w:szCs w:val="18"/>
              </w:rPr>
              <w:t>夏秋</w:t>
            </w:r>
          </w:p>
        </w:tc>
        <w:tc>
          <w:tcPr>
            <w:tcW w:w="2250" w:type="dxa"/>
            <w:gridSpan w:val="3"/>
            <w:tcBorders>
              <w:tl2br w:val="nil"/>
              <w:tr2bl w:val="nil"/>
            </w:tcBorders>
          </w:tcPr>
          <w:p w14:paraId="0856F4D1" w14:textId="77777777" w:rsidR="00306E8D" w:rsidRPr="005763EF" w:rsidRDefault="005763EF">
            <w:pPr>
              <w:jc w:val="center"/>
              <w:rPr>
                <w:sz w:val="18"/>
                <w:szCs w:val="18"/>
              </w:rPr>
            </w:pPr>
            <w:r w:rsidRPr="005763EF">
              <w:rPr>
                <w:rFonts w:hint="eastAsia"/>
                <w:sz w:val="15"/>
                <w:szCs w:val="15"/>
              </w:rPr>
              <w:t>☆</w:t>
            </w:r>
            <w:r w:rsidRPr="005763EF">
              <w:rPr>
                <w:rFonts w:hint="eastAsia"/>
                <w:sz w:val="15"/>
                <w:szCs w:val="15"/>
                <w:lang w:eastAsia="zh-Hans"/>
              </w:rPr>
              <w:t>孙道东、尹鹰、彭善友、盖尧、贾巍、邹威特、刘琳、刘海蓉、许珊、郭亮、董晓、邹允</w:t>
            </w:r>
          </w:p>
        </w:tc>
        <w:tc>
          <w:tcPr>
            <w:tcW w:w="2882" w:type="dxa"/>
            <w:tcBorders>
              <w:tl2br w:val="nil"/>
              <w:tr2bl w:val="nil"/>
            </w:tcBorders>
            <w:vAlign w:val="center"/>
          </w:tcPr>
          <w:p w14:paraId="0AFAA463" w14:textId="77777777" w:rsidR="00306E8D" w:rsidRPr="005763EF" w:rsidRDefault="005763EF">
            <w:pPr>
              <w:jc w:val="center"/>
              <w:rPr>
                <w:sz w:val="18"/>
                <w:szCs w:val="18"/>
              </w:rPr>
            </w:pPr>
            <w:r w:rsidRPr="005763EF">
              <w:rPr>
                <w:rFonts w:hint="eastAsia"/>
                <w:sz w:val="18"/>
                <w:szCs w:val="18"/>
              </w:rPr>
              <w:t>自编讲义</w:t>
            </w:r>
          </w:p>
        </w:tc>
        <w:tc>
          <w:tcPr>
            <w:tcW w:w="763" w:type="dxa"/>
            <w:tcBorders>
              <w:tl2br w:val="nil"/>
              <w:tr2bl w:val="nil"/>
            </w:tcBorders>
          </w:tcPr>
          <w:p w14:paraId="4C810EC1" w14:textId="77777777" w:rsidR="00306E8D" w:rsidRPr="005763EF" w:rsidRDefault="005763EF">
            <w:pPr>
              <w:jc w:val="center"/>
              <w:rPr>
                <w:sz w:val="18"/>
                <w:szCs w:val="18"/>
              </w:rPr>
            </w:pPr>
            <w:r w:rsidRPr="005763EF">
              <w:rPr>
                <w:rFonts w:ascii="宋体" w:hAnsi="宋体" w:cs="宋体" w:hint="eastAsia"/>
                <w:kern w:val="0"/>
                <w:sz w:val="20"/>
                <w:szCs w:val="20"/>
              </w:rPr>
              <w:t>方向必修</w:t>
            </w:r>
          </w:p>
        </w:tc>
        <w:tc>
          <w:tcPr>
            <w:tcW w:w="735" w:type="dxa"/>
            <w:tcBorders>
              <w:tl2br w:val="nil"/>
              <w:tr2bl w:val="nil"/>
            </w:tcBorders>
            <w:vAlign w:val="center"/>
          </w:tcPr>
          <w:p w14:paraId="0E1FE313" w14:textId="77777777" w:rsidR="00306E8D" w:rsidRPr="005763EF" w:rsidRDefault="00306E8D">
            <w:pPr>
              <w:jc w:val="center"/>
              <w:rPr>
                <w:sz w:val="18"/>
                <w:szCs w:val="18"/>
              </w:rPr>
            </w:pPr>
          </w:p>
        </w:tc>
        <w:tc>
          <w:tcPr>
            <w:tcW w:w="675" w:type="dxa"/>
            <w:tcBorders>
              <w:tl2br w:val="nil"/>
              <w:tr2bl w:val="nil"/>
            </w:tcBorders>
          </w:tcPr>
          <w:p w14:paraId="78570506" w14:textId="77777777" w:rsidR="00306E8D" w:rsidRPr="005763EF" w:rsidRDefault="005763EF">
            <w:pPr>
              <w:jc w:val="center"/>
              <w:rPr>
                <w:sz w:val="18"/>
                <w:szCs w:val="18"/>
              </w:rPr>
            </w:pPr>
            <w:r w:rsidRPr="005763EF">
              <w:rPr>
                <w:rFonts w:hint="eastAsia"/>
                <w:sz w:val="18"/>
                <w:szCs w:val="18"/>
              </w:rPr>
              <w:t>考试</w:t>
            </w:r>
          </w:p>
        </w:tc>
        <w:tc>
          <w:tcPr>
            <w:tcW w:w="1485" w:type="dxa"/>
            <w:tcBorders>
              <w:tl2br w:val="nil"/>
              <w:tr2bl w:val="nil"/>
            </w:tcBorders>
          </w:tcPr>
          <w:p w14:paraId="3D68AF11" w14:textId="77777777" w:rsidR="00306E8D" w:rsidRPr="005763EF" w:rsidRDefault="005763EF">
            <w:pPr>
              <w:jc w:val="left"/>
              <w:rPr>
                <w:sz w:val="18"/>
                <w:szCs w:val="18"/>
              </w:rPr>
            </w:pPr>
            <w:r w:rsidRPr="005763EF">
              <w:rPr>
                <w:rFonts w:hint="eastAsia"/>
                <w:sz w:val="18"/>
                <w:szCs w:val="18"/>
              </w:rPr>
              <w:t>音乐文学方向必修</w:t>
            </w:r>
          </w:p>
        </w:tc>
      </w:tr>
      <w:tr w:rsidR="005763EF" w:rsidRPr="005763EF" w14:paraId="602C4E18" w14:textId="77777777">
        <w:trPr>
          <w:trHeight w:val="391"/>
        </w:trPr>
        <w:tc>
          <w:tcPr>
            <w:tcW w:w="1884" w:type="dxa"/>
            <w:gridSpan w:val="2"/>
            <w:vMerge/>
            <w:tcBorders>
              <w:tl2br w:val="nil"/>
              <w:tr2bl w:val="nil"/>
            </w:tcBorders>
            <w:vAlign w:val="center"/>
          </w:tcPr>
          <w:p w14:paraId="4805F8F5" w14:textId="77777777" w:rsidR="00306E8D" w:rsidRPr="005763EF" w:rsidRDefault="00306E8D">
            <w:pPr>
              <w:jc w:val="center"/>
              <w:rPr>
                <w:spacing w:val="11"/>
                <w:kern w:val="0"/>
                <w:sz w:val="18"/>
                <w:szCs w:val="18"/>
              </w:rPr>
            </w:pPr>
          </w:p>
        </w:tc>
        <w:tc>
          <w:tcPr>
            <w:tcW w:w="1155" w:type="dxa"/>
            <w:gridSpan w:val="3"/>
            <w:tcBorders>
              <w:tl2br w:val="nil"/>
              <w:tr2bl w:val="nil"/>
            </w:tcBorders>
            <w:vAlign w:val="center"/>
          </w:tcPr>
          <w:p w14:paraId="282C9A29" w14:textId="77777777" w:rsidR="00306E8D" w:rsidRPr="005763EF" w:rsidRDefault="005763EF">
            <w:pPr>
              <w:jc w:val="center"/>
              <w:rPr>
                <w:sz w:val="18"/>
                <w:szCs w:val="18"/>
              </w:rPr>
            </w:pPr>
            <w:r w:rsidRPr="005763EF">
              <w:rPr>
                <w:rFonts w:hint="eastAsia"/>
                <w:sz w:val="18"/>
                <w:szCs w:val="18"/>
              </w:rPr>
              <w:t>190K0179</w:t>
            </w:r>
          </w:p>
        </w:tc>
        <w:tc>
          <w:tcPr>
            <w:tcW w:w="1395" w:type="dxa"/>
            <w:gridSpan w:val="2"/>
            <w:tcBorders>
              <w:tl2br w:val="nil"/>
              <w:tr2bl w:val="nil"/>
            </w:tcBorders>
            <w:vAlign w:val="center"/>
          </w:tcPr>
          <w:p w14:paraId="5222D17D" w14:textId="77777777" w:rsidR="00306E8D" w:rsidRPr="005763EF" w:rsidRDefault="005763EF">
            <w:pPr>
              <w:jc w:val="center"/>
              <w:rPr>
                <w:sz w:val="18"/>
                <w:szCs w:val="18"/>
              </w:rPr>
            </w:pPr>
            <w:r w:rsidRPr="005763EF">
              <w:rPr>
                <w:rFonts w:hint="eastAsia"/>
                <w:sz w:val="18"/>
                <w:szCs w:val="18"/>
              </w:rPr>
              <w:t>音乐文学实践</w:t>
            </w:r>
            <w:r w:rsidRPr="005763EF">
              <w:rPr>
                <w:rFonts w:hint="eastAsia"/>
                <w:sz w:val="18"/>
                <w:szCs w:val="18"/>
              </w:rPr>
              <w:t>II</w:t>
            </w:r>
          </w:p>
        </w:tc>
        <w:tc>
          <w:tcPr>
            <w:tcW w:w="600" w:type="dxa"/>
            <w:tcBorders>
              <w:tl2br w:val="nil"/>
              <w:tr2bl w:val="nil"/>
            </w:tcBorders>
            <w:vAlign w:val="center"/>
          </w:tcPr>
          <w:p w14:paraId="1CCB83E6" w14:textId="77777777" w:rsidR="00306E8D" w:rsidRPr="005763EF" w:rsidRDefault="005763EF">
            <w:pPr>
              <w:jc w:val="center"/>
              <w:rPr>
                <w:sz w:val="18"/>
                <w:szCs w:val="18"/>
              </w:rPr>
            </w:pPr>
            <w:r w:rsidRPr="005763EF">
              <w:rPr>
                <w:rFonts w:hint="eastAsia"/>
                <w:sz w:val="18"/>
                <w:szCs w:val="18"/>
              </w:rPr>
              <w:t>3</w:t>
            </w:r>
          </w:p>
        </w:tc>
        <w:tc>
          <w:tcPr>
            <w:tcW w:w="885" w:type="dxa"/>
            <w:tcBorders>
              <w:tl2br w:val="nil"/>
              <w:tr2bl w:val="nil"/>
            </w:tcBorders>
            <w:vAlign w:val="center"/>
          </w:tcPr>
          <w:p w14:paraId="468FE014" w14:textId="77777777" w:rsidR="00306E8D" w:rsidRPr="005763EF" w:rsidRDefault="005763EF">
            <w:pPr>
              <w:jc w:val="center"/>
              <w:rPr>
                <w:sz w:val="18"/>
                <w:szCs w:val="18"/>
              </w:rPr>
            </w:pPr>
            <w:r w:rsidRPr="005763EF">
              <w:rPr>
                <w:rFonts w:hint="eastAsia"/>
                <w:sz w:val="18"/>
                <w:szCs w:val="18"/>
              </w:rPr>
              <w:t>春</w:t>
            </w:r>
          </w:p>
        </w:tc>
        <w:tc>
          <w:tcPr>
            <w:tcW w:w="2250" w:type="dxa"/>
            <w:gridSpan w:val="3"/>
            <w:tcBorders>
              <w:tl2br w:val="nil"/>
              <w:tr2bl w:val="nil"/>
            </w:tcBorders>
          </w:tcPr>
          <w:p w14:paraId="18942AB9" w14:textId="77777777" w:rsidR="00306E8D" w:rsidRPr="005763EF" w:rsidRDefault="005763EF">
            <w:pPr>
              <w:jc w:val="center"/>
              <w:rPr>
                <w:sz w:val="18"/>
                <w:szCs w:val="18"/>
              </w:rPr>
            </w:pPr>
            <w:r w:rsidRPr="005763EF">
              <w:rPr>
                <w:rFonts w:hint="eastAsia"/>
                <w:sz w:val="15"/>
                <w:szCs w:val="15"/>
              </w:rPr>
              <w:t>☆</w:t>
            </w:r>
            <w:r w:rsidRPr="005763EF">
              <w:rPr>
                <w:rFonts w:hint="eastAsia"/>
                <w:sz w:val="15"/>
                <w:szCs w:val="15"/>
                <w:lang w:eastAsia="zh-Hans"/>
              </w:rPr>
              <w:t>孙道东、尹鹰、彭善友、盖尧、贾巍、邹威特、刘琳、刘海蓉、许珊、郭亮、董晓、邹允</w:t>
            </w:r>
          </w:p>
        </w:tc>
        <w:tc>
          <w:tcPr>
            <w:tcW w:w="2882" w:type="dxa"/>
            <w:tcBorders>
              <w:tl2br w:val="nil"/>
              <w:tr2bl w:val="nil"/>
            </w:tcBorders>
            <w:vAlign w:val="center"/>
          </w:tcPr>
          <w:p w14:paraId="0737AB51" w14:textId="77777777" w:rsidR="00306E8D" w:rsidRPr="005763EF" w:rsidRDefault="005763EF">
            <w:pPr>
              <w:jc w:val="center"/>
              <w:rPr>
                <w:sz w:val="18"/>
                <w:szCs w:val="18"/>
              </w:rPr>
            </w:pPr>
            <w:r w:rsidRPr="005763EF">
              <w:rPr>
                <w:rFonts w:hint="eastAsia"/>
                <w:sz w:val="18"/>
                <w:szCs w:val="18"/>
              </w:rPr>
              <w:t>自编讲义</w:t>
            </w:r>
          </w:p>
        </w:tc>
        <w:tc>
          <w:tcPr>
            <w:tcW w:w="763" w:type="dxa"/>
            <w:tcBorders>
              <w:tl2br w:val="nil"/>
              <w:tr2bl w:val="nil"/>
            </w:tcBorders>
          </w:tcPr>
          <w:p w14:paraId="7DB3E710" w14:textId="77777777" w:rsidR="00306E8D" w:rsidRPr="005763EF" w:rsidRDefault="005763EF">
            <w:pPr>
              <w:jc w:val="center"/>
              <w:rPr>
                <w:sz w:val="18"/>
                <w:szCs w:val="18"/>
              </w:rPr>
            </w:pPr>
            <w:r w:rsidRPr="005763EF">
              <w:rPr>
                <w:rFonts w:ascii="宋体" w:hAnsi="宋体" w:cs="宋体" w:hint="eastAsia"/>
                <w:kern w:val="0"/>
                <w:sz w:val="20"/>
                <w:szCs w:val="20"/>
              </w:rPr>
              <w:t>方向必修</w:t>
            </w:r>
          </w:p>
        </w:tc>
        <w:tc>
          <w:tcPr>
            <w:tcW w:w="735" w:type="dxa"/>
            <w:tcBorders>
              <w:tl2br w:val="nil"/>
              <w:tr2bl w:val="nil"/>
            </w:tcBorders>
            <w:vAlign w:val="center"/>
          </w:tcPr>
          <w:p w14:paraId="79B44A31" w14:textId="77777777" w:rsidR="00306E8D" w:rsidRPr="005763EF" w:rsidRDefault="00306E8D">
            <w:pPr>
              <w:jc w:val="center"/>
              <w:rPr>
                <w:sz w:val="18"/>
                <w:szCs w:val="18"/>
              </w:rPr>
            </w:pPr>
          </w:p>
        </w:tc>
        <w:tc>
          <w:tcPr>
            <w:tcW w:w="675" w:type="dxa"/>
            <w:tcBorders>
              <w:tl2br w:val="nil"/>
              <w:tr2bl w:val="nil"/>
            </w:tcBorders>
          </w:tcPr>
          <w:p w14:paraId="148F43E6" w14:textId="77777777" w:rsidR="00306E8D" w:rsidRPr="005763EF" w:rsidRDefault="005763EF">
            <w:pPr>
              <w:jc w:val="center"/>
              <w:rPr>
                <w:sz w:val="18"/>
                <w:szCs w:val="18"/>
              </w:rPr>
            </w:pPr>
            <w:r w:rsidRPr="005763EF">
              <w:rPr>
                <w:rFonts w:hint="eastAsia"/>
                <w:sz w:val="18"/>
                <w:szCs w:val="18"/>
              </w:rPr>
              <w:t>考试</w:t>
            </w:r>
          </w:p>
        </w:tc>
        <w:tc>
          <w:tcPr>
            <w:tcW w:w="1485" w:type="dxa"/>
            <w:tcBorders>
              <w:tl2br w:val="nil"/>
              <w:tr2bl w:val="nil"/>
            </w:tcBorders>
          </w:tcPr>
          <w:p w14:paraId="572C790A" w14:textId="77777777" w:rsidR="00306E8D" w:rsidRPr="005763EF" w:rsidRDefault="005763EF">
            <w:pPr>
              <w:jc w:val="left"/>
              <w:rPr>
                <w:sz w:val="18"/>
                <w:szCs w:val="18"/>
              </w:rPr>
            </w:pPr>
            <w:r w:rsidRPr="005763EF">
              <w:rPr>
                <w:rFonts w:hint="eastAsia"/>
                <w:sz w:val="18"/>
                <w:szCs w:val="18"/>
              </w:rPr>
              <w:t>音乐文学方向必修</w:t>
            </w:r>
          </w:p>
        </w:tc>
      </w:tr>
      <w:tr w:rsidR="005763EF" w:rsidRPr="005763EF" w14:paraId="5204EDCA" w14:textId="77777777">
        <w:trPr>
          <w:trHeight w:val="391"/>
        </w:trPr>
        <w:tc>
          <w:tcPr>
            <w:tcW w:w="1884" w:type="dxa"/>
            <w:gridSpan w:val="2"/>
            <w:vMerge/>
            <w:tcBorders>
              <w:tl2br w:val="nil"/>
              <w:tr2bl w:val="nil"/>
            </w:tcBorders>
            <w:vAlign w:val="center"/>
          </w:tcPr>
          <w:p w14:paraId="1EBCEA47" w14:textId="77777777" w:rsidR="00306E8D" w:rsidRPr="005763EF" w:rsidRDefault="00306E8D">
            <w:pPr>
              <w:jc w:val="center"/>
              <w:rPr>
                <w:spacing w:val="11"/>
                <w:kern w:val="0"/>
                <w:sz w:val="18"/>
                <w:szCs w:val="18"/>
              </w:rPr>
            </w:pPr>
          </w:p>
        </w:tc>
        <w:tc>
          <w:tcPr>
            <w:tcW w:w="1155" w:type="dxa"/>
            <w:gridSpan w:val="3"/>
            <w:tcBorders>
              <w:tl2br w:val="nil"/>
              <w:tr2bl w:val="nil"/>
            </w:tcBorders>
            <w:vAlign w:val="center"/>
          </w:tcPr>
          <w:p w14:paraId="50746D6C" w14:textId="77777777" w:rsidR="00306E8D" w:rsidRPr="005763EF" w:rsidRDefault="005763EF">
            <w:pPr>
              <w:jc w:val="center"/>
              <w:rPr>
                <w:sz w:val="18"/>
                <w:szCs w:val="18"/>
              </w:rPr>
            </w:pPr>
            <w:r w:rsidRPr="005763EF">
              <w:rPr>
                <w:rFonts w:hint="eastAsia"/>
                <w:sz w:val="18"/>
                <w:szCs w:val="18"/>
              </w:rPr>
              <w:t>190K0180</w:t>
            </w:r>
          </w:p>
        </w:tc>
        <w:tc>
          <w:tcPr>
            <w:tcW w:w="1395" w:type="dxa"/>
            <w:gridSpan w:val="2"/>
            <w:tcBorders>
              <w:tl2br w:val="nil"/>
              <w:tr2bl w:val="nil"/>
            </w:tcBorders>
            <w:vAlign w:val="center"/>
          </w:tcPr>
          <w:p w14:paraId="1D96BAF4" w14:textId="77777777" w:rsidR="00306E8D" w:rsidRPr="005763EF" w:rsidRDefault="005763EF">
            <w:pPr>
              <w:jc w:val="center"/>
              <w:rPr>
                <w:sz w:val="18"/>
                <w:szCs w:val="18"/>
              </w:rPr>
            </w:pPr>
            <w:r w:rsidRPr="005763EF">
              <w:rPr>
                <w:rFonts w:hint="eastAsia"/>
                <w:sz w:val="18"/>
                <w:szCs w:val="18"/>
              </w:rPr>
              <w:t>音乐表演、理论与创作研究</w:t>
            </w:r>
            <w:r w:rsidRPr="005763EF">
              <w:rPr>
                <w:rFonts w:hint="eastAsia"/>
                <w:sz w:val="18"/>
                <w:szCs w:val="18"/>
              </w:rPr>
              <w:lastRenderedPageBreak/>
              <w:t>I</w:t>
            </w:r>
          </w:p>
        </w:tc>
        <w:tc>
          <w:tcPr>
            <w:tcW w:w="600" w:type="dxa"/>
            <w:tcBorders>
              <w:tl2br w:val="nil"/>
              <w:tr2bl w:val="nil"/>
            </w:tcBorders>
            <w:vAlign w:val="center"/>
          </w:tcPr>
          <w:p w14:paraId="3A8ED9A3" w14:textId="77777777" w:rsidR="00306E8D" w:rsidRPr="005763EF" w:rsidRDefault="005763EF">
            <w:pPr>
              <w:jc w:val="center"/>
              <w:rPr>
                <w:sz w:val="18"/>
                <w:szCs w:val="18"/>
              </w:rPr>
            </w:pPr>
            <w:r w:rsidRPr="005763EF">
              <w:rPr>
                <w:rFonts w:hint="eastAsia"/>
                <w:sz w:val="18"/>
                <w:szCs w:val="18"/>
              </w:rPr>
              <w:lastRenderedPageBreak/>
              <w:t>3</w:t>
            </w:r>
          </w:p>
        </w:tc>
        <w:tc>
          <w:tcPr>
            <w:tcW w:w="885" w:type="dxa"/>
            <w:tcBorders>
              <w:tl2br w:val="nil"/>
              <w:tr2bl w:val="nil"/>
            </w:tcBorders>
            <w:vAlign w:val="center"/>
          </w:tcPr>
          <w:p w14:paraId="1540287F" w14:textId="77777777" w:rsidR="00306E8D" w:rsidRPr="005763EF" w:rsidRDefault="005763EF">
            <w:pPr>
              <w:jc w:val="center"/>
              <w:rPr>
                <w:sz w:val="18"/>
                <w:szCs w:val="18"/>
              </w:rPr>
            </w:pPr>
            <w:r w:rsidRPr="005763EF">
              <w:rPr>
                <w:rFonts w:hint="eastAsia"/>
                <w:sz w:val="18"/>
                <w:szCs w:val="18"/>
              </w:rPr>
              <w:t>夏秋</w:t>
            </w:r>
          </w:p>
        </w:tc>
        <w:tc>
          <w:tcPr>
            <w:tcW w:w="2250" w:type="dxa"/>
            <w:gridSpan w:val="3"/>
            <w:tcBorders>
              <w:tl2br w:val="nil"/>
              <w:tr2bl w:val="nil"/>
            </w:tcBorders>
          </w:tcPr>
          <w:p w14:paraId="595E414A" w14:textId="77777777" w:rsidR="00306E8D" w:rsidRPr="005763EF" w:rsidRDefault="005763EF">
            <w:pPr>
              <w:jc w:val="center"/>
              <w:rPr>
                <w:sz w:val="18"/>
                <w:szCs w:val="18"/>
              </w:rPr>
            </w:pPr>
            <w:r w:rsidRPr="005763EF">
              <w:rPr>
                <w:rFonts w:hint="eastAsia"/>
                <w:sz w:val="15"/>
                <w:szCs w:val="15"/>
              </w:rPr>
              <w:t>☆</w:t>
            </w:r>
            <w:r w:rsidRPr="005763EF">
              <w:rPr>
                <w:rFonts w:hint="eastAsia"/>
                <w:sz w:val="15"/>
                <w:szCs w:val="15"/>
                <w:lang w:eastAsia="zh-Hans"/>
              </w:rPr>
              <w:t>孙道东、尹鹰、彭善友、盖尧、贾巍、邹威特、刘琳、刘</w:t>
            </w:r>
            <w:r w:rsidRPr="005763EF">
              <w:rPr>
                <w:rFonts w:hint="eastAsia"/>
                <w:sz w:val="15"/>
                <w:szCs w:val="15"/>
                <w:lang w:eastAsia="zh-Hans"/>
              </w:rPr>
              <w:lastRenderedPageBreak/>
              <w:t>海蓉、许珊、郭亮、董晓、邹允</w:t>
            </w:r>
          </w:p>
        </w:tc>
        <w:tc>
          <w:tcPr>
            <w:tcW w:w="2882" w:type="dxa"/>
            <w:tcBorders>
              <w:tl2br w:val="nil"/>
              <w:tr2bl w:val="nil"/>
            </w:tcBorders>
            <w:vAlign w:val="center"/>
          </w:tcPr>
          <w:p w14:paraId="0FFB93B8" w14:textId="77777777" w:rsidR="00306E8D" w:rsidRPr="005763EF" w:rsidRDefault="005763EF">
            <w:pPr>
              <w:jc w:val="center"/>
              <w:rPr>
                <w:sz w:val="18"/>
                <w:szCs w:val="18"/>
              </w:rPr>
            </w:pPr>
            <w:r w:rsidRPr="005763EF">
              <w:rPr>
                <w:rFonts w:hint="eastAsia"/>
                <w:sz w:val="18"/>
                <w:szCs w:val="18"/>
              </w:rPr>
              <w:lastRenderedPageBreak/>
              <w:t>自编讲义</w:t>
            </w:r>
          </w:p>
        </w:tc>
        <w:tc>
          <w:tcPr>
            <w:tcW w:w="763" w:type="dxa"/>
            <w:tcBorders>
              <w:tl2br w:val="nil"/>
              <w:tr2bl w:val="nil"/>
            </w:tcBorders>
          </w:tcPr>
          <w:p w14:paraId="415EB988" w14:textId="77777777" w:rsidR="00306E8D" w:rsidRPr="005763EF" w:rsidRDefault="005763EF">
            <w:pPr>
              <w:jc w:val="center"/>
              <w:rPr>
                <w:sz w:val="18"/>
                <w:szCs w:val="18"/>
              </w:rPr>
            </w:pPr>
            <w:r w:rsidRPr="005763EF">
              <w:rPr>
                <w:rFonts w:ascii="宋体" w:hAnsi="宋体" w:cs="宋体" w:hint="eastAsia"/>
                <w:kern w:val="0"/>
                <w:sz w:val="20"/>
                <w:szCs w:val="20"/>
              </w:rPr>
              <w:t>方向必修</w:t>
            </w:r>
          </w:p>
        </w:tc>
        <w:tc>
          <w:tcPr>
            <w:tcW w:w="735" w:type="dxa"/>
            <w:tcBorders>
              <w:tl2br w:val="nil"/>
              <w:tr2bl w:val="nil"/>
            </w:tcBorders>
            <w:vAlign w:val="center"/>
          </w:tcPr>
          <w:p w14:paraId="6A007F61" w14:textId="77777777" w:rsidR="00306E8D" w:rsidRPr="005763EF" w:rsidRDefault="00306E8D">
            <w:pPr>
              <w:jc w:val="center"/>
              <w:rPr>
                <w:sz w:val="18"/>
                <w:szCs w:val="18"/>
              </w:rPr>
            </w:pPr>
          </w:p>
        </w:tc>
        <w:tc>
          <w:tcPr>
            <w:tcW w:w="675" w:type="dxa"/>
            <w:tcBorders>
              <w:tl2br w:val="nil"/>
              <w:tr2bl w:val="nil"/>
            </w:tcBorders>
          </w:tcPr>
          <w:p w14:paraId="30239870" w14:textId="77777777" w:rsidR="00306E8D" w:rsidRPr="005763EF" w:rsidRDefault="005763EF">
            <w:pPr>
              <w:jc w:val="center"/>
              <w:rPr>
                <w:sz w:val="18"/>
                <w:szCs w:val="18"/>
              </w:rPr>
            </w:pPr>
            <w:r w:rsidRPr="005763EF">
              <w:rPr>
                <w:rFonts w:hint="eastAsia"/>
                <w:sz w:val="18"/>
                <w:szCs w:val="18"/>
              </w:rPr>
              <w:t>考试</w:t>
            </w:r>
          </w:p>
        </w:tc>
        <w:tc>
          <w:tcPr>
            <w:tcW w:w="1485" w:type="dxa"/>
            <w:tcBorders>
              <w:tl2br w:val="nil"/>
              <w:tr2bl w:val="nil"/>
            </w:tcBorders>
          </w:tcPr>
          <w:p w14:paraId="609BBF40" w14:textId="77777777" w:rsidR="00306E8D" w:rsidRPr="005763EF" w:rsidRDefault="005763EF">
            <w:pPr>
              <w:jc w:val="left"/>
              <w:rPr>
                <w:sz w:val="18"/>
                <w:szCs w:val="18"/>
              </w:rPr>
            </w:pPr>
            <w:r w:rsidRPr="005763EF">
              <w:rPr>
                <w:rFonts w:hint="eastAsia"/>
                <w:sz w:val="18"/>
                <w:szCs w:val="18"/>
              </w:rPr>
              <w:t>音乐文学方向必修</w:t>
            </w:r>
          </w:p>
        </w:tc>
      </w:tr>
      <w:tr w:rsidR="005763EF" w:rsidRPr="005763EF" w14:paraId="55ACBB42" w14:textId="77777777">
        <w:trPr>
          <w:trHeight w:val="391"/>
        </w:trPr>
        <w:tc>
          <w:tcPr>
            <w:tcW w:w="1884" w:type="dxa"/>
            <w:gridSpan w:val="2"/>
            <w:vMerge/>
            <w:tcBorders>
              <w:tl2br w:val="nil"/>
              <w:tr2bl w:val="nil"/>
            </w:tcBorders>
            <w:vAlign w:val="center"/>
          </w:tcPr>
          <w:p w14:paraId="22233BAC" w14:textId="77777777" w:rsidR="00306E8D" w:rsidRPr="005763EF" w:rsidRDefault="00306E8D">
            <w:pPr>
              <w:jc w:val="center"/>
              <w:rPr>
                <w:spacing w:val="11"/>
                <w:kern w:val="0"/>
                <w:sz w:val="18"/>
                <w:szCs w:val="18"/>
              </w:rPr>
            </w:pPr>
          </w:p>
        </w:tc>
        <w:tc>
          <w:tcPr>
            <w:tcW w:w="1155" w:type="dxa"/>
            <w:gridSpan w:val="3"/>
            <w:tcBorders>
              <w:tl2br w:val="nil"/>
              <w:tr2bl w:val="nil"/>
            </w:tcBorders>
            <w:vAlign w:val="center"/>
          </w:tcPr>
          <w:p w14:paraId="3CB4EE6E" w14:textId="77777777" w:rsidR="00306E8D" w:rsidRPr="005763EF" w:rsidRDefault="005763EF">
            <w:pPr>
              <w:jc w:val="center"/>
              <w:rPr>
                <w:sz w:val="18"/>
                <w:szCs w:val="18"/>
              </w:rPr>
            </w:pPr>
            <w:r w:rsidRPr="005763EF">
              <w:rPr>
                <w:rFonts w:hint="eastAsia"/>
                <w:sz w:val="18"/>
                <w:szCs w:val="18"/>
              </w:rPr>
              <w:t>190K0181</w:t>
            </w:r>
          </w:p>
        </w:tc>
        <w:tc>
          <w:tcPr>
            <w:tcW w:w="1395" w:type="dxa"/>
            <w:gridSpan w:val="2"/>
            <w:tcBorders>
              <w:tl2br w:val="nil"/>
              <w:tr2bl w:val="nil"/>
            </w:tcBorders>
            <w:vAlign w:val="center"/>
          </w:tcPr>
          <w:p w14:paraId="042BCD9A" w14:textId="77777777" w:rsidR="00306E8D" w:rsidRPr="005763EF" w:rsidRDefault="005763EF">
            <w:pPr>
              <w:jc w:val="center"/>
              <w:rPr>
                <w:sz w:val="18"/>
                <w:szCs w:val="18"/>
              </w:rPr>
            </w:pPr>
            <w:r w:rsidRPr="005763EF">
              <w:rPr>
                <w:rFonts w:hint="eastAsia"/>
                <w:sz w:val="18"/>
                <w:szCs w:val="18"/>
              </w:rPr>
              <w:t>音乐表演、理论与创作研究</w:t>
            </w:r>
            <w:r w:rsidRPr="005763EF">
              <w:rPr>
                <w:rFonts w:hint="eastAsia"/>
                <w:sz w:val="18"/>
                <w:szCs w:val="18"/>
              </w:rPr>
              <w:t>II</w:t>
            </w:r>
          </w:p>
        </w:tc>
        <w:tc>
          <w:tcPr>
            <w:tcW w:w="600" w:type="dxa"/>
            <w:tcBorders>
              <w:tl2br w:val="nil"/>
              <w:tr2bl w:val="nil"/>
            </w:tcBorders>
            <w:vAlign w:val="center"/>
          </w:tcPr>
          <w:p w14:paraId="1F7B460B"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vAlign w:val="center"/>
          </w:tcPr>
          <w:p w14:paraId="573AD735" w14:textId="77777777" w:rsidR="00306E8D" w:rsidRPr="005763EF" w:rsidRDefault="005763EF">
            <w:pPr>
              <w:jc w:val="center"/>
              <w:rPr>
                <w:sz w:val="18"/>
                <w:szCs w:val="18"/>
              </w:rPr>
            </w:pPr>
            <w:r w:rsidRPr="005763EF">
              <w:rPr>
                <w:rFonts w:hint="eastAsia"/>
                <w:sz w:val="18"/>
                <w:szCs w:val="18"/>
              </w:rPr>
              <w:t>春</w:t>
            </w:r>
          </w:p>
        </w:tc>
        <w:tc>
          <w:tcPr>
            <w:tcW w:w="2250" w:type="dxa"/>
            <w:gridSpan w:val="3"/>
            <w:tcBorders>
              <w:tl2br w:val="nil"/>
              <w:tr2bl w:val="nil"/>
            </w:tcBorders>
          </w:tcPr>
          <w:p w14:paraId="075EE379" w14:textId="77777777" w:rsidR="00306E8D" w:rsidRPr="005763EF" w:rsidRDefault="005763EF">
            <w:pPr>
              <w:jc w:val="center"/>
              <w:rPr>
                <w:sz w:val="18"/>
                <w:szCs w:val="18"/>
              </w:rPr>
            </w:pPr>
            <w:r w:rsidRPr="005763EF">
              <w:rPr>
                <w:rFonts w:hint="eastAsia"/>
                <w:sz w:val="15"/>
                <w:szCs w:val="15"/>
              </w:rPr>
              <w:t>☆</w:t>
            </w:r>
            <w:r w:rsidRPr="005763EF">
              <w:rPr>
                <w:rFonts w:hint="eastAsia"/>
                <w:sz w:val="15"/>
                <w:szCs w:val="15"/>
                <w:lang w:eastAsia="zh-Hans"/>
              </w:rPr>
              <w:t>孙道东、尹鹰、彭善友、盖尧、贾巍、邹威特、刘琳、刘海蓉、许珊、郭亮、董晓、邹允</w:t>
            </w:r>
          </w:p>
        </w:tc>
        <w:tc>
          <w:tcPr>
            <w:tcW w:w="2882" w:type="dxa"/>
            <w:tcBorders>
              <w:tl2br w:val="nil"/>
              <w:tr2bl w:val="nil"/>
            </w:tcBorders>
            <w:vAlign w:val="center"/>
          </w:tcPr>
          <w:p w14:paraId="5E495CEA" w14:textId="77777777" w:rsidR="00306E8D" w:rsidRPr="005763EF" w:rsidRDefault="005763EF">
            <w:pPr>
              <w:jc w:val="center"/>
              <w:rPr>
                <w:sz w:val="18"/>
                <w:szCs w:val="18"/>
              </w:rPr>
            </w:pPr>
            <w:r w:rsidRPr="005763EF">
              <w:rPr>
                <w:rFonts w:hint="eastAsia"/>
                <w:sz w:val="18"/>
                <w:szCs w:val="18"/>
              </w:rPr>
              <w:t>自编讲义</w:t>
            </w:r>
          </w:p>
        </w:tc>
        <w:tc>
          <w:tcPr>
            <w:tcW w:w="763" w:type="dxa"/>
            <w:tcBorders>
              <w:tl2br w:val="nil"/>
              <w:tr2bl w:val="nil"/>
            </w:tcBorders>
          </w:tcPr>
          <w:p w14:paraId="3F7E738B" w14:textId="77777777" w:rsidR="00306E8D" w:rsidRPr="005763EF" w:rsidRDefault="005763EF">
            <w:pPr>
              <w:jc w:val="center"/>
              <w:rPr>
                <w:sz w:val="18"/>
                <w:szCs w:val="18"/>
              </w:rPr>
            </w:pPr>
            <w:r w:rsidRPr="005763EF">
              <w:rPr>
                <w:rFonts w:ascii="宋体" w:hAnsi="宋体" w:cs="宋体" w:hint="eastAsia"/>
                <w:kern w:val="0"/>
                <w:sz w:val="20"/>
                <w:szCs w:val="20"/>
              </w:rPr>
              <w:t>方向必修</w:t>
            </w:r>
          </w:p>
        </w:tc>
        <w:tc>
          <w:tcPr>
            <w:tcW w:w="735" w:type="dxa"/>
            <w:tcBorders>
              <w:tl2br w:val="nil"/>
              <w:tr2bl w:val="nil"/>
            </w:tcBorders>
            <w:vAlign w:val="center"/>
          </w:tcPr>
          <w:p w14:paraId="712382F8" w14:textId="77777777" w:rsidR="00306E8D" w:rsidRPr="005763EF" w:rsidRDefault="00306E8D">
            <w:pPr>
              <w:jc w:val="center"/>
              <w:rPr>
                <w:sz w:val="18"/>
                <w:szCs w:val="18"/>
              </w:rPr>
            </w:pPr>
          </w:p>
        </w:tc>
        <w:tc>
          <w:tcPr>
            <w:tcW w:w="675" w:type="dxa"/>
            <w:tcBorders>
              <w:tl2br w:val="nil"/>
              <w:tr2bl w:val="nil"/>
            </w:tcBorders>
          </w:tcPr>
          <w:p w14:paraId="7A645E60" w14:textId="77777777" w:rsidR="00306E8D" w:rsidRPr="005763EF" w:rsidRDefault="005763EF">
            <w:pPr>
              <w:jc w:val="center"/>
              <w:rPr>
                <w:sz w:val="18"/>
                <w:szCs w:val="18"/>
              </w:rPr>
            </w:pPr>
            <w:r w:rsidRPr="005763EF">
              <w:rPr>
                <w:rFonts w:hint="eastAsia"/>
                <w:sz w:val="18"/>
                <w:szCs w:val="18"/>
              </w:rPr>
              <w:t>考试</w:t>
            </w:r>
          </w:p>
        </w:tc>
        <w:tc>
          <w:tcPr>
            <w:tcW w:w="1485" w:type="dxa"/>
            <w:tcBorders>
              <w:tl2br w:val="nil"/>
              <w:tr2bl w:val="nil"/>
            </w:tcBorders>
          </w:tcPr>
          <w:p w14:paraId="7785737F" w14:textId="77777777" w:rsidR="00306E8D" w:rsidRPr="005763EF" w:rsidRDefault="005763EF">
            <w:pPr>
              <w:jc w:val="left"/>
              <w:rPr>
                <w:sz w:val="18"/>
                <w:szCs w:val="18"/>
              </w:rPr>
            </w:pPr>
            <w:r w:rsidRPr="005763EF">
              <w:rPr>
                <w:rFonts w:hint="eastAsia"/>
                <w:sz w:val="18"/>
                <w:szCs w:val="18"/>
              </w:rPr>
              <w:t>音乐文学方向必修</w:t>
            </w:r>
          </w:p>
        </w:tc>
      </w:tr>
      <w:tr w:rsidR="005763EF" w:rsidRPr="005763EF" w14:paraId="22BBDCF1" w14:textId="77777777">
        <w:trPr>
          <w:trHeight w:val="390"/>
        </w:trPr>
        <w:tc>
          <w:tcPr>
            <w:tcW w:w="1884" w:type="dxa"/>
            <w:gridSpan w:val="2"/>
            <w:vMerge w:val="restart"/>
            <w:tcBorders>
              <w:tl2br w:val="nil"/>
              <w:tr2bl w:val="nil"/>
            </w:tcBorders>
            <w:vAlign w:val="center"/>
          </w:tcPr>
          <w:p w14:paraId="5E98B103" w14:textId="77777777" w:rsidR="00306E8D" w:rsidRPr="005763EF" w:rsidRDefault="005763EF">
            <w:pPr>
              <w:widowControl/>
              <w:jc w:val="center"/>
              <w:rPr>
                <w:spacing w:val="11"/>
                <w:kern w:val="0"/>
                <w:sz w:val="18"/>
                <w:szCs w:val="18"/>
              </w:rPr>
            </w:pPr>
            <w:r w:rsidRPr="005763EF">
              <w:rPr>
                <w:rFonts w:hint="eastAsia"/>
                <w:spacing w:val="11"/>
                <w:kern w:val="0"/>
                <w:sz w:val="18"/>
                <w:szCs w:val="18"/>
              </w:rPr>
              <w:t>专业课</w:t>
            </w:r>
          </w:p>
          <w:p w14:paraId="22CB985C" w14:textId="77777777" w:rsidR="00306E8D" w:rsidRPr="005763EF" w:rsidRDefault="005763EF">
            <w:pPr>
              <w:widowControl/>
              <w:jc w:val="center"/>
              <w:rPr>
                <w:spacing w:val="11"/>
                <w:kern w:val="0"/>
                <w:sz w:val="18"/>
                <w:szCs w:val="18"/>
              </w:rPr>
            </w:pPr>
            <w:r w:rsidRPr="005763EF">
              <w:rPr>
                <w:rFonts w:hint="eastAsia"/>
                <w:spacing w:val="11"/>
                <w:kern w:val="0"/>
                <w:sz w:val="18"/>
                <w:szCs w:val="18"/>
              </w:rPr>
              <w:t>硕士≥</w:t>
            </w:r>
            <w:r w:rsidRPr="005763EF">
              <w:rPr>
                <w:spacing w:val="11"/>
                <w:kern w:val="0"/>
                <w:sz w:val="18"/>
                <w:szCs w:val="18"/>
                <w:u w:val="single"/>
              </w:rPr>
              <w:t xml:space="preserve"> 8 </w:t>
            </w:r>
            <w:r w:rsidRPr="005763EF">
              <w:rPr>
                <w:rFonts w:hint="eastAsia"/>
                <w:spacing w:val="11"/>
                <w:kern w:val="0"/>
                <w:sz w:val="18"/>
                <w:szCs w:val="18"/>
              </w:rPr>
              <w:t>学分</w:t>
            </w:r>
          </w:p>
          <w:p w14:paraId="77A0B3D8" w14:textId="77777777" w:rsidR="00306E8D" w:rsidRPr="005763EF" w:rsidRDefault="005763EF">
            <w:pPr>
              <w:widowControl/>
              <w:jc w:val="center"/>
              <w:rPr>
                <w:spacing w:val="11"/>
                <w:kern w:val="0"/>
                <w:sz w:val="18"/>
                <w:szCs w:val="18"/>
              </w:rPr>
            </w:pPr>
            <w:r w:rsidRPr="005763EF">
              <w:rPr>
                <w:rFonts w:hint="eastAsia"/>
                <w:spacing w:val="11"/>
                <w:kern w:val="0"/>
                <w:sz w:val="18"/>
                <w:szCs w:val="18"/>
              </w:rPr>
              <w:t>博士≥</w:t>
            </w:r>
            <w:r w:rsidRPr="005763EF">
              <w:rPr>
                <w:spacing w:val="11"/>
                <w:kern w:val="0"/>
                <w:sz w:val="18"/>
                <w:szCs w:val="18"/>
                <w:u w:val="single"/>
              </w:rPr>
              <w:t xml:space="preserve"> 5</w:t>
            </w:r>
            <w:r w:rsidRPr="005763EF">
              <w:rPr>
                <w:rFonts w:hint="eastAsia"/>
                <w:spacing w:val="11"/>
                <w:kern w:val="0"/>
                <w:sz w:val="18"/>
                <w:szCs w:val="18"/>
              </w:rPr>
              <w:t>学分</w:t>
            </w:r>
          </w:p>
        </w:tc>
        <w:tc>
          <w:tcPr>
            <w:tcW w:w="1155" w:type="dxa"/>
            <w:gridSpan w:val="3"/>
            <w:tcBorders>
              <w:tl2br w:val="nil"/>
              <w:tr2bl w:val="nil"/>
            </w:tcBorders>
            <w:shd w:val="clear" w:color="auto" w:fill="auto"/>
            <w:vAlign w:val="center"/>
          </w:tcPr>
          <w:p w14:paraId="6B206F09" w14:textId="77777777" w:rsidR="00306E8D" w:rsidRPr="005763EF" w:rsidRDefault="005763EF">
            <w:pPr>
              <w:widowControl/>
              <w:jc w:val="center"/>
              <w:rPr>
                <w:sz w:val="18"/>
                <w:szCs w:val="18"/>
              </w:rPr>
            </w:pPr>
            <w:r w:rsidRPr="005763EF">
              <w:rPr>
                <w:sz w:val="18"/>
                <w:szCs w:val="18"/>
              </w:rPr>
              <w:t>140K0148</w:t>
            </w:r>
          </w:p>
        </w:tc>
        <w:tc>
          <w:tcPr>
            <w:tcW w:w="1395" w:type="dxa"/>
            <w:gridSpan w:val="2"/>
            <w:tcBorders>
              <w:tl2br w:val="nil"/>
              <w:tr2bl w:val="nil"/>
            </w:tcBorders>
            <w:shd w:val="clear" w:color="auto" w:fill="auto"/>
            <w:vAlign w:val="center"/>
          </w:tcPr>
          <w:p w14:paraId="565098FD" w14:textId="77777777" w:rsidR="00306E8D" w:rsidRPr="005763EF" w:rsidRDefault="005763EF">
            <w:pPr>
              <w:widowControl/>
              <w:jc w:val="left"/>
              <w:rPr>
                <w:sz w:val="18"/>
                <w:szCs w:val="18"/>
              </w:rPr>
            </w:pPr>
            <w:r w:rsidRPr="005763EF">
              <w:rPr>
                <w:rFonts w:hint="eastAsia"/>
                <w:sz w:val="18"/>
                <w:szCs w:val="18"/>
              </w:rPr>
              <w:t>文化诗学</w:t>
            </w:r>
          </w:p>
        </w:tc>
        <w:tc>
          <w:tcPr>
            <w:tcW w:w="600" w:type="dxa"/>
            <w:tcBorders>
              <w:tl2br w:val="nil"/>
              <w:tr2bl w:val="nil"/>
            </w:tcBorders>
            <w:shd w:val="clear" w:color="auto" w:fill="auto"/>
            <w:vAlign w:val="center"/>
          </w:tcPr>
          <w:p w14:paraId="6D0A1153"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3647A12D" w14:textId="77777777" w:rsidR="00306E8D" w:rsidRPr="005763EF" w:rsidRDefault="005763EF">
            <w:pPr>
              <w:jc w:val="center"/>
              <w:rPr>
                <w:sz w:val="18"/>
                <w:szCs w:val="18"/>
              </w:rPr>
            </w:pPr>
            <w:r w:rsidRPr="005763EF">
              <w:rPr>
                <w:rFonts w:hint="eastAsia"/>
                <w:sz w:val="18"/>
                <w:szCs w:val="18"/>
              </w:rPr>
              <w:t>春</w:t>
            </w:r>
          </w:p>
        </w:tc>
        <w:tc>
          <w:tcPr>
            <w:tcW w:w="2250" w:type="dxa"/>
            <w:gridSpan w:val="3"/>
            <w:tcBorders>
              <w:tl2br w:val="nil"/>
              <w:tr2bl w:val="nil"/>
            </w:tcBorders>
            <w:shd w:val="clear" w:color="auto" w:fill="auto"/>
            <w:vAlign w:val="center"/>
          </w:tcPr>
          <w:p w14:paraId="74FF1748" w14:textId="77777777" w:rsidR="00306E8D" w:rsidRPr="005763EF" w:rsidRDefault="005763EF">
            <w:pPr>
              <w:jc w:val="center"/>
              <w:rPr>
                <w:sz w:val="18"/>
                <w:szCs w:val="18"/>
              </w:rPr>
            </w:pPr>
            <w:r w:rsidRPr="005763EF">
              <w:rPr>
                <w:rFonts w:ascii="宋体" w:hAnsi="宋体" w:cs="宋体" w:hint="eastAsia"/>
                <w:kern w:val="0"/>
                <w:sz w:val="20"/>
                <w:szCs w:val="20"/>
                <w:lang w:bidi="ar"/>
              </w:rPr>
              <w:t>☆</w:t>
            </w:r>
            <w:r w:rsidRPr="005763EF">
              <w:rPr>
                <w:rFonts w:hint="eastAsia"/>
                <w:sz w:val="18"/>
                <w:szCs w:val="18"/>
              </w:rPr>
              <w:t>王小强</w:t>
            </w:r>
          </w:p>
        </w:tc>
        <w:tc>
          <w:tcPr>
            <w:tcW w:w="2882" w:type="dxa"/>
            <w:tcBorders>
              <w:tl2br w:val="nil"/>
              <w:tr2bl w:val="nil"/>
            </w:tcBorders>
            <w:shd w:val="clear" w:color="auto" w:fill="auto"/>
            <w:vAlign w:val="center"/>
          </w:tcPr>
          <w:p w14:paraId="792D207C" w14:textId="77777777" w:rsidR="00306E8D" w:rsidRPr="005763EF" w:rsidRDefault="005763EF">
            <w:pPr>
              <w:jc w:val="center"/>
              <w:rPr>
                <w:sz w:val="18"/>
                <w:szCs w:val="18"/>
              </w:rPr>
            </w:pPr>
            <w:r w:rsidRPr="005763EF">
              <w:rPr>
                <w:sz w:val="18"/>
                <w:szCs w:val="18"/>
              </w:rPr>
              <w:t>[1]</w:t>
            </w:r>
            <w:r w:rsidRPr="005763EF">
              <w:rPr>
                <w:rFonts w:hint="eastAsia"/>
                <w:sz w:val="18"/>
                <w:szCs w:val="18"/>
              </w:rPr>
              <w:t>童庆炳</w:t>
            </w:r>
            <w:r w:rsidRPr="005763EF">
              <w:rPr>
                <w:sz w:val="18"/>
                <w:szCs w:val="18"/>
              </w:rPr>
              <w:t>.</w:t>
            </w:r>
            <w:r w:rsidRPr="005763EF">
              <w:rPr>
                <w:rFonts w:hint="eastAsia"/>
                <w:sz w:val="18"/>
                <w:szCs w:val="18"/>
              </w:rPr>
              <w:t>文化诗学的理论与实践</w:t>
            </w:r>
            <w:r w:rsidRPr="005763EF">
              <w:rPr>
                <w:sz w:val="18"/>
                <w:szCs w:val="18"/>
              </w:rPr>
              <w:t>.</w:t>
            </w:r>
            <w:r w:rsidRPr="005763EF">
              <w:rPr>
                <w:rFonts w:hint="eastAsia"/>
                <w:sz w:val="18"/>
                <w:szCs w:val="18"/>
              </w:rPr>
              <w:t>北京师范大学出版社</w:t>
            </w:r>
            <w:r w:rsidRPr="005763EF">
              <w:rPr>
                <w:sz w:val="18"/>
                <w:szCs w:val="18"/>
              </w:rPr>
              <w:t>,2016.</w:t>
            </w:r>
          </w:p>
        </w:tc>
        <w:tc>
          <w:tcPr>
            <w:tcW w:w="763" w:type="dxa"/>
            <w:tcBorders>
              <w:tl2br w:val="nil"/>
              <w:tr2bl w:val="nil"/>
            </w:tcBorders>
            <w:shd w:val="clear" w:color="auto" w:fill="auto"/>
            <w:vAlign w:val="center"/>
          </w:tcPr>
          <w:p w14:paraId="534434A6" w14:textId="77777777" w:rsidR="00306E8D" w:rsidRPr="005763EF" w:rsidRDefault="005763EF">
            <w:pPr>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7AA4AB07" w14:textId="77777777" w:rsidR="00306E8D" w:rsidRPr="005763EF" w:rsidRDefault="00306E8D">
            <w:pPr>
              <w:jc w:val="center"/>
              <w:rPr>
                <w:sz w:val="18"/>
                <w:szCs w:val="18"/>
              </w:rPr>
            </w:pPr>
          </w:p>
        </w:tc>
        <w:tc>
          <w:tcPr>
            <w:tcW w:w="675" w:type="dxa"/>
            <w:tcBorders>
              <w:tl2br w:val="nil"/>
              <w:tr2bl w:val="nil"/>
            </w:tcBorders>
            <w:shd w:val="clear" w:color="auto" w:fill="auto"/>
            <w:vAlign w:val="center"/>
          </w:tcPr>
          <w:p w14:paraId="1A422CDF" w14:textId="77777777" w:rsidR="00306E8D" w:rsidRPr="005763EF" w:rsidRDefault="005763EF">
            <w:pPr>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77C02E44" w14:textId="77777777" w:rsidR="00306E8D" w:rsidRPr="005763EF" w:rsidRDefault="005763EF">
            <w:pPr>
              <w:rPr>
                <w:sz w:val="18"/>
                <w:szCs w:val="18"/>
              </w:rPr>
            </w:pPr>
            <w:r w:rsidRPr="005763EF">
              <w:rPr>
                <w:rFonts w:hint="eastAsia"/>
                <w:sz w:val="18"/>
                <w:szCs w:val="18"/>
              </w:rPr>
              <w:t>文艺学硕士选修</w:t>
            </w:r>
          </w:p>
        </w:tc>
      </w:tr>
      <w:tr w:rsidR="005763EF" w:rsidRPr="005763EF" w14:paraId="176A2529" w14:textId="77777777">
        <w:trPr>
          <w:trHeight w:val="390"/>
        </w:trPr>
        <w:tc>
          <w:tcPr>
            <w:tcW w:w="1884" w:type="dxa"/>
            <w:gridSpan w:val="2"/>
            <w:vMerge/>
            <w:tcBorders>
              <w:tl2br w:val="nil"/>
              <w:tr2bl w:val="nil"/>
            </w:tcBorders>
            <w:vAlign w:val="center"/>
          </w:tcPr>
          <w:p w14:paraId="1C17D54E"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595EDD50" w14:textId="77777777" w:rsidR="00306E8D" w:rsidRPr="005763EF" w:rsidRDefault="005763EF">
            <w:pPr>
              <w:widowControl/>
              <w:jc w:val="center"/>
              <w:rPr>
                <w:sz w:val="18"/>
                <w:szCs w:val="18"/>
              </w:rPr>
            </w:pPr>
            <w:r w:rsidRPr="005763EF">
              <w:rPr>
                <w:sz w:val="18"/>
                <w:szCs w:val="18"/>
              </w:rPr>
              <w:t>140K0150</w:t>
            </w:r>
          </w:p>
        </w:tc>
        <w:tc>
          <w:tcPr>
            <w:tcW w:w="1395" w:type="dxa"/>
            <w:gridSpan w:val="2"/>
            <w:tcBorders>
              <w:tl2br w:val="nil"/>
              <w:tr2bl w:val="nil"/>
            </w:tcBorders>
            <w:shd w:val="clear" w:color="auto" w:fill="auto"/>
            <w:vAlign w:val="center"/>
          </w:tcPr>
          <w:p w14:paraId="275D26F2" w14:textId="77777777" w:rsidR="00306E8D" w:rsidRPr="005763EF" w:rsidRDefault="005763EF">
            <w:pPr>
              <w:widowControl/>
              <w:jc w:val="left"/>
              <w:rPr>
                <w:sz w:val="18"/>
                <w:szCs w:val="18"/>
              </w:rPr>
            </w:pPr>
            <w:r w:rsidRPr="005763EF">
              <w:rPr>
                <w:rFonts w:hint="eastAsia"/>
                <w:sz w:val="18"/>
                <w:szCs w:val="18"/>
              </w:rPr>
              <w:t>影视批评</w:t>
            </w:r>
          </w:p>
        </w:tc>
        <w:tc>
          <w:tcPr>
            <w:tcW w:w="600" w:type="dxa"/>
            <w:tcBorders>
              <w:tl2br w:val="nil"/>
              <w:tr2bl w:val="nil"/>
            </w:tcBorders>
            <w:shd w:val="clear" w:color="auto" w:fill="auto"/>
            <w:vAlign w:val="center"/>
          </w:tcPr>
          <w:p w14:paraId="3BABE66F"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4CB405F8" w14:textId="77777777" w:rsidR="00306E8D" w:rsidRPr="005763EF" w:rsidRDefault="005763EF">
            <w:pPr>
              <w:widowControl/>
              <w:jc w:val="center"/>
              <w:rPr>
                <w:sz w:val="18"/>
                <w:szCs w:val="18"/>
              </w:rPr>
            </w:pPr>
            <w:r w:rsidRPr="005763EF">
              <w:rPr>
                <w:rFonts w:hint="eastAsia"/>
                <w:sz w:val="18"/>
                <w:szCs w:val="18"/>
              </w:rPr>
              <w:t>夏秋</w:t>
            </w:r>
          </w:p>
        </w:tc>
        <w:tc>
          <w:tcPr>
            <w:tcW w:w="2250" w:type="dxa"/>
            <w:gridSpan w:val="3"/>
            <w:tcBorders>
              <w:tl2br w:val="nil"/>
              <w:tr2bl w:val="nil"/>
            </w:tcBorders>
            <w:shd w:val="clear" w:color="auto" w:fill="auto"/>
            <w:vAlign w:val="center"/>
          </w:tcPr>
          <w:p w14:paraId="3155C62C"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proofErr w:type="gramStart"/>
            <w:r w:rsidRPr="005763EF">
              <w:rPr>
                <w:rFonts w:hint="eastAsia"/>
                <w:sz w:val="18"/>
                <w:szCs w:val="18"/>
              </w:rPr>
              <w:t>柴焰等</w:t>
            </w:r>
            <w:proofErr w:type="gramEnd"/>
          </w:p>
        </w:tc>
        <w:tc>
          <w:tcPr>
            <w:tcW w:w="2882" w:type="dxa"/>
            <w:tcBorders>
              <w:tl2br w:val="nil"/>
              <w:tr2bl w:val="nil"/>
            </w:tcBorders>
            <w:shd w:val="clear" w:color="auto" w:fill="auto"/>
            <w:vAlign w:val="center"/>
          </w:tcPr>
          <w:p w14:paraId="42A05FF9" w14:textId="77777777" w:rsidR="00306E8D" w:rsidRPr="005763EF" w:rsidRDefault="005763EF">
            <w:pPr>
              <w:widowControl/>
              <w:jc w:val="center"/>
              <w:rPr>
                <w:sz w:val="18"/>
                <w:szCs w:val="18"/>
              </w:rPr>
            </w:pPr>
            <w:r w:rsidRPr="005763EF">
              <w:rPr>
                <w:sz w:val="18"/>
                <w:szCs w:val="18"/>
              </w:rPr>
              <w:t>[1]</w:t>
            </w:r>
            <w:r w:rsidRPr="005763EF">
              <w:rPr>
                <w:rFonts w:hint="eastAsia"/>
                <w:sz w:val="18"/>
                <w:szCs w:val="18"/>
              </w:rPr>
              <w:t>（美）蒂莫西·科里根</w:t>
            </w:r>
            <w:r w:rsidRPr="005763EF">
              <w:rPr>
                <w:sz w:val="18"/>
                <w:szCs w:val="18"/>
              </w:rPr>
              <w:t>.</w:t>
            </w:r>
            <w:r w:rsidRPr="005763EF">
              <w:rPr>
                <w:rFonts w:hint="eastAsia"/>
                <w:sz w:val="18"/>
                <w:szCs w:val="18"/>
              </w:rPr>
              <w:t>如何写影评</w:t>
            </w:r>
            <w:r w:rsidRPr="005763EF">
              <w:rPr>
                <w:sz w:val="18"/>
                <w:szCs w:val="18"/>
              </w:rPr>
              <w:t>.</w:t>
            </w:r>
            <w:r w:rsidRPr="005763EF">
              <w:rPr>
                <w:rFonts w:hint="eastAsia"/>
                <w:sz w:val="18"/>
                <w:szCs w:val="18"/>
              </w:rPr>
              <w:t>北京；北京联合出版有限公司</w:t>
            </w:r>
            <w:r w:rsidRPr="005763EF">
              <w:rPr>
                <w:sz w:val="18"/>
                <w:szCs w:val="18"/>
              </w:rPr>
              <w:t>,2018.</w:t>
            </w:r>
          </w:p>
        </w:tc>
        <w:tc>
          <w:tcPr>
            <w:tcW w:w="763" w:type="dxa"/>
            <w:tcBorders>
              <w:tl2br w:val="nil"/>
              <w:tr2bl w:val="nil"/>
            </w:tcBorders>
            <w:shd w:val="clear" w:color="auto" w:fill="auto"/>
            <w:vAlign w:val="center"/>
          </w:tcPr>
          <w:p w14:paraId="1D8EB311"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06786454"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53AD9320" w14:textId="77777777" w:rsidR="00306E8D" w:rsidRPr="005763EF" w:rsidRDefault="005763EF">
            <w:pPr>
              <w:widowControl/>
              <w:jc w:val="center"/>
              <w:rPr>
                <w:sz w:val="18"/>
                <w:szCs w:val="18"/>
              </w:rPr>
            </w:pPr>
            <w:r w:rsidRPr="005763EF">
              <w:rPr>
                <w:rFonts w:hint="eastAsia"/>
                <w:sz w:val="18"/>
                <w:szCs w:val="18"/>
              </w:rPr>
              <w:t>考试</w:t>
            </w:r>
          </w:p>
        </w:tc>
        <w:tc>
          <w:tcPr>
            <w:tcW w:w="1485" w:type="dxa"/>
            <w:tcBorders>
              <w:tl2br w:val="nil"/>
              <w:tr2bl w:val="nil"/>
            </w:tcBorders>
            <w:shd w:val="clear" w:color="auto" w:fill="auto"/>
            <w:vAlign w:val="center"/>
          </w:tcPr>
          <w:p w14:paraId="44F21DB3" w14:textId="77777777" w:rsidR="00306E8D" w:rsidRPr="005763EF" w:rsidRDefault="005763EF">
            <w:pPr>
              <w:widowControl/>
              <w:rPr>
                <w:sz w:val="18"/>
                <w:szCs w:val="18"/>
              </w:rPr>
            </w:pPr>
            <w:r w:rsidRPr="005763EF">
              <w:rPr>
                <w:rFonts w:hint="eastAsia"/>
                <w:sz w:val="18"/>
                <w:szCs w:val="18"/>
              </w:rPr>
              <w:t>文艺学硕士选修</w:t>
            </w:r>
          </w:p>
        </w:tc>
      </w:tr>
      <w:tr w:rsidR="005763EF" w:rsidRPr="005763EF" w14:paraId="2D2185D2" w14:textId="77777777">
        <w:trPr>
          <w:trHeight w:val="390"/>
        </w:trPr>
        <w:tc>
          <w:tcPr>
            <w:tcW w:w="1884" w:type="dxa"/>
            <w:gridSpan w:val="2"/>
            <w:vMerge/>
            <w:tcBorders>
              <w:tl2br w:val="nil"/>
              <w:tr2bl w:val="nil"/>
            </w:tcBorders>
            <w:vAlign w:val="center"/>
          </w:tcPr>
          <w:p w14:paraId="5E205429"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19498090" w14:textId="77777777" w:rsidR="00306E8D" w:rsidRPr="005763EF" w:rsidRDefault="005763EF">
            <w:pPr>
              <w:widowControl/>
              <w:jc w:val="center"/>
              <w:rPr>
                <w:sz w:val="18"/>
                <w:szCs w:val="18"/>
              </w:rPr>
            </w:pPr>
            <w:r w:rsidRPr="005763EF">
              <w:rPr>
                <w:rFonts w:hint="eastAsia"/>
                <w:sz w:val="18"/>
                <w:szCs w:val="18"/>
              </w:rPr>
              <w:t>140K0356</w:t>
            </w:r>
          </w:p>
        </w:tc>
        <w:tc>
          <w:tcPr>
            <w:tcW w:w="1395" w:type="dxa"/>
            <w:gridSpan w:val="2"/>
            <w:tcBorders>
              <w:tl2br w:val="nil"/>
              <w:tr2bl w:val="nil"/>
            </w:tcBorders>
            <w:shd w:val="clear" w:color="auto" w:fill="auto"/>
            <w:vAlign w:val="center"/>
          </w:tcPr>
          <w:p w14:paraId="33D5DBB8" w14:textId="77777777" w:rsidR="00306E8D" w:rsidRPr="005763EF" w:rsidRDefault="005763EF">
            <w:pPr>
              <w:widowControl/>
              <w:jc w:val="left"/>
              <w:rPr>
                <w:sz w:val="18"/>
                <w:szCs w:val="18"/>
              </w:rPr>
            </w:pPr>
            <w:r w:rsidRPr="005763EF">
              <w:rPr>
                <w:rFonts w:hint="eastAsia"/>
                <w:sz w:val="18"/>
                <w:szCs w:val="18"/>
              </w:rPr>
              <w:t>文化研究导论</w:t>
            </w:r>
          </w:p>
        </w:tc>
        <w:tc>
          <w:tcPr>
            <w:tcW w:w="600" w:type="dxa"/>
            <w:tcBorders>
              <w:tl2br w:val="nil"/>
              <w:tr2bl w:val="nil"/>
            </w:tcBorders>
            <w:shd w:val="clear" w:color="auto" w:fill="auto"/>
            <w:vAlign w:val="center"/>
          </w:tcPr>
          <w:p w14:paraId="2E5AFFA8"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740E9364" w14:textId="77777777" w:rsidR="00306E8D" w:rsidRPr="005763EF" w:rsidRDefault="005763EF">
            <w:pPr>
              <w:widowControl/>
              <w:jc w:val="center"/>
              <w:rPr>
                <w:sz w:val="18"/>
                <w:szCs w:val="18"/>
              </w:rPr>
            </w:pPr>
            <w:r w:rsidRPr="005763EF">
              <w:rPr>
                <w:rFonts w:hint="eastAsia"/>
                <w:sz w:val="18"/>
                <w:szCs w:val="18"/>
              </w:rPr>
              <w:t>春季</w:t>
            </w:r>
          </w:p>
        </w:tc>
        <w:tc>
          <w:tcPr>
            <w:tcW w:w="2250" w:type="dxa"/>
            <w:gridSpan w:val="3"/>
            <w:tcBorders>
              <w:tl2br w:val="nil"/>
              <w:tr2bl w:val="nil"/>
            </w:tcBorders>
            <w:shd w:val="clear" w:color="auto" w:fill="auto"/>
            <w:vAlign w:val="center"/>
          </w:tcPr>
          <w:p w14:paraId="6E39487B"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r w:rsidRPr="005763EF">
              <w:rPr>
                <w:rFonts w:hint="eastAsia"/>
                <w:sz w:val="18"/>
                <w:szCs w:val="18"/>
              </w:rPr>
              <w:t>徐向昱</w:t>
            </w:r>
          </w:p>
        </w:tc>
        <w:tc>
          <w:tcPr>
            <w:tcW w:w="2882" w:type="dxa"/>
            <w:tcBorders>
              <w:tl2br w:val="nil"/>
              <w:tr2bl w:val="nil"/>
            </w:tcBorders>
            <w:shd w:val="clear" w:color="auto" w:fill="auto"/>
            <w:vAlign w:val="center"/>
          </w:tcPr>
          <w:p w14:paraId="269E78EB" w14:textId="77777777" w:rsidR="00306E8D" w:rsidRPr="005763EF" w:rsidRDefault="005763EF">
            <w:pPr>
              <w:widowControl/>
              <w:jc w:val="center"/>
              <w:rPr>
                <w:sz w:val="18"/>
                <w:szCs w:val="18"/>
              </w:rPr>
            </w:pPr>
            <w:r w:rsidRPr="005763EF">
              <w:rPr>
                <w:sz w:val="18"/>
                <w:szCs w:val="18"/>
              </w:rPr>
              <w:t>[1]</w:t>
            </w:r>
            <w:proofErr w:type="gramStart"/>
            <w:r w:rsidRPr="005763EF">
              <w:rPr>
                <w:rFonts w:hint="eastAsia"/>
                <w:sz w:val="18"/>
                <w:szCs w:val="18"/>
              </w:rPr>
              <w:t>陆杨</w:t>
            </w:r>
            <w:proofErr w:type="gramEnd"/>
            <w:r w:rsidRPr="005763EF">
              <w:rPr>
                <w:sz w:val="18"/>
                <w:szCs w:val="18"/>
              </w:rPr>
              <w:t xml:space="preserve"> </w:t>
            </w:r>
            <w:r w:rsidRPr="005763EF">
              <w:rPr>
                <w:rFonts w:hint="eastAsia"/>
                <w:sz w:val="18"/>
                <w:szCs w:val="18"/>
              </w:rPr>
              <w:t>王毅</w:t>
            </w:r>
            <w:r w:rsidRPr="005763EF">
              <w:rPr>
                <w:sz w:val="18"/>
                <w:szCs w:val="18"/>
              </w:rPr>
              <w:t>.</w:t>
            </w:r>
            <w:r w:rsidRPr="005763EF">
              <w:rPr>
                <w:rFonts w:hint="eastAsia"/>
                <w:sz w:val="18"/>
                <w:szCs w:val="18"/>
              </w:rPr>
              <w:t>文化研究导论</w:t>
            </w:r>
            <w:r w:rsidRPr="005763EF">
              <w:rPr>
                <w:sz w:val="18"/>
                <w:szCs w:val="18"/>
              </w:rPr>
              <w:t>.</w:t>
            </w:r>
            <w:r w:rsidRPr="005763EF">
              <w:rPr>
                <w:rFonts w:hint="eastAsia"/>
                <w:sz w:val="18"/>
                <w:szCs w:val="18"/>
              </w:rPr>
              <w:t>上海</w:t>
            </w:r>
            <w:r w:rsidRPr="005763EF">
              <w:rPr>
                <w:sz w:val="18"/>
                <w:szCs w:val="18"/>
              </w:rPr>
              <w:t>:</w:t>
            </w:r>
            <w:r w:rsidRPr="005763EF">
              <w:rPr>
                <w:rFonts w:hint="eastAsia"/>
                <w:sz w:val="18"/>
                <w:szCs w:val="18"/>
              </w:rPr>
              <w:t>复旦大学出版社</w:t>
            </w:r>
            <w:r w:rsidRPr="005763EF">
              <w:rPr>
                <w:sz w:val="18"/>
                <w:szCs w:val="18"/>
              </w:rPr>
              <w:t>,2006.</w:t>
            </w:r>
          </w:p>
        </w:tc>
        <w:tc>
          <w:tcPr>
            <w:tcW w:w="763" w:type="dxa"/>
            <w:tcBorders>
              <w:tl2br w:val="nil"/>
              <w:tr2bl w:val="nil"/>
            </w:tcBorders>
            <w:shd w:val="clear" w:color="auto" w:fill="auto"/>
            <w:vAlign w:val="center"/>
          </w:tcPr>
          <w:p w14:paraId="289187F2"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721907B5"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45499ED1"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345E9FB4" w14:textId="77777777" w:rsidR="00306E8D" w:rsidRPr="005763EF" w:rsidRDefault="005763EF">
            <w:pPr>
              <w:widowControl/>
              <w:rPr>
                <w:sz w:val="18"/>
                <w:szCs w:val="18"/>
              </w:rPr>
            </w:pPr>
            <w:r w:rsidRPr="005763EF">
              <w:rPr>
                <w:rFonts w:hint="eastAsia"/>
                <w:sz w:val="18"/>
                <w:szCs w:val="18"/>
              </w:rPr>
              <w:t>文艺学硕士选修</w:t>
            </w:r>
          </w:p>
        </w:tc>
      </w:tr>
      <w:tr w:rsidR="005763EF" w:rsidRPr="005763EF" w14:paraId="524E6E02" w14:textId="77777777">
        <w:trPr>
          <w:trHeight w:val="390"/>
        </w:trPr>
        <w:tc>
          <w:tcPr>
            <w:tcW w:w="1884" w:type="dxa"/>
            <w:gridSpan w:val="2"/>
            <w:vMerge/>
            <w:tcBorders>
              <w:tl2br w:val="nil"/>
              <w:tr2bl w:val="nil"/>
            </w:tcBorders>
            <w:vAlign w:val="center"/>
          </w:tcPr>
          <w:p w14:paraId="7A17A36D"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77E57A24" w14:textId="77777777" w:rsidR="00306E8D" w:rsidRPr="005763EF" w:rsidRDefault="005763EF">
            <w:pPr>
              <w:widowControl/>
              <w:jc w:val="center"/>
              <w:rPr>
                <w:sz w:val="18"/>
                <w:szCs w:val="18"/>
              </w:rPr>
            </w:pPr>
            <w:r w:rsidRPr="005763EF">
              <w:rPr>
                <w:rFonts w:hint="eastAsia"/>
                <w:sz w:val="18"/>
                <w:szCs w:val="18"/>
              </w:rPr>
              <w:t>140K0357</w:t>
            </w:r>
          </w:p>
        </w:tc>
        <w:tc>
          <w:tcPr>
            <w:tcW w:w="1395" w:type="dxa"/>
            <w:gridSpan w:val="2"/>
            <w:tcBorders>
              <w:tl2br w:val="nil"/>
              <w:tr2bl w:val="nil"/>
            </w:tcBorders>
            <w:shd w:val="clear" w:color="auto" w:fill="auto"/>
            <w:vAlign w:val="center"/>
          </w:tcPr>
          <w:p w14:paraId="398BA67F" w14:textId="77777777" w:rsidR="00306E8D" w:rsidRPr="005763EF" w:rsidRDefault="005763EF">
            <w:pPr>
              <w:widowControl/>
              <w:jc w:val="left"/>
              <w:rPr>
                <w:sz w:val="18"/>
                <w:szCs w:val="18"/>
              </w:rPr>
            </w:pPr>
            <w:r w:rsidRPr="005763EF">
              <w:rPr>
                <w:rFonts w:hint="eastAsia"/>
                <w:sz w:val="18"/>
                <w:szCs w:val="18"/>
              </w:rPr>
              <w:t>当代西方美学</w:t>
            </w:r>
          </w:p>
        </w:tc>
        <w:tc>
          <w:tcPr>
            <w:tcW w:w="600" w:type="dxa"/>
            <w:tcBorders>
              <w:tl2br w:val="nil"/>
              <w:tr2bl w:val="nil"/>
            </w:tcBorders>
            <w:shd w:val="clear" w:color="auto" w:fill="auto"/>
            <w:vAlign w:val="center"/>
          </w:tcPr>
          <w:p w14:paraId="3D7F33DF"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53F5D4C4" w14:textId="77777777" w:rsidR="00306E8D" w:rsidRPr="005763EF" w:rsidRDefault="005763EF">
            <w:pPr>
              <w:widowControl/>
              <w:jc w:val="center"/>
              <w:rPr>
                <w:sz w:val="18"/>
                <w:szCs w:val="18"/>
              </w:rPr>
            </w:pPr>
            <w:r w:rsidRPr="005763EF">
              <w:rPr>
                <w:rFonts w:hint="eastAsia"/>
                <w:sz w:val="18"/>
                <w:szCs w:val="18"/>
              </w:rPr>
              <w:t>春季</w:t>
            </w:r>
          </w:p>
        </w:tc>
        <w:tc>
          <w:tcPr>
            <w:tcW w:w="2250" w:type="dxa"/>
            <w:gridSpan w:val="3"/>
            <w:tcBorders>
              <w:tl2br w:val="nil"/>
              <w:tr2bl w:val="nil"/>
            </w:tcBorders>
            <w:shd w:val="clear" w:color="auto" w:fill="auto"/>
            <w:vAlign w:val="center"/>
          </w:tcPr>
          <w:p w14:paraId="18F04C7B"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r w:rsidRPr="005763EF">
              <w:rPr>
                <w:rFonts w:hint="eastAsia"/>
                <w:sz w:val="18"/>
                <w:szCs w:val="18"/>
              </w:rPr>
              <w:t>郭玉越</w:t>
            </w:r>
          </w:p>
        </w:tc>
        <w:tc>
          <w:tcPr>
            <w:tcW w:w="2882" w:type="dxa"/>
            <w:tcBorders>
              <w:tl2br w:val="nil"/>
              <w:tr2bl w:val="nil"/>
            </w:tcBorders>
            <w:shd w:val="clear" w:color="auto" w:fill="auto"/>
            <w:vAlign w:val="center"/>
          </w:tcPr>
          <w:p w14:paraId="55B2C607" w14:textId="77777777" w:rsidR="00306E8D" w:rsidRPr="005763EF" w:rsidRDefault="005763EF">
            <w:pPr>
              <w:widowControl/>
              <w:jc w:val="center"/>
              <w:rPr>
                <w:sz w:val="18"/>
                <w:szCs w:val="18"/>
              </w:rPr>
            </w:pPr>
            <w:r w:rsidRPr="005763EF">
              <w:rPr>
                <w:sz w:val="18"/>
                <w:szCs w:val="18"/>
              </w:rPr>
              <w:t>[1]</w:t>
            </w:r>
            <w:r w:rsidRPr="005763EF">
              <w:rPr>
                <w:rFonts w:hint="eastAsia"/>
                <w:sz w:val="18"/>
                <w:szCs w:val="18"/>
              </w:rPr>
              <w:t>朱狄</w:t>
            </w:r>
            <w:r w:rsidRPr="005763EF">
              <w:rPr>
                <w:sz w:val="18"/>
                <w:szCs w:val="18"/>
              </w:rPr>
              <w:t>.</w:t>
            </w:r>
            <w:r w:rsidRPr="005763EF">
              <w:rPr>
                <w:rFonts w:hint="eastAsia"/>
                <w:sz w:val="18"/>
                <w:szCs w:val="18"/>
              </w:rPr>
              <w:t>当代西方美学</w:t>
            </w:r>
            <w:r w:rsidRPr="005763EF">
              <w:rPr>
                <w:sz w:val="18"/>
                <w:szCs w:val="18"/>
              </w:rPr>
              <w:t>.</w:t>
            </w:r>
            <w:r w:rsidRPr="005763EF">
              <w:rPr>
                <w:rFonts w:hint="eastAsia"/>
                <w:sz w:val="18"/>
                <w:szCs w:val="18"/>
              </w:rPr>
              <w:t>武汉</w:t>
            </w:r>
            <w:r w:rsidRPr="005763EF">
              <w:rPr>
                <w:sz w:val="18"/>
                <w:szCs w:val="18"/>
              </w:rPr>
              <w:t>:</w:t>
            </w:r>
            <w:r w:rsidRPr="005763EF">
              <w:rPr>
                <w:rFonts w:hint="eastAsia"/>
                <w:sz w:val="18"/>
                <w:szCs w:val="18"/>
              </w:rPr>
              <w:t>武汉大学出版社</w:t>
            </w:r>
            <w:r w:rsidRPr="005763EF">
              <w:rPr>
                <w:sz w:val="18"/>
                <w:szCs w:val="18"/>
              </w:rPr>
              <w:t>,2007</w:t>
            </w:r>
          </w:p>
        </w:tc>
        <w:tc>
          <w:tcPr>
            <w:tcW w:w="763" w:type="dxa"/>
            <w:tcBorders>
              <w:tl2br w:val="nil"/>
              <w:tr2bl w:val="nil"/>
            </w:tcBorders>
            <w:shd w:val="clear" w:color="auto" w:fill="auto"/>
            <w:vAlign w:val="center"/>
          </w:tcPr>
          <w:p w14:paraId="4663CEFD"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7E088E95"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2952DFB1"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6B5C62FD" w14:textId="77777777" w:rsidR="00306E8D" w:rsidRPr="005763EF" w:rsidRDefault="005763EF">
            <w:pPr>
              <w:widowControl/>
              <w:rPr>
                <w:sz w:val="18"/>
                <w:szCs w:val="18"/>
              </w:rPr>
            </w:pPr>
            <w:r w:rsidRPr="005763EF">
              <w:rPr>
                <w:rFonts w:hint="eastAsia"/>
                <w:sz w:val="18"/>
                <w:szCs w:val="18"/>
              </w:rPr>
              <w:t>文艺学硕士选修</w:t>
            </w:r>
          </w:p>
        </w:tc>
      </w:tr>
      <w:tr w:rsidR="005763EF" w:rsidRPr="005763EF" w14:paraId="53A7D902" w14:textId="77777777">
        <w:trPr>
          <w:trHeight w:val="390"/>
        </w:trPr>
        <w:tc>
          <w:tcPr>
            <w:tcW w:w="1884" w:type="dxa"/>
            <w:gridSpan w:val="2"/>
            <w:vMerge/>
            <w:tcBorders>
              <w:tl2br w:val="nil"/>
              <w:tr2bl w:val="nil"/>
            </w:tcBorders>
            <w:vAlign w:val="center"/>
          </w:tcPr>
          <w:p w14:paraId="25DF245C"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7C82AAE5" w14:textId="77777777" w:rsidR="00306E8D" w:rsidRPr="005763EF" w:rsidRDefault="005763EF">
            <w:pPr>
              <w:widowControl/>
              <w:jc w:val="center"/>
              <w:rPr>
                <w:sz w:val="18"/>
                <w:szCs w:val="18"/>
              </w:rPr>
            </w:pPr>
            <w:r w:rsidRPr="005763EF">
              <w:rPr>
                <w:rFonts w:hint="eastAsia"/>
                <w:sz w:val="18"/>
                <w:szCs w:val="18"/>
              </w:rPr>
              <w:t>140K0358</w:t>
            </w:r>
          </w:p>
        </w:tc>
        <w:tc>
          <w:tcPr>
            <w:tcW w:w="1395" w:type="dxa"/>
            <w:gridSpan w:val="2"/>
            <w:tcBorders>
              <w:tl2br w:val="nil"/>
              <w:tr2bl w:val="nil"/>
            </w:tcBorders>
            <w:shd w:val="clear" w:color="auto" w:fill="auto"/>
            <w:vAlign w:val="center"/>
          </w:tcPr>
          <w:p w14:paraId="3BE30C5A" w14:textId="77777777" w:rsidR="00306E8D" w:rsidRPr="005763EF" w:rsidRDefault="005763EF">
            <w:pPr>
              <w:widowControl/>
              <w:jc w:val="left"/>
              <w:rPr>
                <w:sz w:val="18"/>
                <w:szCs w:val="18"/>
              </w:rPr>
            </w:pPr>
            <w:r w:rsidRPr="005763EF">
              <w:rPr>
                <w:rFonts w:hint="eastAsia"/>
                <w:sz w:val="18"/>
                <w:szCs w:val="18"/>
              </w:rPr>
              <w:t>艺术人类学</w:t>
            </w:r>
          </w:p>
        </w:tc>
        <w:tc>
          <w:tcPr>
            <w:tcW w:w="600" w:type="dxa"/>
            <w:tcBorders>
              <w:tl2br w:val="nil"/>
              <w:tr2bl w:val="nil"/>
            </w:tcBorders>
            <w:shd w:val="clear" w:color="auto" w:fill="auto"/>
            <w:vAlign w:val="center"/>
          </w:tcPr>
          <w:p w14:paraId="105DA799"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73F35652" w14:textId="77777777" w:rsidR="00306E8D" w:rsidRPr="005763EF" w:rsidRDefault="005763EF">
            <w:pPr>
              <w:widowControl/>
              <w:jc w:val="center"/>
              <w:rPr>
                <w:sz w:val="18"/>
                <w:szCs w:val="18"/>
              </w:rPr>
            </w:pPr>
            <w:r w:rsidRPr="005763EF">
              <w:rPr>
                <w:rFonts w:hint="eastAsia"/>
                <w:sz w:val="18"/>
                <w:szCs w:val="18"/>
              </w:rPr>
              <w:t>夏秋</w:t>
            </w:r>
          </w:p>
        </w:tc>
        <w:tc>
          <w:tcPr>
            <w:tcW w:w="2250" w:type="dxa"/>
            <w:gridSpan w:val="3"/>
            <w:tcBorders>
              <w:tl2br w:val="nil"/>
              <w:tr2bl w:val="nil"/>
            </w:tcBorders>
            <w:shd w:val="clear" w:color="auto" w:fill="auto"/>
            <w:vAlign w:val="center"/>
          </w:tcPr>
          <w:p w14:paraId="59437B67"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r w:rsidRPr="005763EF">
              <w:rPr>
                <w:rFonts w:hint="eastAsia"/>
                <w:sz w:val="18"/>
                <w:szCs w:val="18"/>
              </w:rPr>
              <w:t>张锦莉</w:t>
            </w:r>
          </w:p>
        </w:tc>
        <w:tc>
          <w:tcPr>
            <w:tcW w:w="2882" w:type="dxa"/>
            <w:tcBorders>
              <w:tl2br w:val="nil"/>
              <w:tr2bl w:val="nil"/>
            </w:tcBorders>
            <w:shd w:val="clear" w:color="auto" w:fill="auto"/>
            <w:vAlign w:val="center"/>
          </w:tcPr>
          <w:p w14:paraId="0CE202C0" w14:textId="77777777" w:rsidR="00306E8D" w:rsidRPr="005763EF" w:rsidRDefault="005763EF">
            <w:pPr>
              <w:widowControl/>
              <w:jc w:val="center"/>
              <w:rPr>
                <w:sz w:val="18"/>
                <w:szCs w:val="18"/>
              </w:rPr>
            </w:pPr>
            <w:r w:rsidRPr="005763EF">
              <w:rPr>
                <w:sz w:val="18"/>
                <w:szCs w:val="18"/>
              </w:rPr>
              <w:t>[1]</w:t>
            </w:r>
            <w:r w:rsidRPr="005763EF">
              <w:rPr>
                <w:rFonts w:hint="eastAsia"/>
                <w:sz w:val="18"/>
                <w:szCs w:val="18"/>
              </w:rPr>
              <w:t>易中天</w:t>
            </w:r>
            <w:r w:rsidRPr="005763EF">
              <w:rPr>
                <w:sz w:val="18"/>
                <w:szCs w:val="18"/>
              </w:rPr>
              <w:t>.</w:t>
            </w:r>
            <w:r w:rsidRPr="005763EF">
              <w:rPr>
                <w:rFonts w:hint="eastAsia"/>
                <w:sz w:val="18"/>
                <w:szCs w:val="18"/>
              </w:rPr>
              <w:t>艺术人类学</w:t>
            </w:r>
            <w:r w:rsidRPr="005763EF">
              <w:rPr>
                <w:sz w:val="18"/>
                <w:szCs w:val="18"/>
              </w:rPr>
              <w:t>.</w:t>
            </w:r>
            <w:r w:rsidRPr="005763EF">
              <w:rPr>
                <w:rFonts w:hint="eastAsia"/>
                <w:sz w:val="18"/>
                <w:szCs w:val="18"/>
              </w:rPr>
              <w:t>上海</w:t>
            </w:r>
            <w:r w:rsidRPr="005763EF">
              <w:rPr>
                <w:sz w:val="18"/>
                <w:szCs w:val="18"/>
              </w:rPr>
              <w:t>:</w:t>
            </w:r>
            <w:r w:rsidRPr="005763EF">
              <w:rPr>
                <w:rFonts w:hint="eastAsia"/>
                <w:sz w:val="18"/>
                <w:szCs w:val="18"/>
              </w:rPr>
              <w:t>上海文艺出版社</w:t>
            </w:r>
            <w:r w:rsidRPr="005763EF">
              <w:rPr>
                <w:sz w:val="18"/>
                <w:szCs w:val="18"/>
              </w:rPr>
              <w:t>,2020.</w:t>
            </w:r>
          </w:p>
        </w:tc>
        <w:tc>
          <w:tcPr>
            <w:tcW w:w="763" w:type="dxa"/>
            <w:tcBorders>
              <w:tl2br w:val="nil"/>
              <w:tr2bl w:val="nil"/>
            </w:tcBorders>
            <w:shd w:val="clear" w:color="auto" w:fill="auto"/>
            <w:vAlign w:val="center"/>
          </w:tcPr>
          <w:p w14:paraId="55903B8B"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19491B64"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24AC8147"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08E8523E" w14:textId="77777777" w:rsidR="00306E8D" w:rsidRPr="005763EF" w:rsidRDefault="005763EF">
            <w:pPr>
              <w:widowControl/>
              <w:rPr>
                <w:sz w:val="18"/>
                <w:szCs w:val="18"/>
              </w:rPr>
            </w:pPr>
            <w:r w:rsidRPr="005763EF">
              <w:rPr>
                <w:rFonts w:hint="eastAsia"/>
                <w:sz w:val="18"/>
                <w:szCs w:val="18"/>
              </w:rPr>
              <w:t>文艺学硕士选修</w:t>
            </w:r>
          </w:p>
        </w:tc>
      </w:tr>
      <w:tr w:rsidR="005763EF" w:rsidRPr="005763EF" w14:paraId="3DB78F8E" w14:textId="77777777">
        <w:trPr>
          <w:trHeight w:val="390"/>
        </w:trPr>
        <w:tc>
          <w:tcPr>
            <w:tcW w:w="1884" w:type="dxa"/>
            <w:gridSpan w:val="2"/>
            <w:vMerge/>
            <w:tcBorders>
              <w:tl2br w:val="nil"/>
              <w:tr2bl w:val="nil"/>
            </w:tcBorders>
            <w:vAlign w:val="center"/>
          </w:tcPr>
          <w:p w14:paraId="693CFC50"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63A87A0D" w14:textId="77777777" w:rsidR="00306E8D" w:rsidRPr="005763EF" w:rsidRDefault="005763EF">
            <w:pPr>
              <w:widowControl/>
              <w:jc w:val="center"/>
              <w:rPr>
                <w:sz w:val="18"/>
                <w:szCs w:val="18"/>
              </w:rPr>
            </w:pPr>
            <w:r w:rsidRPr="005763EF">
              <w:rPr>
                <w:sz w:val="18"/>
                <w:szCs w:val="18"/>
              </w:rPr>
              <w:t>140K0152</w:t>
            </w:r>
          </w:p>
        </w:tc>
        <w:tc>
          <w:tcPr>
            <w:tcW w:w="1395" w:type="dxa"/>
            <w:gridSpan w:val="2"/>
            <w:tcBorders>
              <w:tl2br w:val="nil"/>
              <w:tr2bl w:val="nil"/>
            </w:tcBorders>
            <w:shd w:val="clear" w:color="auto" w:fill="auto"/>
            <w:vAlign w:val="center"/>
          </w:tcPr>
          <w:p w14:paraId="515F41A1" w14:textId="77777777" w:rsidR="00306E8D" w:rsidRPr="005763EF" w:rsidRDefault="005763EF">
            <w:pPr>
              <w:widowControl/>
              <w:jc w:val="left"/>
              <w:rPr>
                <w:sz w:val="18"/>
                <w:szCs w:val="18"/>
              </w:rPr>
            </w:pPr>
            <w:r w:rsidRPr="005763EF">
              <w:rPr>
                <w:rFonts w:hint="eastAsia"/>
                <w:sz w:val="18"/>
                <w:szCs w:val="18"/>
              </w:rPr>
              <w:t>文艺学术语专题</w:t>
            </w:r>
          </w:p>
        </w:tc>
        <w:tc>
          <w:tcPr>
            <w:tcW w:w="600" w:type="dxa"/>
            <w:tcBorders>
              <w:tl2br w:val="nil"/>
              <w:tr2bl w:val="nil"/>
            </w:tcBorders>
            <w:shd w:val="clear" w:color="auto" w:fill="auto"/>
            <w:vAlign w:val="center"/>
          </w:tcPr>
          <w:p w14:paraId="4E658F76"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293D70C5" w14:textId="77777777" w:rsidR="00306E8D" w:rsidRPr="005763EF" w:rsidRDefault="005763EF">
            <w:pPr>
              <w:widowControl/>
              <w:jc w:val="center"/>
              <w:rPr>
                <w:sz w:val="18"/>
                <w:szCs w:val="18"/>
              </w:rPr>
            </w:pPr>
            <w:r w:rsidRPr="005763EF">
              <w:rPr>
                <w:rFonts w:hint="eastAsia"/>
                <w:sz w:val="18"/>
                <w:szCs w:val="18"/>
              </w:rPr>
              <w:t>春</w:t>
            </w:r>
          </w:p>
        </w:tc>
        <w:tc>
          <w:tcPr>
            <w:tcW w:w="2250" w:type="dxa"/>
            <w:gridSpan w:val="3"/>
            <w:tcBorders>
              <w:tl2br w:val="nil"/>
              <w:tr2bl w:val="nil"/>
            </w:tcBorders>
            <w:shd w:val="clear" w:color="auto" w:fill="auto"/>
            <w:vAlign w:val="center"/>
          </w:tcPr>
          <w:p w14:paraId="351BF34F"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proofErr w:type="gramStart"/>
            <w:r w:rsidRPr="005763EF">
              <w:rPr>
                <w:rFonts w:hint="eastAsia"/>
                <w:sz w:val="18"/>
                <w:szCs w:val="18"/>
              </w:rPr>
              <w:t>牛月明</w:t>
            </w:r>
            <w:proofErr w:type="gramEnd"/>
          </w:p>
        </w:tc>
        <w:tc>
          <w:tcPr>
            <w:tcW w:w="2882" w:type="dxa"/>
            <w:tcBorders>
              <w:tl2br w:val="nil"/>
              <w:tr2bl w:val="nil"/>
            </w:tcBorders>
            <w:shd w:val="clear" w:color="auto" w:fill="auto"/>
            <w:vAlign w:val="center"/>
          </w:tcPr>
          <w:p w14:paraId="0C51EAF4" w14:textId="77777777" w:rsidR="00306E8D" w:rsidRPr="005763EF" w:rsidRDefault="005763EF">
            <w:pPr>
              <w:widowControl/>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3DAF5088"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09B14C99"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71D43F3A"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768A965E" w14:textId="77777777" w:rsidR="00306E8D" w:rsidRPr="005763EF" w:rsidRDefault="005763EF">
            <w:pPr>
              <w:widowControl/>
              <w:rPr>
                <w:sz w:val="18"/>
                <w:szCs w:val="18"/>
              </w:rPr>
            </w:pPr>
            <w:r w:rsidRPr="005763EF">
              <w:rPr>
                <w:rFonts w:hint="eastAsia"/>
                <w:sz w:val="18"/>
                <w:szCs w:val="18"/>
              </w:rPr>
              <w:t>文艺学硕士选修</w:t>
            </w:r>
          </w:p>
        </w:tc>
      </w:tr>
      <w:tr w:rsidR="005763EF" w:rsidRPr="005763EF" w14:paraId="6B9C4291" w14:textId="77777777">
        <w:trPr>
          <w:trHeight w:val="390"/>
        </w:trPr>
        <w:tc>
          <w:tcPr>
            <w:tcW w:w="1884" w:type="dxa"/>
            <w:gridSpan w:val="2"/>
            <w:vMerge/>
            <w:tcBorders>
              <w:tl2br w:val="nil"/>
              <w:tr2bl w:val="nil"/>
            </w:tcBorders>
            <w:vAlign w:val="center"/>
          </w:tcPr>
          <w:p w14:paraId="460B1AB8"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330CE068" w14:textId="77777777" w:rsidR="00306E8D" w:rsidRPr="005763EF" w:rsidRDefault="005763EF">
            <w:pPr>
              <w:widowControl/>
              <w:jc w:val="center"/>
              <w:rPr>
                <w:sz w:val="18"/>
                <w:szCs w:val="18"/>
              </w:rPr>
            </w:pPr>
            <w:r w:rsidRPr="005763EF">
              <w:rPr>
                <w:sz w:val="18"/>
                <w:szCs w:val="18"/>
              </w:rPr>
              <w:t>140K0044</w:t>
            </w:r>
          </w:p>
        </w:tc>
        <w:tc>
          <w:tcPr>
            <w:tcW w:w="1395" w:type="dxa"/>
            <w:gridSpan w:val="2"/>
            <w:tcBorders>
              <w:tl2br w:val="nil"/>
              <w:tr2bl w:val="nil"/>
            </w:tcBorders>
            <w:shd w:val="clear" w:color="auto" w:fill="auto"/>
            <w:vAlign w:val="center"/>
          </w:tcPr>
          <w:p w14:paraId="1009CE46" w14:textId="77777777" w:rsidR="00306E8D" w:rsidRPr="005763EF" w:rsidRDefault="005763EF">
            <w:pPr>
              <w:widowControl/>
              <w:jc w:val="left"/>
              <w:rPr>
                <w:sz w:val="18"/>
                <w:szCs w:val="18"/>
              </w:rPr>
            </w:pPr>
            <w:r w:rsidRPr="005763EF">
              <w:rPr>
                <w:rFonts w:hint="eastAsia"/>
                <w:sz w:val="18"/>
                <w:szCs w:val="18"/>
              </w:rPr>
              <w:t>20</w:t>
            </w:r>
            <w:r w:rsidRPr="005763EF">
              <w:rPr>
                <w:rFonts w:hint="eastAsia"/>
                <w:sz w:val="18"/>
                <w:szCs w:val="18"/>
              </w:rPr>
              <w:t>世纪西方哲学美学</w:t>
            </w:r>
          </w:p>
        </w:tc>
        <w:tc>
          <w:tcPr>
            <w:tcW w:w="600" w:type="dxa"/>
            <w:tcBorders>
              <w:tl2br w:val="nil"/>
              <w:tr2bl w:val="nil"/>
            </w:tcBorders>
            <w:shd w:val="clear" w:color="auto" w:fill="auto"/>
            <w:vAlign w:val="center"/>
          </w:tcPr>
          <w:p w14:paraId="633B1AC2"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6D7E81AE" w14:textId="77777777" w:rsidR="00306E8D" w:rsidRPr="005763EF" w:rsidRDefault="005763EF">
            <w:pPr>
              <w:widowControl/>
              <w:jc w:val="center"/>
              <w:rPr>
                <w:sz w:val="18"/>
                <w:szCs w:val="18"/>
              </w:rPr>
            </w:pPr>
            <w:r w:rsidRPr="005763EF">
              <w:rPr>
                <w:rFonts w:hint="eastAsia"/>
                <w:sz w:val="18"/>
                <w:szCs w:val="18"/>
              </w:rPr>
              <w:t>春季</w:t>
            </w:r>
          </w:p>
        </w:tc>
        <w:tc>
          <w:tcPr>
            <w:tcW w:w="2250" w:type="dxa"/>
            <w:gridSpan w:val="3"/>
            <w:tcBorders>
              <w:tl2br w:val="nil"/>
              <w:tr2bl w:val="nil"/>
            </w:tcBorders>
            <w:shd w:val="clear" w:color="auto" w:fill="auto"/>
            <w:vAlign w:val="center"/>
          </w:tcPr>
          <w:p w14:paraId="2941DE0F" w14:textId="77777777" w:rsidR="00306E8D" w:rsidRPr="005763EF" w:rsidRDefault="005763EF">
            <w:pPr>
              <w:widowControl/>
              <w:jc w:val="left"/>
              <w:rPr>
                <w:sz w:val="18"/>
                <w:szCs w:val="18"/>
              </w:rPr>
            </w:pPr>
            <w:r w:rsidRPr="005763EF">
              <w:rPr>
                <w:rFonts w:ascii="宋体" w:hAnsi="宋体" w:cs="宋体" w:hint="eastAsia"/>
                <w:kern w:val="0"/>
                <w:sz w:val="20"/>
                <w:szCs w:val="20"/>
                <w:lang w:bidi="ar"/>
              </w:rPr>
              <w:t>☆</w:t>
            </w:r>
            <w:r w:rsidRPr="005763EF">
              <w:rPr>
                <w:rFonts w:ascii="宋体" w:hAnsi="宋体" w:cs="宋体" w:hint="eastAsia"/>
                <w:kern w:val="0"/>
                <w:sz w:val="20"/>
                <w:szCs w:val="20"/>
                <w:lang w:bidi="ar"/>
              </w:rPr>
              <w:t>柴焰、史建成</w:t>
            </w:r>
          </w:p>
        </w:tc>
        <w:tc>
          <w:tcPr>
            <w:tcW w:w="2882" w:type="dxa"/>
            <w:tcBorders>
              <w:tl2br w:val="nil"/>
              <w:tr2bl w:val="nil"/>
            </w:tcBorders>
            <w:shd w:val="clear" w:color="auto" w:fill="auto"/>
            <w:vAlign w:val="center"/>
          </w:tcPr>
          <w:p w14:paraId="5EF0A403" w14:textId="77777777" w:rsidR="00306E8D" w:rsidRPr="005763EF" w:rsidRDefault="005763EF">
            <w:pPr>
              <w:widowControl/>
              <w:jc w:val="center"/>
              <w:rPr>
                <w:sz w:val="18"/>
                <w:szCs w:val="18"/>
              </w:rPr>
            </w:pPr>
            <w:r w:rsidRPr="005763EF">
              <w:rPr>
                <w:sz w:val="18"/>
                <w:szCs w:val="18"/>
              </w:rPr>
              <w:t>[1]</w:t>
            </w:r>
            <w:proofErr w:type="gramStart"/>
            <w:r w:rsidRPr="005763EF">
              <w:rPr>
                <w:rFonts w:hint="eastAsia"/>
                <w:sz w:val="18"/>
                <w:szCs w:val="18"/>
              </w:rPr>
              <w:t>刘放桐</w:t>
            </w:r>
            <w:proofErr w:type="gramEnd"/>
            <w:r w:rsidRPr="005763EF">
              <w:rPr>
                <w:sz w:val="18"/>
                <w:szCs w:val="18"/>
              </w:rPr>
              <w:t>.</w:t>
            </w:r>
            <w:r w:rsidRPr="005763EF">
              <w:rPr>
                <w:rFonts w:hint="eastAsia"/>
                <w:sz w:val="18"/>
                <w:szCs w:val="18"/>
              </w:rPr>
              <w:t>新编西方现代哲学</w:t>
            </w:r>
            <w:r w:rsidRPr="005763EF">
              <w:rPr>
                <w:sz w:val="18"/>
                <w:szCs w:val="18"/>
              </w:rPr>
              <w:t>.</w:t>
            </w:r>
            <w:r w:rsidRPr="005763EF">
              <w:rPr>
                <w:rFonts w:hint="eastAsia"/>
                <w:sz w:val="18"/>
                <w:szCs w:val="18"/>
              </w:rPr>
              <w:t>北京</w:t>
            </w:r>
            <w:r w:rsidRPr="005763EF">
              <w:rPr>
                <w:sz w:val="18"/>
                <w:szCs w:val="18"/>
              </w:rPr>
              <w:t>:</w:t>
            </w:r>
            <w:r w:rsidRPr="005763EF">
              <w:rPr>
                <w:rFonts w:hint="eastAsia"/>
                <w:sz w:val="18"/>
                <w:szCs w:val="18"/>
              </w:rPr>
              <w:t>人民出版社</w:t>
            </w:r>
            <w:r w:rsidRPr="005763EF">
              <w:rPr>
                <w:sz w:val="18"/>
                <w:szCs w:val="18"/>
              </w:rPr>
              <w:t>,2000.</w:t>
            </w:r>
          </w:p>
        </w:tc>
        <w:tc>
          <w:tcPr>
            <w:tcW w:w="763" w:type="dxa"/>
            <w:tcBorders>
              <w:tl2br w:val="nil"/>
              <w:tr2bl w:val="nil"/>
            </w:tcBorders>
            <w:shd w:val="clear" w:color="auto" w:fill="auto"/>
            <w:vAlign w:val="center"/>
          </w:tcPr>
          <w:p w14:paraId="50D0FAA1"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7C2BCFC5"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37CEBE3D"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116505CD" w14:textId="77777777" w:rsidR="00306E8D" w:rsidRPr="005763EF" w:rsidRDefault="005763EF">
            <w:pPr>
              <w:widowControl/>
              <w:rPr>
                <w:sz w:val="18"/>
                <w:szCs w:val="18"/>
              </w:rPr>
            </w:pPr>
            <w:r w:rsidRPr="005763EF">
              <w:rPr>
                <w:rFonts w:hint="eastAsia"/>
                <w:sz w:val="18"/>
                <w:szCs w:val="18"/>
              </w:rPr>
              <w:t>文艺学硕士选修</w:t>
            </w:r>
          </w:p>
        </w:tc>
      </w:tr>
      <w:tr w:rsidR="005763EF" w:rsidRPr="005763EF" w14:paraId="29B18610" w14:textId="77777777">
        <w:trPr>
          <w:trHeight w:val="390"/>
        </w:trPr>
        <w:tc>
          <w:tcPr>
            <w:tcW w:w="1884" w:type="dxa"/>
            <w:gridSpan w:val="2"/>
            <w:vMerge/>
            <w:tcBorders>
              <w:tl2br w:val="nil"/>
              <w:tr2bl w:val="nil"/>
            </w:tcBorders>
            <w:vAlign w:val="center"/>
          </w:tcPr>
          <w:p w14:paraId="64B29E3F"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336DD48B" w14:textId="77777777" w:rsidR="00306E8D" w:rsidRPr="005763EF" w:rsidRDefault="005763EF">
            <w:pPr>
              <w:widowControl/>
              <w:jc w:val="center"/>
              <w:rPr>
                <w:sz w:val="18"/>
                <w:szCs w:val="18"/>
              </w:rPr>
            </w:pPr>
            <w:r w:rsidRPr="005763EF">
              <w:rPr>
                <w:rFonts w:hint="eastAsia"/>
                <w:sz w:val="18"/>
                <w:szCs w:val="18"/>
              </w:rPr>
              <w:t>140K0350</w:t>
            </w:r>
          </w:p>
        </w:tc>
        <w:tc>
          <w:tcPr>
            <w:tcW w:w="1395" w:type="dxa"/>
            <w:gridSpan w:val="2"/>
            <w:tcBorders>
              <w:tl2br w:val="nil"/>
              <w:tr2bl w:val="nil"/>
            </w:tcBorders>
            <w:shd w:val="clear" w:color="auto" w:fill="auto"/>
            <w:vAlign w:val="center"/>
          </w:tcPr>
          <w:p w14:paraId="177FA36D" w14:textId="77777777" w:rsidR="00306E8D" w:rsidRPr="005763EF" w:rsidRDefault="005763EF">
            <w:pPr>
              <w:widowControl/>
              <w:jc w:val="left"/>
              <w:rPr>
                <w:sz w:val="18"/>
                <w:szCs w:val="18"/>
              </w:rPr>
            </w:pPr>
            <w:r w:rsidRPr="005763EF">
              <w:rPr>
                <w:rFonts w:hint="eastAsia"/>
                <w:sz w:val="18"/>
                <w:szCs w:val="18"/>
              </w:rPr>
              <w:t>叙事学</w:t>
            </w:r>
          </w:p>
        </w:tc>
        <w:tc>
          <w:tcPr>
            <w:tcW w:w="600" w:type="dxa"/>
            <w:tcBorders>
              <w:tl2br w:val="nil"/>
              <w:tr2bl w:val="nil"/>
            </w:tcBorders>
            <w:shd w:val="clear" w:color="auto" w:fill="auto"/>
            <w:vAlign w:val="center"/>
          </w:tcPr>
          <w:p w14:paraId="16AD58A7"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132EC029" w14:textId="77777777" w:rsidR="00306E8D" w:rsidRPr="005763EF" w:rsidRDefault="005763EF">
            <w:pPr>
              <w:widowControl/>
              <w:jc w:val="center"/>
              <w:rPr>
                <w:sz w:val="18"/>
                <w:szCs w:val="18"/>
              </w:rPr>
            </w:pPr>
            <w:r w:rsidRPr="005763EF">
              <w:rPr>
                <w:rFonts w:hint="eastAsia"/>
                <w:sz w:val="18"/>
                <w:szCs w:val="18"/>
              </w:rPr>
              <w:t>春季</w:t>
            </w:r>
          </w:p>
        </w:tc>
        <w:tc>
          <w:tcPr>
            <w:tcW w:w="2250" w:type="dxa"/>
            <w:gridSpan w:val="3"/>
            <w:tcBorders>
              <w:tl2br w:val="nil"/>
              <w:tr2bl w:val="nil"/>
            </w:tcBorders>
            <w:shd w:val="clear" w:color="auto" w:fill="auto"/>
            <w:vAlign w:val="center"/>
          </w:tcPr>
          <w:p w14:paraId="038E8EEF" w14:textId="77777777" w:rsidR="00306E8D" w:rsidRPr="005763EF" w:rsidRDefault="005763EF">
            <w:pPr>
              <w:widowControl/>
              <w:jc w:val="center"/>
              <w:rPr>
                <w:rFonts w:ascii="宋体" w:hAnsi="宋体" w:cs="宋体"/>
                <w:kern w:val="0"/>
                <w:sz w:val="20"/>
                <w:szCs w:val="20"/>
                <w:lang w:bidi="ar"/>
              </w:rPr>
            </w:pPr>
            <w:r w:rsidRPr="005763EF">
              <w:rPr>
                <w:rFonts w:ascii="宋体" w:hAnsi="宋体" w:cs="宋体" w:hint="eastAsia"/>
                <w:kern w:val="0"/>
                <w:sz w:val="20"/>
                <w:szCs w:val="20"/>
                <w:lang w:bidi="ar"/>
              </w:rPr>
              <w:t>☆</w:t>
            </w:r>
            <w:proofErr w:type="gramStart"/>
            <w:r w:rsidRPr="005763EF">
              <w:rPr>
                <w:rFonts w:hint="eastAsia"/>
                <w:sz w:val="18"/>
                <w:szCs w:val="18"/>
              </w:rPr>
              <w:t>牛月明</w:t>
            </w:r>
            <w:proofErr w:type="gramEnd"/>
          </w:p>
        </w:tc>
        <w:tc>
          <w:tcPr>
            <w:tcW w:w="2882" w:type="dxa"/>
            <w:tcBorders>
              <w:tl2br w:val="nil"/>
              <w:tr2bl w:val="nil"/>
            </w:tcBorders>
            <w:shd w:val="clear" w:color="auto" w:fill="auto"/>
            <w:vAlign w:val="center"/>
          </w:tcPr>
          <w:p w14:paraId="0F0E167B" w14:textId="77777777" w:rsidR="00306E8D" w:rsidRPr="005763EF" w:rsidRDefault="005763EF">
            <w:pPr>
              <w:widowControl/>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2A81343E"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39BDF3E8"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4742ECC3"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6D81DABD" w14:textId="77777777" w:rsidR="00306E8D" w:rsidRPr="005763EF" w:rsidRDefault="005763EF">
            <w:pPr>
              <w:widowControl/>
              <w:rPr>
                <w:sz w:val="18"/>
                <w:szCs w:val="18"/>
              </w:rPr>
            </w:pPr>
            <w:r w:rsidRPr="005763EF">
              <w:rPr>
                <w:rFonts w:hint="eastAsia"/>
                <w:sz w:val="18"/>
                <w:szCs w:val="18"/>
              </w:rPr>
              <w:t>文艺学硕士选修</w:t>
            </w:r>
          </w:p>
        </w:tc>
      </w:tr>
      <w:tr w:rsidR="005763EF" w:rsidRPr="005763EF" w14:paraId="6E0C79CA" w14:textId="77777777">
        <w:trPr>
          <w:trHeight w:val="390"/>
        </w:trPr>
        <w:tc>
          <w:tcPr>
            <w:tcW w:w="1884" w:type="dxa"/>
            <w:gridSpan w:val="2"/>
            <w:vMerge/>
            <w:tcBorders>
              <w:tl2br w:val="nil"/>
              <w:tr2bl w:val="nil"/>
            </w:tcBorders>
            <w:vAlign w:val="center"/>
          </w:tcPr>
          <w:p w14:paraId="1A70E1F7" w14:textId="77777777" w:rsidR="00306E8D" w:rsidRPr="005763EF" w:rsidRDefault="00306E8D">
            <w:pPr>
              <w:jc w:val="center"/>
              <w:rPr>
                <w:spacing w:val="11"/>
                <w:kern w:val="0"/>
                <w:sz w:val="16"/>
                <w:szCs w:val="16"/>
              </w:rPr>
            </w:pPr>
          </w:p>
        </w:tc>
        <w:tc>
          <w:tcPr>
            <w:tcW w:w="1155" w:type="dxa"/>
            <w:gridSpan w:val="3"/>
            <w:tcBorders>
              <w:tl2br w:val="nil"/>
              <w:tr2bl w:val="nil"/>
            </w:tcBorders>
            <w:shd w:val="clear" w:color="auto" w:fill="auto"/>
            <w:vAlign w:val="center"/>
          </w:tcPr>
          <w:p w14:paraId="77998583" w14:textId="77777777" w:rsidR="00306E8D" w:rsidRPr="005763EF" w:rsidRDefault="005763EF">
            <w:pPr>
              <w:widowControl/>
              <w:jc w:val="center"/>
              <w:rPr>
                <w:sz w:val="18"/>
                <w:szCs w:val="18"/>
              </w:rPr>
            </w:pPr>
            <w:r w:rsidRPr="005763EF">
              <w:rPr>
                <w:rFonts w:hint="eastAsia"/>
                <w:sz w:val="18"/>
                <w:szCs w:val="18"/>
              </w:rPr>
              <w:t>140K0416</w:t>
            </w:r>
          </w:p>
        </w:tc>
        <w:tc>
          <w:tcPr>
            <w:tcW w:w="1395" w:type="dxa"/>
            <w:gridSpan w:val="2"/>
            <w:tcBorders>
              <w:tl2br w:val="nil"/>
              <w:tr2bl w:val="nil"/>
            </w:tcBorders>
            <w:shd w:val="clear" w:color="auto" w:fill="auto"/>
            <w:vAlign w:val="center"/>
          </w:tcPr>
          <w:p w14:paraId="57A3E90D" w14:textId="77777777" w:rsidR="00306E8D" w:rsidRPr="005763EF" w:rsidRDefault="005763EF">
            <w:pPr>
              <w:widowControl/>
              <w:jc w:val="left"/>
              <w:rPr>
                <w:sz w:val="18"/>
                <w:szCs w:val="18"/>
              </w:rPr>
            </w:pPr>
            <w:r w:rsidRPr="005763EF">
              <w:rPr>
                <w:rFonts w:hint="eastAsia"/>
                <w:sz w:val="18"/>
                <w:szCs w:val="18"/>
              </w:rPr>
              <w:t>古代文论专题</w:t>
            </w:r>
          </w:p>
        </w:tc>
        <w:tc>
          <w:tcPr>
            <w:tcW w:w="600" w:type="dxa"/>
            <w:tcBorders>
              <w:tl2br w:val="nil"/>
              <w:tr2bl w:val="nil"/>
            </w:tcBorders>
            <w:shd w:val="clear" w:color="auto" w:fill="auto"/>
            <w:vAlign w:val="center"/>
          </w:tcPr>
          <w:p w14:paraId="4630784E" w14:textId="77777777" w:rsidR="00306E8D" w:rsidRPr="005763EF" w:rsidRDefault="005763EF">
            <w:pPr>
              <w:widowControl/>
              <w:jc w:val="left"/>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4C842758" w14:textId="77777777" w:rsidR="00306E8D" w:rsidRPr="005763EF" w:rsidRDefault="005763EF">
            <w:pPr>
              <w:widowControl/>
              <w:jc w:val="left"/>
              <w:rPr>
                <w:sz w:val="18"/>
                <w:szCs w:val="18"/>
              </w:rPr>
            </w:pPr>
            <w:r w:rsidRPr="005763EF">
              <w:rPr>
                <w:rFonts w:hint="eastAsia"/>
                <w:sz w:val="18"/>
                <w:szCs w:val="18"/>
              </w:rPr>
              <w:t>春季</w:t>
            </w:r>
          </w:p>
        </w:tc>
        <w:tc>
          <w:tcPr>
            <w:tcW w:w="2250" w:type="dxa"/>
            <w:gridSpan w:val="3"/>
            <w:tcBorders>
              <w:tl2br w:val="nil"/>
              <w:tr2bl w:val="nil"/>
            </w:tcBorders>
            <w:shd w:val="clear" w:color="auto" w:fill="auto"/>
            <w:vAlign w:val="center"/>
          </w:tcPr>
          <w:p w14:paraId="04E6411A" w14:textId="77777777" w:rsidR="00306E8D" w:rsidRPr="005763EF" w:rsidRDefault="005763EF">
            <w:pPr>
              <w:widowControl/>
              <w:jc w:val="left"/>
              <w:rPr>
                <w:sz w:val="18"/>
                <w:szCs w:val="18"/>
              </w:rPr>
            </w:pPr>
            <w:r w:rsidRPr="005763EF">
              <w:rPr>
                <w:rFonts w:hint="eastAsia"/>
                <w:sz w:val="18"/>
                <w:szCs w:val="18"/>
              </w:rPr>
              <w:t>☆</w:t>
            </w:r>
            <w:r w:rsidRPr="005763EF">
              <w:rPr>
                <w:rFonts w:hint="eastAsia"/>
                <w:sz w:val="18"/>
                <w:szCs w:val="18"/>
              </w:rPr>
              <w:t>孙文</w:t>
            </w:r>
            <w:proofErr w:type="gramStart"/>
            <w:r w:rsidRPr="005763EF">
              <w:rPr>
                <w:rFonts w:hint="eastAsia"/>
                <w:sz w:val="18"/>
                <w:szCs w:val="18"/>
              </w:rPr>
              <w:t>婷</w:t>
            </w:r>
            <w:proofErr w:type="gramEnd"/>
          </w:p>
        </w:tc>
        <w:tc>
          <w:tcPr>
            <w:tcW w:w="2882" w:type="dxa"/>
            <w:tcBorders>
              <w:tl2br w:val="nil"/>
              <w:tr2bl w:val="nil"/>
            </w:tcBorders>
            <w:shd w:val="clear" w:color="auto" w:fill="auto"/>
            <w:vAlign w:val="center"/>
          </w:tcPr>
          <w:p w14:paraId="105C25AA" w14:textId="77777777" w:rsidR="00306E8D" w:rsidRPr="005763EF" w:rsidRDefault="005763EF">
            <w:pPr>
              <w:widowControl/>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3A1DAC78" w14:textId="77777777" w:rsidR="00306E8D" w:rsidRPr="005763EF" w:rsidRDefault="005763EF">
            <w:pPr>
              <w:widowControl/>
              <w:jc w:val="left"/>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1F6E5CE6" w14:textId="77777777" w:rsidR="00306E8D" w:rsidRPr="005763EF" w:rsidRDefault="00306E8D">
            <w:pPr>
              <w:widowControl/>
              <w:jc w:val="left"/>
              <w:rPr>
                <w:sz w:val="18"/>
                <w:szCs w:val="18"/>
              </w:rPr>
            </w:pPr>
          </w:p>
        </w:tc>
        <w:tc>
          <w:tcPr>
            <w:tcW w:w="675" w:type="dxa"/>
            <w:tcBorders>
              <w:tl2br w:val="nil"/>
              <w:tr2bl w:val="nil"/>
            </w:tcBorders>
            <w:shd w:val="clear" w:color="auto" w:fill="auto"/>
            <w:vAlign w:val="center"/>
          </w:tcPr>
          <w:p w14:paraId="67EEAD35" w14:textId="77777777" w:rsidR="00306E8D" w:rsidRPr="005763EF" w:rsidRDefault="005763EF">
            <w:pPr>
              <w:widowControl/>
              <w:jc w:val="left"/>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4A77B94C" w14:textId="77777777" w:rsidR="00306E8D" w:rsidRPr="005763EF" w:rsidRDefault="005763EF">
            <w:pPr>
              <w:widowControl/>
              <w:jc w:val="left"/>
              <w:rPr>
                <w:sz w:val="18"/>
                <w:szCs w:val="18"/>
              </w:rPr>
            </w:pPr>
            <w:r w:rsidRPr="005763EF">
              <w:rPr>
                <w:rFonts w:hint="eastAsia"/>
                <w:sz w:val="18"/>
                <w:szCs w:val="18"/>
              </w:rPr>
              <w:t>文艺学硕士选修</w:t>
            </w:r>
          </w:p>
        </w:tc>
      </w:tr>
      <w:tr w:rsidR="005763EF" w:rsidRPr="005763EF" w14:paraId="266F7D74" w14:textId="77777777">
        <w:trPr>
          <w:trHeight w:val="390"/>
        </w:trPr>
        <w:tc>
          <w:tcPr>
            <w:tcW w:w="1884" w:type="dxa"/>
            <w:gridSpan w:val="2"/>
            <w:vMerge/>
            <w:tcBorders>
              <w:tl2br w:val="nil"/>
              <w:tr2bl w:val="nil"/>
            </w:tcBorders>
            <w:vAlign w:val="center"/>
          </w:tcPr>
          <w:p w14:paraId="6FA92AC6" w14:textId="77777777" w:rsidR="00306E8D" w:rsidRPr="005763EF" w:rsidRDefault="00306E8D">
            <w:pPr>
              <w:jc w:val="center"/>
              <w:rPr>
                <w:spacing w:val="11"/>
                <w:kern w:val="0"/>
                <w:sz w:val="16"/>
                <w:szCs w:val="16"/>
              </w:rPr>
            </w:pPr>
          </w:p>
        </w:tc>
        <w:tc>
          <w:tcPr>
            <w:tcW w:w="1155" w:type="dxa"/>
            <w:gridSpan w:val="3"/>
            <w:tcBorders>
              <w:tl2br w:val="nil"/>
              <w:tr2bl w:val="nil"/>
            </w:tcBorders>
            <w:shd w:val="clear" w:color="auto" w:fill="auto"/>
            <w:vAlign w:val="center"/>
          </w:tcPr>
          <w:p w14:paraId="47DAD974" w14:textId="77777777" w:rsidR="00306E8D" w:rsidRPr="005763EF" w:rsidRDefault="005763EF">
            <w:pPr>
              <w:widowControl/>
              <w:jc w:val="left"/>
              <w:rPr>
                <w:sz w:val="18"/>
                <w:szCs w:val="18"/>
              </w:rPr>
            </w:pPr>
            <w:r w:rsidRPr="005763EF">
              <w:rPr>
                <w:rFonts w:hint="eastAsia"/>
                <w:sz w:val="18"/>
                <w:szCs w:val="18"/>
              </w:rPr>
              <w:t>140K0417</w:t>
            </w:r>
          </w:p>
        </w:tc>
        <w:tc>
          <w:tcPr>
            <w:tcW w:w="1395" w:type="dxa"/>
            <w:gridSpan w:val="2"/>
            <w:tcBorders>
              <w:tl2br w:val="nil"/>
              <w:tr2bl w:val="nil"/>
            </w:tcBorders>
            <w:shd w:val="clear" w:color="auto" w:fill="auto"/>
            <w:vAlign w:val="center"/>
          </w:tcPr>
          <w:p w14:paraId="31D503CB" w14:textId="77777777" w:rsidR="00306E8D" w:rsidRPr="005763EF" w:rsidRDefault="005763EF">
            <w:pPr>
              <w:widowControl/>
              <w:jc w:val="left"/>
              <w:rPr>
                <w:sz w:val="18"/>
                <w:szCs w:val="18"/>
              </w:rPr>
            </w:pPr>
            <w:r w:rsidRPr="005763EF">
              <w:rPr>
                <w:rFonts w:hint="eastAsia"/>
                <w:sz w:val="18"/>
                <w:szCs w:val="18"/>
              </w:rPr>
              <w:t>当代环境美学</w:t>
            </w:r>
          </w:p>
        </w:tc>
        <w:tc>
          <w:tcPr>
            <w:tcW w:w="600" w:type="dxa"/>
            <w:tcBorders>
              <w:tl2br w:val="nil"/>
              <w:tr2bl w:val="nil"/>
            </w:tcBorders>
            <w:shd w:val="clear" w:color="auto" w:fill="auto"/>
            <w:vAlign w:val="center"/>
          </w:tcPr>
          <w:p w14:paraId="53FF559E" w14:textId="77777777" w:rsidR="00306E8D" w:rsidRPr="005763EF" w:rsidRDefault="005763EF">
            <w:pPr>
              <w:widowControl/>
              <w:jc w:val="left"/>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05846432" w14:textId="77777777" w:rsidR="00306E8D" w:rsidRPr="005763EF" w:rsidRDefault="005763EF">
            <w:pPr>
              <w:widowControl/>
              <w:jc w:val="left"/>
              <w:rPr>
                <w:sz w:val="18"/>
                <w:szCs w:val="18"/>
              </w:rPr>
            </w:pPr>
            <w:r w:rsidRPr="005763EF">
              <w:rPr>
                <w:rFonts w:hint="eastAsia"/>
                <w:sz w:val="18"/>
                <w:szCs w:val="18"/>
              </w:rPr>
              <w:t>夏秋</w:t>
            </w:r>
          </w:p>
        </w:tc>
        <w:tc>
          <w:tcPr>
            <w:tcW w:w="2250" w:type="dxa"/>
            <w:gridSpan w:val="3"/>
            <w:tcBorders>
              <w:tl2br w:val="nil"/>
              <w:tr2bl w:val="nil"/>
            </w:tcBorders>
            <w:shd w:val="clear" w:color="auto" w:fill="auto"/>
            <w:vAlign w:val="center"/>
          </w:tcPr>
          <w:p w14:paraId="430484D1" w14:textId="77777777" w:rsidR="00306E8D" w:rsidRPr="005763EF" w:rsidRDefault="005763EF">
            <w:pPr>
              <w:widowControl/>
              <w:jc w:val="left"/>
              <w:rPr>
                <w:sz w:val="18"/>
                <w:szCs w:val="18"/>
              </w:rPr>
            </w:pPr>
            <w:r w:rsidRPr="005763EF">
              <w:rPr>
                <w:rFonts w:hint="eastAsia"/>
                <w:sz w:val="18"/>
                <w:szCs w:val="18"/>
              </w:rPr>
              <w:t>☆史建成</w:t>
            </w:r>
          </w:p>
        </w:tc>
        <w:tc>
          <w:tcPr>
            <w:tcW w:w="2882" w:type="dxa"/>
            <w:tcBorders>
              <w:tl2br w:val="nil"/>
              <w:tr2bl w:val="nil"/>
            </w:tcBorders>
            <w:shd w:val="clear" w:color="auto" w:fill="auto"/>
            <w:vAlign w:val="center"/>
          </w:tcPr>
          <w:p w14:paraId="1F6817AD" w14:textId="77777777" w:rsidR="00306E8D" w:rsidRPr="005763EF" w:rsidRDefault="005763EF">
            <w:pPr>
              <w:widowControl/>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776101D7" w14:textId="77777777" w:rsidR="00306E8D" w:rsidRPr="005763EF" w:rsidRDefault="005763EF">
            <w:pPr>
              <w:widowControl/>
              <w:jc w:val="left"/>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5F908592" w14:textId="77777777" w:rsidR="00306E8D" w:rsidRPr="005763EF" w:rsidRDefault="00306E8D">
            <w:pPr>
              <w:widowControl/>
              <w:jc w:val="left"/>
              <w:rPr>
                <w:sz w:val="18"/>
                <w:szCs w:val="18"/>
              </w:rPr>
            </w:pPr>
          </w:p>
        </w:tc>
        <w:tc>
          <w:tcPr>
            <w:tcW w:w="675" w:type="dxa"/>
            <w:tcBorders>
              <w:tl2br w:val="nil"/>
              <w:tr2bl w:val="nil"/>
            </w:tcBorders>
            <w:shd w:val="clear" w:color="auto" w:fill="auto"/>
            <w:vAlign w:val="center"/>
          </w:tcPr>
          <w:p w14:paraId="4661249B" w14:textId="77777777" w:rsidR="00306E8D" w:rsidRPr="005763EF" w:rsidRDefault="005763EF">
            <w:pPr>
              <w:widowControl/>
              <w:jc w:val="left"/>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17C61DBC" w14:textId="77777777" w:rsidR="00306E8D" w:rsidRPr="005763EF" w:rsidRDefault="005763EF">
            <w:pPr>
              <w:widowControl/>
              <w:jc w:val="left"/>
              <w:rPr>
                <w:sz w:val="18"/>
                <w:szCs w:val="18"/>
              </w:rPr>
            </w:pPr>
            <w:r w:rsidRPr="005763EF">
              <w:rPr>
                <w:rFonts w:hint="eastAsia"/>
                <w:sz w:val="18"/>
                <w:szCs w:val="18"/>
              </w:rPr>
              <w:t>文艺学硕士选修</w:t>
            </w:r>
          </w:p>
        </w:tc>
      </w:tr>
      <w:tr w:rsidR="005763EF" w:rsidRPr="005763EF" w14:paraId="3AEA367E" w14:textId="77777777">
        <w:trPr>
          <w:trHeight w:val="390"/>
        </w:trPr>
        <w:tc>
          <w:tcPr>
            <w:tcW w:w="1884" w:type="dxa"/>
            <w:gridSpan w:val="2"/>
            <w:vMerge/>
            <w:tcBorders>
              <w:tl2br w:val="nil"/>
              <w:tr2bl w:val="nil"/>
            </w:tcBorders>
            <w:vAlign w:val="center"/>
          </w:tcPr>
          <w:p w14:paraId="1E2CA1E9"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314C2829" w14:textId="77777777" w:rsidR="00306E8D" w:rsidRPr="005763EF" w:rsidRDefault="005763EF">
            <w:pPr>
              <w:widowControl/>
              <w:jc w:val="center"/>
              <w:rPr>
                <w:sz w:val="18"/>
                <w:szCs w:val="18"/>
              </w:rPr>
            </w:pPr>
            <w:r w:rsidRPr="005763EF">
              <w:rPr>
                <w:sz w:val="18"/>
                <w:szCs w:val="18"/>
              </w:rPr>
              <w:t>140K0337</w:t>
            </w:r>
          </w:p>
        </w:tc>
        <w:tc>
          <w:tcPr>
            <w:tcW w:w="1395" w:type="dxa"/>
            <w:gridSpan w:val="2"/>
            <w:tcBorders>
              <w:tl2br w:val="nil"/>
              <w:tr2bl w:val="nil"/>
            </w:tcBorders>
            <w:shd w:val="clear" w:color="auto" w:fill="auto"/>
            <w:vAlign w:val="center"/>
          </w:tcPr>
          <w:p w14:paraId="51AD6F6E" w14:textId="77777777" w:rsidR="00306E8D" w:rsidRPr="005763EF" w:rsidRDefault="005763EF">
            <w:pPr>
              <w:widowControl/>
              <w:jc w:val="left"/>
              <w:rPr>
                <w:sz w:val="18"/>
                <w:szCs w:val="18"/>
              </w:rPr>
            </w:pPr>
            <w:r w:rsidRPr="005763EF">
              <w:rPr>
                <w:rFonts w:hint="eastAsia"/>
                <w:sz w:val="18"/>
                <w:szCs w:val="18"/>
              </w:rPr>
              <w:t>文艺美学专题</w:t>
            </w:r>
          </w:p>
        </w:tc>
        <w:tc>
          <w:tcPr>
            <w:tcW w:w="600" w:type="dxa"/>
            <w:tcBorders>
              <w:tl2br w:val="nil"/>
              <w:tr2bl w:val="nil"/>
            </w:tcBorders>
            <w:shd w:val="clear" w:color="auto" w:fill="auto"/>
            <w:vAlign w:val="center"/>
          </w:tcPr>
          <w:p w14:paraId="0598B431"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4E457E7D" w14:textId="77777777" w:rsidR="00306E8D" w:rsidRPr="005763EF" w:rsidRDefault="005763EF">
            <w:pPr>
              <w:widowControl/>
              <w:jc w:val="left"/>
              <w:rPr>
                <w:sz w:val="18"/>
                <w:szCs w:val="18"/>
              </w:rPr>
            </w:pPr>
            <w:r w:rsidRPr="005763EF">
              <w:rPr>
                <w:rFonts w:hint="eastAsia"/>
                <w:sz w:val="18"/>
                <w:szCs w:val="18"/>
              </w:rPr>
              <w:t>春季</w:t>
            </w:r>
          </w:p>
        </w:tc>
        <w:tc>
          <w:tcPr>
            <w:tcW w:w="2250" w:type="dxa"/>
            <w:gridSpan w:val="3"/>
            <w:tcBorders>
              <w:tl2br w:val="nil"/>
              <w:tr2bl w:val="nil"/>
            </w:tcBorders>
            <w:shd w:val="clear" w:color="auto" w:fill="auto"/>
            <w:vAlign w:val="center"/>
          </w:tcPr>
          <w:p w14:paraId="5B124E36" w14:textId="77777777" w:rsidR="00306E8D" w:rsidRPr="005763EF" w:rsidRDefault="005763EF">
            <w:pPr>
              <w:jc w:val="left"/>
              <w:rPr>
                <w:sz w:val="18"/>
                <w:szCs w:val="18"/>
              </w:rPr>
            </w:pPr>
            <w:r w:rsidRPr="005763EF">
              <w:rPr>
                <w:rFonts w:ascii="宋体" w:hAnsi="宋体" w:cs="宋体" w:hint="eastAsia"/>
                <w:kern w:val="0"/>
                <w:sz w:val="20"/>
                <w:szCs w:val="20"/>
                <w:lang w:bidi="ar"/>
              </w:rPr>
              <w:t>☆</w:t>
            </w:r>
            <w:proofErr w:type="gramStart"/>
            <w:r w:rsidRPr="005763EF">
              <w:rPr>
                <w:rFonts w:ascii="宋体" w:hAnsi="宋体" w:cs="宋体" w:hint="eastAsia"/>
                <w:kern w:val="0"/>
                <w:sz w:val="20"/>
                <w:szCs w:val="20"/>
                <w:lang w:bidi="ar"/>
              </w:rPr>
              <w:t>柴焰</w:t>
            </w:r>
            <w:proofErr w:type="gramEnd"/>
          </w:p>
        </w:tc>
        <w:tc>
          <w:tcPr>
            <w:tcW w:w="2882" w:type="dxa"/>
            <w:tcBorders>
              <w:tl2br w:val="nil"/>
              <w:tr2bl w:val="nil"/>
            </w:tcBorders>
            <w:shd w:val="clear" w:color="auto" w:fill="auto"/>
            <w:vAlign w:val="center"/>
          </w:tcPr>
          <w:p w14:paraId="684F4E6C" w14:textId="77777777" w:rsidR="00306E8D" w:rsidRPr="005763EF" w:rsidRDefault="005763EF">
            <w:pPr>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45807926" w14:textId="77777777" w:rsidR="00306E8D" w:rsidRPr="005763EF" w:rsidRDefault="00306E8D">
            <w:pPr>
              <w:jc w:val="center"/>
              <w:rPr>
                <w:sz w:val="18"/>
                <w:szCs w:val="18"/>
              </w:rPr>
            </w:pPr>
          </w:p>
        </w:tc>
        <w:tc>
          <w:tcPr>
            <w:tcW w:w="735" w:type="dxa"/>
            <w:tcBorders>
              <w:tl2br w:val="nil"/>
              <w:tr2bl w:val="nil"/>
            </w:tcBorders>
            <w:shd w:val="clear" w:color="auto" w:fill="auto"/>
            <w:vAlign w:val="center"/>
          </w:tcPr>
          <w:p w14:paraId="6CB48091" w14:textId="77777777" w:rsidR="00306E8D" w:rsidRPr="005763EF" w:rsidRDefault="005763EF">
            <w:pPr>
              <w:jc w:val="center"/>
              <w:rPr>
                <w:sz w:val="18"/>
                <w:szCs w:val="18"/>
              </w:rPr>
            </w:pPr>
            <w:r w:rsidRPr="005763EF">
              <w:rPr>
                <w:rFonts w:hint="eastAsia"/>
                <w:sz w:val="18"/>
                <w:szCs w:val="18"/>
              </w:rPr>
              <w:t>选修</w:t>
            </w:r>
          </w:p>
        </w:tc>
        <w:tc>
          <w:tcPr>
            <w:tcW w:w="675" w:type="dxa"/>
            <w:tcBorders>
              <w:tl2br w:val="nil"/>
              <w:tr2bl w:val="nil"/>
            </w:tcBorders>
            <w:shd w:val="clear" w:color="auto" w:fill="auto"/>
            <w:vAlign w:val="center"/>
          </w:tcPr>
          <w:p w14:paraId="63B52BBE" w14:textId="77777777" w:rsidR="00306E8D" w:rsidRPr="005763EF" w:rsidRDefault="005763EF">
            <w:pPr>
              <w:jc w:val="center"/>
              <w:rPr>
                <w:spacing w:val="11"/>
                <w:kern w:val="0"/>
                <w:sz w:val="18"/>
                <w:szCs w:val="18"/>
              </w:rPr>
            </w:pPr>
            <w:r w:rsidRPr="005763EF">
              <w:rPr>
                <w:rFonts w:hint="eastAsia"/>
                <w:spacing w:val="11"/>
                <w:kern w:val="0"/>
                <w:sz w:val="18"/>
                <w:szCs w:val="18"/>
              </w:rPr>
              <w:t>考查</w:t>
            </w:r>
          </w:p>
        </w:tc>
        <w:tc>
          <w:tcPr>
            <w:tcW w:w="1485" w:type="dxa"/>
            <w:tcBorders>
              <w:tl2br w:val="nil"/>
              <w:tr2bl w:val="nil"/>
            </w:tcBorders>
            <w:shd w:val="clear" w:color="auto" w:fill="auto"/>
            <w:vAlign w:val="center"/>
          </w:tcPr>
          <w:p w14:paraId="385BF59C" w14:textId="77777777" w:rsidR="00306E8D" w:rsidRPr="005763EF" w:rsidRDefault="005763EF">
            <w:pPr>
              <w:rPr>
                <w:sz w:val="18"/>
                <w:szCs w:val="18"/>
              </w:rPr>
            </w:pPr>
            <w:r w:rsidRPr="005763EF">
              <w:rPr>
                <w:rFonts w:hint="eastAsia"/>
                <w:sz w:val="18"/>
                <w:szCs w:val="18"/>
              </w:rPr>
              <w:t>文艺学博士选修</w:t>
            </w:r>
          </w:p>
        </w:tc>
      </w:tr>
      <w:tr w:rsidR="005763EF" w:rsidRPr="005763EF" w14:paraId="155E1B9A" w14:textId="77777777">
        <w:trPr>
          <w:trHeight w:val="390"/>
        </w:trPr>
        <w:tc>
          <w:tcPr>
            <w:tcW w:w="1884" w:type="dxa"/>
            <w:gridSpan w:val="2"/>
            <w:vMerge/>
            <w:tcBorders>
              <w:tl2br w:val="nil"/>
              <w:tr2bl w:val="nil"/>
            </w:tcBorders>
            <w:vAlign w:val="center"/>
          </w:tcPr>
          <w:p w14:paraId="46394AED"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1EFC470F" w14:textId="77777777" w:rsidR="00306E8D" w:rsidRPr="005763EF" w:rsidRDefault="005763EF">
            <w:pPr>
              <w:widowControl/>
              <w:jc w:val="center"/>
              <w:rPr>
                <w:sz w:val="18"/>
                <w:szCs w:val="18"/>
              </w:rPr>
            </w:pPr>
            <w:hyperlink r:id="rId5" w:tgtFrame="http://pgs.ouc.edu.cn/py/page/academy/_blank" w:history="1">
              <w:r w:rsidRPr="005763EF">
                <w:rPr>
                  <w:rFonts w:hint="eastAsia"/>
                  <w:sz w:val="18"/>
                  <w:szCs w:val="18"/>
                </w:rPr>
                <w:t>140K0345</w:t>
              </w:r>
            </w:hyperlink>
          </w:p>
        </w:tc>
        <w:tc>
          <w:tcPr>
            <w:tcW w:w="1395" w:type="dxa"/>
            <w:gridSpan w:val="2"/>
            <w:tcBorders>
              <w:tl2br w:val="nil"/>
              <w:tr2bl w:val="nil"/>
            </w:tcBorders>
            <w:shd w:val="clear" w:color="auto" w:fill="auto"/>
            <w:vAlign w:val="center"/>
          </w:tcPr>
          <w:p w14:paraId="4F3EBF93" w14:textId="77777777" w:rsidR="00306E8D" w:rsidRPr="005763EF" w:rsidRDefault="005763EF">
            <w:pPr>
              <w:widowControl/>
              <w:jc w:val="left"/>
              <w:rPr>
                <w:sz w:val="18"/>
                <w:szCs w:val="18"/>
              </w:rPr>
            </w:pPr>
            <w:r w:rsidRPr="005763EF">
              <w:rPr>
                <w:rFonts w:hint="eastAsia"/>
                <w:sz w:val="18"/>
                <w:szCs w:val="18"/>
              </w:rPr>
              <w:t>媒介文化专题</w:t>
            </w:r>
          </w:p>
        </w:tc>
        <w:tc>
          <w:tcPr>
            <w:tcW w:w="600" w:type="dxa"/>
            <w:tcBorders>
              <w:tl2br w:val="nil"/>
              <w:tr2bl w:val="nil"/>
            </w:tcBorders>
            <w:shd w:val="clear" w:color="auto" w:fill="auto"/>
            <w:vAlign w:val="center"/>
          </w:tcPr>
          <w:p w14:paraId="35483BED"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2F2FBE8D" w14:textId="77777777" w:rsidR="00306E8D" w:rsidRPr="005763EF" w:rsidRDefault="005763EF">
            <w:pPr>
              <w:jc w:val="center"/>
              <w:rPr>
                <w:sz w:val="18"/>
                <w:szCs w:val="18"/>
              </w:rPr>
            </w:pPr>
            <w:r w:rsidRPr="005763EF">
              <w:rPr>
                <w:rFonts w:hint="eastAsia"/>
                <w:sz w:val="18"/>
                <w:szCs w:val="18"/>
              </w:rPr>
              <w:t>春</w:t>
            </w:r>
          </w:p>
        </w:tc>
        <w:tc>
          <w:tcPr>
            <w:tcW w:w="2250" w:type="dxa"/>
            <w:gridSpan w:val="3"/>
            <w:tcBorders>
              <w:tl2br w:val="nil"/>
              <w:tr2bl w:val="nil"/>
            </w:tcBorders>
            <w:shd w:val="clear" w:color="auto" w:fill="auto"/>
            <w:vAlign w:val="center"/>
          </w:tcPr>
          <w:p w14:paraId="55ADFDB0" w14:textId="77777777" w:rsidR="00306E8D" w:rsidRPr="005763EF" w:rsidRDefault="005763EF">
            <w:pPr>
              <w:jc w:val="center"/>
              <w:rPr>
                <w:sz w:val="18"/>
                <w:szCs w:val="18"/>
              </w:rPr>
            </w:pPr>
            <w:r w:rsidRPr="005763EF">
              <w:rPr>
                <w:rFonts w:ascii="宋体" w:hAnsi="宋体" w:cs="宋体" w:hint="eastAsia"/>
                <w:kern w:val="0"/>
                <w:sz w:val="20"/>
                <w:szCs w:val="20"/>
                <w:lang w:bidi="ar"/>
              </w:rPr>
              <w:t>☆</w:t>
            </w:r>
            <w:r w:rsidRPr="005763EF">
              <w:rPr>
                <w:rFonts w:hint="eastAsia"/>
                <w:sz w:val="18"/>
                <w:szCs w:val="18"/>
              </w:rPr>
              <w:t>王志刚</w:t>
            </w:r>
          </w:p>
        </w:tc>
        <w:tc>
          <w:tcPr>
            <w:tcW w:w="2882" w:type="dxa"/>
            <w:tcBorders>
              <w:tl2br w:val="nil"/>
              <w:tr2bl w:val="nil"/>
            </w:tcBorders>
            <w:shd w:val="clear" w:color="auto" w:fill="auto"/>
            <w:vAlign w:val="center"/>
          </w:tcPr>
          <w:p w14:paraId="0EEA3A4F" w14:textId="77777777" w:rsidR="00306E8D" w:rsidRPr="005763EF" w:rsidRDefault="005763EF">
            <w:pPr>
              <w:jc w:val="center"/>
              <w:rPr>
                <w:sz w:val="18"/>
                <w:szCs w:val="18"/>
              </w:rPr>
            </w:pPr>
            <w:r w:rsidRPr="005763EF">
              <w:rPr>
                <w:sz w:val="18"/>
                <w:szCs w:val="18"/>
              </w:rPr>
              <w:t>[1]</w:t>
            </w:r>
            <w:r w:rsidRPr="005763EF">
              <w:rPr>
                <w:rFonts w:hint="eastAsia"/>
                <w:sz w:val="18"/>
                <w:szCs w:val="18"/>
              </w:rPr>
              <w:t>约翰·斯道雷。文化理论与大众文化导论</w:t>
            </w:r>
            <w:r w:rsidRPr="005763EF">
              <w:rPr>
                <w:sz w:val="18"/>
                <w:szCs w:val="18"/>
              </w:rPr>
              <w:t>(</w:t>
            </w:r>
            <w:r w:rsidRPr="005763EF">
              <w:rPr>
                <w:rFonts w:hint="eastAsia"/>
                <w:sz w:val="18"/>
                <w:szCs w:val="18"/>
              </w:rPr>
              <w:t>第七版</w:t>
            </w:r>
            <w:r w:rsidRPr="005763EF">
              <w:rPr>
                <w:sz w:val="18"/>
                <w:szCs w:val="18"/>
              </w:rPr>
              <w:t>).</w:t>
            </w:r>
            <w:r w:rsidRPr="005763EF">
              <w:rPr>
                <w:rFonts w:hint="eastAsia"/>
                <w:sz w:val="18"/>
                <w:szCs w:val="18"/>
              </w:rPr>
              <w:t>北京</w:t>
            </w:r>
            <w:r w:rsidRPr="005763EF">
              <w:rPr>
                <w:sz w:val="18"/>
                <w:szCs w:val="18"/>
              </w:rPr>
              <w:t>:</w:t>
            </w:r>
            <w:r w:rsidRPr="005763EF">
              <w:rPr>
                <w:rFonts w:hint="eastAsia"/>
                <w:sz w:val="18"/>
                <w:szCs w:val="18"/>
              </w:rPr>
              <w:t>北京大</w:t>
            </w:r>
            <w:r w:rsidRPr="005763EF">
              <w:rPr>
                <w:rFonts w:hint="eastAsia"/>
                <w:sz w:val="18"/>
                <w:szCs w:val="18"/>
              </w:rPr>
              <w:lastRenderedPageBreak/>
              <w:t>学出版社</w:t>
            </w:r>
            <w:r w:rsidRPr="005763EF">
              <w:rPr>
                <w:sz w:val="18"/>
                <w:szCs w:val="18"/>
              </w:rPr>
              <w:t>.2019.</w:t>
            </w:r>
          </w:p>
        </w:tc>
        <w:tc>
          <w:tcPr>
            <w:tcW w:w="763" w:type="dxa"/>
            <w:tcBorders>
              <w:tl2br w:val="nil"/>
              <w:tr2bl w:val="nil"/>
            </w:tcBorders>
            <w:shd w:val="clear" w:color="auto" w:fill="auto"/>
            <w:vAlign w:val="center"/>
          </w:tcPr>
          <w:p w14:paraId="4ACB955B" w14:textId="77777777" w:rsidR="00306E8D" w:rsidRPr="005763EF" w:rsidRDefault="00306E8D">
            <w:pPr>
              <w:jc w:val="center"/>
              <w:rPr>
                <w:sz w:val="18"/>
                <w:szCs w:val="18"/>
              </w:rPr>
            </w:pPr>
          </w:p>
        </w:tc>
        <w:tc>
          <w:tcPr>
            <w:tcW w:w="735" w:type="dxa"/>
            <w:tcBorders>
              <w:tl2br w:val="nil"/>
              <w:tr2bl w:val="nil"/>
            </w:tcBorders>
            <w:shd w:val="clear" w:color="auto" w:fill="auto"/>
            <w:vAlign w:val="center"/>
          </w:tcPr>
          <w:p w14:paraId="7F2DA7C9" w14:textId="77777777" w:rsidR="00306E8D" w:rsidRPr="005763EF" w:rsidRDefault="005763EF">
            <w:pPr>
              <w:jc w:val="center"/>
              <w:rPr>
                <w:sz w:val="18"/>
                <w:szCs w:val="18"/>
              </w:rPr>
            </w:pPr>
            <w:r w:rsidRPr="005763EF">
              <w:rPr>
                <w:rFonts w:hint="eastAsia"/>
                <w:sz w:val="18"/>
                <w:szCs w:val="18"/>
              </w:rPr>
              <w:t>选修</w:t>
            </w:r>
          </w:p>
        </w:tc>
        <w:tc>
          <w:tcPr>
            <w:tcW w:w="675" w:type="dxa"/>
            <w:tcBorders>
              <w:tl2br w:val="nil"/>
              <w:tr2bl w:val="nil"/>
            </w:tcBorders>
            <w:shd w:val="clear" w:color="auto" w:fill="auto"/>
            <w:vAlign w:val="center"/>
          </w:tcPr>
          <w:p w14:paraId="158AC129" w14:textId="77777777" w:rsidR="00306E8D" w:rsidRPr="005763EF" w:rsidRDefault="005763EF">
            <w:pPr>
              <w:jc w:val="center"/>
              <w:rPr>
                <w:spacing w:val="11"/>
                <w:kern w:val="0"/>
                <w:sz w:val="18"/>
                <w:szCs w:val="18"/>
              </w:rPr>
            </w:pPr>
            <w:r w:rsidRPr="005763EF">
              <w:rPr>
                <w:rFonts w:hint="eastAsia"/>
                <w:spacing w:val="11"/>
                <w:kern w:val="0"/>
                <w:sz w:val="18"/>
                <w:szCs w:val="18"/>
              </w:rPr>
              <w:t>考查</w:t>
            </w:r>
          </w:p>
        </w:tc>
        <w:tc>
          <w:tcPr>
            <w:tcW w:w="1485" w:type="dxa"/>
            <w:tcBorders>
              <w:tl2br w:val="nil"/>
              <w:tr2bl w:val="nil"/>
            </w:tcBorders>
            <w:shd w:val="clear" w:color="auto" w:fill="auto"/>
            <w:vAlign w:val="center"/>
          </w:tcPr>
          <w:p w14:paraId="0720EE2E" w14:textId="77777777" w:rsidR="00306E8D" w:rsidRPr="005763EF" w:rsidRDefault="005763EF">
            <w:pPr>
              <w:rPr>
                <w:sz w:val="18"/>
                <w:szCs w:val="18"/>
              </w:rPr>
            </w:pPr>
            <w:r w:rsidRPr="005763EF">
              <w:rPr>
                <w:rFonts w:hint="eastAsia"/>
                <w:sz w:val="18"/>
                <w:szCs w:val="18"/>
              </w:rPr>
              <w:t>文艺学博士选修</w:t>
            </w:r>
          </w:p>
        </w:tc>
      </w:tr>
      <w:tr w:rsidR="005763EF" w:rsidRPr="005763EF" w14:paraId="0D1D99AB" w14:textId="77777777">
        <w:trPr>
          <w:trHeight w:val="390"/>
        </w:trPr>
        <w:tc>
          <w:tcPr>
            <w:tcW w:w="1884" w:type="dxa"/>
            <w:gridSpan w:val="2"/>
            <w:vMerge/>
            <w:tcBorders>
              <w:tl2br w:val="nil"/>
              <w:tr2bl w:val="nil"/>
            </w:tcBorders>
            <w:vAlign w:val="center"/>
          </w:tcPr>
          <w:p w14:paraId="5655A1F5"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2E332AFE" w14:textId="77777777" w:rsidR="00306E8D" w:rsidRPr="005763EF" w:rsidRDefault="005763EF">
            <w:pPr>
              <w:widowControl/>
              <w:jc w:val="center"/>
              <w:rPr>
                <w:sz w:val="18"/>
                <w:szCs w:val="18"/>
              </w:rPr>
            </w:pPr>
            <w:r w:rsidRPr="005763EF">
              <w:rPr>
                <w:rFonts w:hint="eastAsia"/>
                <w:sz w:val="18"/>
                <w:szCs w:val="18"/>
              </w:rPr>
              <w:t>140K0360</w:t>
            </w:r>
          </w:p>
        </w:tc>
        <w:tc>
          <w:tcPr>
            <w:tcW w:w="1395" w:type="dxa"/>
            <w:gridSpan w:val="2"/>
            <w:tcBorders>
              <w:tl2br w:val="nil"/>
              <w:tr2bl w:val="nil"/>
            </w:tcBorders>
            <w:shd w:val="clear" w:color="auto" w:fill="auto"/>
            <w:vAlign w:val="center"/>
          </w:tcPr>
          <w:p w14:paraId="7C0516D4" w14:textId="77777777" w:rsidR="00306E8D" w:rsidRPr="005763EF" w:rsidRDefault="005763EF">
            <w:pPr>
              <w:widowControl/>
              <w:jc w:val="left"/>
              <w:rPr>
                <w:sz w:val="18"/>
                <w:szCs w:val="18"/>
              </w:rPr>
            </w:pPr>
            <w:r w:rsidRPr="005763EF">
              <w:rPr>
                <w:rFonts w:hint="eastAsia"/>
                <w:sz w:val="18"/>
                <w:szCs w:val="18"/>
              </w:rPr>
              <w:t>中国文论专题</w:t>
            </w:r>
          </w:p>
        </w:tc>
        <w:tc>
          <w:tcPr>
            <w:tcW w:w="600" w:type="dxa"/>
            <w:tcBorders>
              <w:tl2br w:val="nil"/>
              <w:tr2bl w:val="nil"/>
            </w:tcBorders>
            <w:shd w:val="clear" w:color="auto" w:fill="auto"/>
            <w:vAlign w:val="center"/>
          </w:tcPr>
          <w:p w14:paraId="6A49CAEF"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2BFB1FD9" w14:textId="77777777" w:rsidR="00306E8D" w:rsidRPr="005763EF" w:rsidRDefault="005763EF">
            <w:pPr>
              <w:jc w:val="center"/>
              <w:rPr>
                <w:sz w:val="18"/>
                <w:szCs w:val="18"/>
              </w:rPr>
            </w:pPr>
            <w:r w:rsidRPr="005763EF">
              <w:rPr>
                <w:rFonts w:hint="eastAsia"/>
                <w:sz w:val="18"/>
                <w:szCs w:val="18"/>
              </w:rPr>
              <w:t>春</w:t>
            </w:r>
          </w:p>
        </w:tc>
        <w:tc>
          <w:tcPr>
            <w:tcW w:w="2250" w:type="dxa"/>
            <w:gridSpan w:val="3"/>
            <w:tcBorders>
              <w:tl2br w:val="nil"/>
              <w:tr2bl w:val="nil"/>
            </w:tcBorders>
            <w:shd w:val="clear" w:color="auto" w:fill="auto"/>
            <w:vAlign w:val="center"/>
          </w:tcPr>
          <w:p w14:paraId="5C018652" w14:textId="77777777" w:rsidR="00306E8D" w:rsidRPr="005763EF" w:rsidRDefault="005763EF">
            <w:pPr>
              <w:jc w:val="center"/>
              <w:rPr>
                <w:sz w:val="18"/>
                <w:szCs w:val="18"/>
              </w:rPr>
            </w:pPr>
            <w:r w:rsidRPr="005763EF">
              <w:rPr>
                <w:rFonts w:ascii="宋体" w:hAnsi="宋体" w:cs="宋体" w:hint="eastAsia"/>
                <w:kern w:val="0"/>
                <w:sz w:val="20"/>
                <w:szCs w:val="20"/>
                <w:lang w:bidi="ar"/>
              </w:rPr>
              <w:t>☆</w:t>
            </w:r>
            <w:proofErr w:type="gramStart"/>
            <w:r w:rsidRPr="005763EF">
              <w:rPr>
                <w:rFonts w:hint="eastAsia"/>
                <w:sz w:val="18"/>
                <w:szCs w:val="18"/>
              </w:rPr>
              <w:t>牛月明</w:t>
            </w:r>
            <w:proofErr w:type="gramEnd"/>
          </w:p>
        </w:tc>
        <w:tc>
          <w:tcPr>
            <w:tcW w:w="2882" w:type="dxa"/>
            <w:tcBorders>
              <w:tl2br w:val="nil"/>
              <w:tr2bl w:val="nil"/>
            </w:tcBorders>
            <w:shd w:val="clear" w:color="auto" w:fill="auto"/>
            <w:vAlign w:val="center"/>
          </w:tcPr>
          <w:p w14:paraId="418AE45C" w14:textId="77777777" w:rsidR="00306E8D" w:rsidRPr="005763EF" w:rsidRDefault="005763EF">
            <w:pPr>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08677ED5" w14:textId="77777777" w:rsidR="00306E8D" w:rsidRPr="005763EF" w:rsidRDefault="00306E8D">
            <w:pPr>
              <w:jc w:val="center"/>
              <w:rPr>
                <w:sz w:val="18"/>
                <w:szCs w:val="18"/>
              </w:rPr>
            </w:pPr>
          </w:p>
        </w:tc>
        <w:tc>
          <w:tcPr>
            <w:tcW w:w="735" w:type="dxa"/>
            <w:tcBorders>
              <w:tl2br w:val="nil"/>
              <w:tr2bl w:val="nil"/>
            </w:tcBorders>
            <w:shd w:val="clear" w:color="auto" w:fill="auto"/>
            <w:vAlign w:val="center"/>
          </w:tcPr>
          <w:p w14:paraId="057969F4" w14:textId="77777777" w:rsidR="00306E8D" w:rsidRPr="005763EF" w:rsidRDefault="005763EF">
            <w:pPr>
              <w:jc w:val="center"/>
              <w:rPr>
                <w:sz w:val="18"/>
                <w:szCs w:val="18"/>
              </w:rPr>
            </w:pPr>
            <w:r w:rsidRPr="005763EF">
              <w:rPr>
                <w:rFonts w:hint="eastAsia"/>
                <w:sz w:val="18"/>
                <w:szCs w:val="18"/>
              </w:rPr>
              <w:t>选修</w:t>
            </w:r>
          </w:p>
        </w:tc>
        <w:tc>
          <w:tcPr>
            <w:tcW w:w="675" w:type="dxa"/>
            <w:tcBorders>
              <w:tl2br w:val="nil"/>
              <w:tr2bl w:val="nil"/>
            </w:tcBorders>
            <w:shd w:val="clear" w:color="auto" w:fill="auto"/>
            <w:vAlign w:val="center"/>
          </w:tcPr>
          <w:p w14:paraId="1DE26E70" w14:textId="77777777" w:rsidR="00306E8D" w:rsidRPr="005763EF" w:rsidRDefault="005763EF">
            <w:pPr>
              <w:jc w:val="center"/>
              <w:rPr>
                <w:spacing w:val="11"/>
                <w:kern w:val="0"/>
                <w:sz w:val="18"/>
                <w:szCs w:val="18"/>
              </w:rPr>
            </w:pPr>
            <w:r w:rsidRPr="005763EF">
              <w:rPr>
                <w:rFonts w:hint="eastAsia"/>
                <w:spacing w:val="11"/>
                <w:kern w:val="0"/>
                <w:sz w:val="18"/>
                <w:szCs w:val="18"/>
              </w:rPr>
              <w:t>考查</w:t>
            </w:r>
          </w:p>
        </w:tc>
        <w:tc>
          <w:tcPr>
            <w:tcW w:w="1485" w:type="dxa"/>
            <w:tcBorders>
              <w:tl2br w:val="nil"/>
              <w:tr2bl w:val="nil"/>
            </w:tcBorders>
            <w:shd w:val="clear" w:color="auto" w:fill="auto"/>
            <w:vAlign w:val="center"/>
          </w:tcPr>
          <w:p w14:paraId="12B38C64" w14:textId="77777777" w:rsidR="00306E8D" w:rsidRPr="005763EF" w:rsidRDefault="005763EF">
            <w:pPr>
              <w:rPr>
                <w:sz w:val="18"/>
                <w:szCs w:val="18"/>
              </w:rPr>
            </w:pPr>
            <w:r w:rsidRPr="005763EF">
              <w:rPr>
                <w:rFonts w:hint="eastAsia"/>
                <w:sz w:val="18"/>
                <w:szCs w:val="18"/>
              </w:rPr>
              <w:t>文艺学博士选修</w:t>
            </w:r>
          </w:p>
        </w:tc>
      </w:tr>
      <w:tr w:rsidR="005763EF" w:rsidRPr="005763EF" w14:paraId="3CCA56A4" w14:textId="77777777">
        <w:trPr>
          <w:trHeight w:val="390"/>
        </w:trPr>
        <w:tc>
          <w:tcPr>
            <w:tcW w:w="1884" w:type="dxa"/>
            <w:gridSpan w:val="2"/>
            <w:vMerge/>
            <w:tcBorders>
              <w:tl2br w:val="nil"/>
              <w:tr2bl w:val="nil"/>
            </w:tcBorders>
            <w:vAlign w:val="center"/>
          </w:tcPr>
          <w:p w14:paraId="439CF795"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77D2ED63" w14:textId="77777777" w:rsidR="00306E8D" w:rsidRPr="005763EF" w:rsidRDefault="005763EF">
            <w:pPr>
              <w:widowControl/>
              <w:jc w:val="center"/>
              <w:rPr>
                <w:sz w:val="18"/>
                <w:szCs w:val="18"/>
              </w:rPr>
            </w:pPr>
            <w:r w:rsidRPr="005763EF">
              <w:rPr>
                <w:rFonts w:hint="eastAsia"/>
                <w:sz w:val="18"/>
                <w:szCs w:val="18"/>
              </w:rPr>
              <w:t>140K0361</w:t>
            </w:r>
          </w:p>
        </w:tc>
        <w:tc>
          <w:tcPr>
            <w:tcW w:w="1395" w:type="dxa"/>
            <w:gridSpan w:val="2"/>
            <w:tcBorders>
              <w:tl2br w:val="nil"/>
              <w:tr2bl w:val="nil"/>
            </w:tcBorders>
            <w:shd w:val="clear" w:color="auto" w:fill="auto"/>
            <w:vAlign w:val="center"/>
          </w:tcPr>
          <w:p w14:paraId="71E9DC22" w14:textId="77777777" w:rsidR="00306E8D" w:rsidRPr="005763EF" w:rsidRDefault="005763EF">
            <w:pPr>
              <w:widowControl/>
              <w:jc w:val="left"/>
              <w:rPr>
                <w:sz w:val="18"/>
                <w:szCs w:val="18"/>
              </w:rPr>
            </w:pPr>
            <w:r w:rsidRPr="005763EF">
              <w:rPr>
                <w:rFonts w:hint="eastAsia"/>
                <w:sz w:val="18"/>
                <w:szCs w:val="18"/>
              </w:rPr>
              <w:t>西方文论专题</w:t>
            </w:r>
          </w:p>
        </w:tc>
        <w:tc>
          <w:tcPr>
            <w:tcW w:w="600" w:type="dxa"/>
            <w:tcBorders>
              <w:tl2br w:val="nil"/>
              <w:tr2bl w:val="nil"/>
            </w:tcBorders>
            <w:shd w:val="clear" w:color="auto" w:fill="auto"/>
            <w:vAlign w:val="center"/>
          </w:tcPr>
          <w:p w14:paraId="33AEF738"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5A4EE45A" w14:textId="77777777" w:rsidR="00306E8D" w:rsidRPr="005763EF" w:rsidRDefault="005763EF">
            <w:pPr>
              <w:jc w:val="center"/>
              <w:rPr>
                <w:sz w:val="18"/>
                <w:szCs w:val="18"/>
              </w:rPr>
            </w:pPr>
            <w:r w:rsidRPr="005763EF">
              <w:rPr>
                <w:rFonts w:hint="eastAsia"/>
                <w:sz w:val="18"/>
                <w:szCs w:val="18"/>
              </w:rPr>
              <w:t>春</w:t>
            </w:r>
          </w:p>
        </w:tc>
        <w:tc>
          <w:tcPr>
            <w:tcW w:w="2250" w:type="dxa"/>
            <w:gridSpan w:val="3"/>
            <w:tcBorders>
              <w:tl2br w:val="nil"/>
              <w:tr2bl w:val="nil"/>
            </w:tcBorders>
            <w:shd w:val="clear" w:color="auto" w:fill="auto"/>
            <w:vAlign w:val="center"/>
          </w:tcPr>
          <w:p w14:paraId="1F9B35B3" w14:textId="77777777" w:rsidR="00306E8D" w:rsidRPr="005763EF" w:rsidRDefault="005763EF">
            <w:pPr>
              <w:jc w:val="left"/>
              <w:rPr>
                <w:sz w:val="18"/>
                <w:szCs w:val="18"/>
              </w:rPr>
            </w:pPr>
            <w:r w:rsidRPr="005763EF">
              <w:rPr>
                <w:rFonts w:ascii="宋体" w:hAnsi="宋体" w:cs="宋体" w:hint="eastAsia"/>
                <w:kern w:val="0"/>
                <w:sz w:val="20"/>
                <w:szCs w:val="20"/>
                <w:lang w:bidi="ar"/>
              </w:rPr>
              <w:t>☆</w:t>
            </w:r>
            <w:proofErr w:type="gramStart"/>
            <w:r w:rsidRPr="005763EF">
              <w:rPr>
                <w:rFonts w:ascii="宋体" w:hAnsi="宋体" w:cs="宋体" w:hint="eastAsia"/>
                <w:kern w:val="0"/>
                <w:sz w:val="20"/>
                <w:szCs w:val="20"/>
                <w:lang w:bidi="ar"/>
              </w:rPr>
              <w:t>柴焰</w:t>
            </w:r>
            <w:proofErr w:type="gramEnd"/>
          </w:p>
        </w:tc>
        <w:tc>
          <w:tcPr>
            <w:tcW w:w="2882" w:type="dxa"/>
            <w:tcBorders>
              <w:tl2br w:val="nil"/>
              <w:tr2bl w:val="nil"/>
            </w:tcBorders>
            <w:shd w:val="clear" w:color="auto" w:fill="auto"/>
            <w:vAlign w:val="center"/>
          </w:tcPr>
          <w:p w14:paraId="2067E82D" w14:textId="77777777" w:rsidR="00306E8D" w:rsidRPr="005763EF" w:rsidRDefault="005763EF">
            <w:pPr>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4D42B926" w14:textId="77777777" w:rsidR="00306E8D" w:rsidRPr="005763EF" w:rsidRDefault="00306E8D">
            <w:pPr>
              <w:jc w:val="center"/>
              <w:rPr>
                <w:sz w:val="18"/>
                <w:szCs w:val="18"/>
              </w:rPr>
            </w:pPr>
          </w:p>
        </w:tc>
        <w:tc>
          <w:tcPr>
            <w:tcW w:w="735" w:type="dxa"/>
            <w:tcBorders>
              <w:tl2br w:val="nil"/>
              <w:tr2bl w:val="nil"/>
            </w:tcBorders>
            <w:shd w:val="clear" w:color="auto" w:fill="auto"/>
            <w:vAlign w:val="center"/>
          </w:tcPr>
          <w:p w14:paraId="13C5C67E" w14:textId="77777777" w:rsidR="00306E8D" w:rsidRPr="005763EF" w:rsidRDefault="005763EF">
            <w:pPr>
              <w:jc w:val="center"/>
              <w:rPr>
                <w:sz w:val="18"/>
                <w:szCs w:val="18"/>
              </w:rPr>
            </w:pPr>
            <w:r w:rsidRPr="005763EF">
              <w:rPr>
                <w:rFonts w:hint="eastAsia"/>
                <w:sz w:val="18"/>
                <w:szCs w:val="18"/>
              </w:rPr>
              <w:t>选修</w:t>
            </w:r>
          </w:p>
        </w:tc>
        <w:tc>
          <w:tcPr>
            <w:tcW w:w="675" w:type="dxa"/>
            <w:tcBorders>
              <w:tl2br w:val="nil"/>
              <w:tr2bl w:val="nil"/>
            </w:tcBorders>
            <w:shd w:val="clear" w:color="auto" w:fill="auto"/>
            <w:vAlign w:val="center"/>
          </w:tcPr>
          <w:p w14:paraId="255C8187" w14:textId="77777777" w:rsidR="00306E8D" w:rsidRPr="005763EF" w:rsidRDefault="005763EF">
            <w:pPr>
              <w:jc w:val="center"/>
              <w:rPr>
                <w:spacing w:val="11"/>
                <w:kern w:val="0"/>
                <w:sz w:val="18"/>
                <w:szCs w:val="18"/>
              </w:rPr>
            </w:pPr>
            <w:r w:rsidRPr="005763EF">
              <w:rPr>
                <w:rFonts w:hint="eastAsia"/>
                <w:spacing w:val="11"/>
                <w:kern w:val="0"/>
                <w:sz w:val="18"/>
                <w:szCs w:val="18"/>
              </w:rPr>
              <w:t>考查</w:t>
            </w:r>
          </w:p>
        </w:tc>
        <w:tc>
          <w:tcPr>
            <w:tcW w:w="1485" w:type="dxa"/>
            <w:tcBorders>
              <w:tl2br w:val="nil"/>
              <w:tr2bl w:val="nil"/>
            </w:tcBorders>
            <w:shd w:val="clear" w:color="auto" w:fill="auto"/>
            <w:vAlign w:val="center"/>
          </w:tcPr>
          <w:p w14:paraId="68E1E2E5" w14:textId="77777777" w:rsidR="00306E8D" w:rsidRPr="005763EF" w:rsidRDefault="005763EF">
            <w:pPr>
              <w:rPr>
                <w:sz w:val="18"/>
                <w:szCs w:val="18"/>
              </w:rPr>
            </w:pPr>
            <w:r w:rsidRPr="005763EF">
              <w:rPr>
                <w:rFonts w:hint="eastAsia"/>
                <w:sz w:val="18"/>
                <w:szCs w:val="18"/>
              </w:rPr>
              <w:t>文艺学博士选修</w:t>
            </w:r>
          </w:p>
        </w:tc>
      </w:tr>
      <w:tr w:rsidR="005763EF" w:rsidRPr="005763EF" w14:paraId="733737A1" w14:textId="77777777">
        <w:trPr>
          <w:trHeight w:val="390"/>
        </w:trPr>
        <w:tc>
          <w:tcPr>
            <w:tcW w:w="1884" w:type="dxa"/>
            <w:gridSpan w:val="2"/>
            <w:vMerge/>
            <w:tcBorders>
              <w:tl2br w:val="nil"/>
              <w:tr2bl w:val="nil"/>
            </w:tcBorders>
            <w:vAlign w:val="center"/>
          </w:tcPr>
          <w:p w14:paraId="396A9730"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4936DC76" w14:textId="77777777" w:rsidR="00306E8D" w:rsidRPr="005763EF" w:rsidRDefault="005763EF">
            <w:pPr>
              <w:widowControl/>
              <w:jc w:val="center"/>
              <w:rPr>
                <w:sz w:val="18"/>
                <w:szCs w:val="18"/>
              </w:rPr>
            </w:pPr>
            <w:r w:rsidRPr="005763EF">
              <w:rPr>
                <w:rFonts w:hint="eastAsia"/>
                <w:sz w:val="18"/>
                <w:szCs w:val="18"/>
              </w:rPr>
              <w:t>140K0399</w:t>
            </w:r>
          </w:p>
        </w:tc>
        <w:tc>
          <w:tcPr>
            <w:tcW w:w="1395" w:type="dxa"/>
            <w:gridSpan w:val="2"/>
            <w:tcBorders>
              <w:tl2br w:val="nil"/>
              <w:tr2bl w:val="nil"/>
            </w:tcBorders>
            <w:shd w:val="clear" w:color="auto" w:fill="auto"/>
            <w:vAlign w:val="center"/>
          </w:tcPr>
          <w:p w14:paraId="58B47468" w14:textId="77777777" w:rsidR="00306E8D" w:rsidRPr="005763EF" w:rsidRDefault="005763EF">
            <w:pPr>
              <w:widowControl/>
              <w:jc w:val="left"/>
              <w:rPr>
                <w:sz w:val="18"/>
                <w:szCs w:val="18"/>
              </w:rPr>
            </w:pPr>
            <w:r w:rsidRPr="005763EF">
              <w:rPr>
                <w:rFonts w:hint="eastAsia"/>
                <w:sz w:val="18"/>
                <w:szCs w:val="18"/>
              </w:rPr>
              <w:t>马列文论专题</w:t>
            </w:r>
          </w:p>
        </w:tc>
        <w:tc>
          <w:tcPr>
            <w:tcW w:w="600" w:type="dxa"/>
            <w:tcBorders>
              <w:tl2br w:val="nil"/>
              <w:tr2bl w:val="nil"/>
            </w:tcBorders>
            <w:shd w:val="clear" w:color="auto" w:fill="auto"/>
            <w:vAlign w:val="center"/>
          </w:tcPr>
          <w:p w14:paraId="1DE295F2"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189F286D" w14:textId="77777777" w:rsidR="00306E8D" w:rsidRPr="005763EF" w:rsidRDefault="005763EF">
            <w:pPr>
              <w:jc w:val="center"/>
              <w:rPr>
                <w:sz w:val="18"/>
                <w:szCs w:val="18"/>
              </w:rPr>
            </w:pPr>
            <w:r w:rsidRPr="005763EF">
              <w:rPr>
                <w:rFonts w:hint="eastAsia"/>
                <w:sz w:val="18"/>
                <w:szCs w:val="18"/>
              </w:rPr>
              <w:t>春</w:t>
            </w:r>
          </w:p>
        </w:tc>
        <w:tc>
          <w:tcPr>
            <w:tcW w:w="2250" w:type="dxa"/>
            <w:gridSpan w:val="3"/>
            <w:tcBorders>
              <w:tl2br w:val="nil"/>
              <w:tr2bl w:val="nil"/>
            </w:tcBorders>
            <w:shd w:val="clear" w:color="auto" w:fill="auto"/>
            <w:vAlign w:val="center"/>
          </w:tcPr>
          <w:p w14:paraId="2CDEAA53" w14:textId="77777777" w:rsidR="00306E8D" w:rsidRPr="005763EF" w:rsidRDefault="005763EF">
            <w:pPr>
              <w:jc w:val="center"/>
              <w:rPr>
                <w:sz w:val="18"/>
                <w:szCs w:val="18"/>
              </w:rPr>
            </w:pPr>
            <w:r w:rsidRPr="005763EF">
              <w:rPr>
                <w:rFonts w:ascii="宋体" w:hAnsi="宋体" w:cs="宋体" w:hint="eastAsia"/>
                <w:kern w:val="0"/>
                <w:sz w:val="20"/>
                <w:szCs w:val="20"/>
                <w:lang w:bidi="ar"/>
              </w:rPr>
              <w:t>☆</w:t>
            </w:r>
            <w:proofErr w:type="gramStart"/>
            <w:r w:rsidRPr="005763EF">
              <w:rPr>
                <w:rFonts w:hint="eastAsia"/>
                <w:sz w:val="18"/>
                <w:szCs w:val="18"/>
              </w:rPr>
              <w:t>柴焰</w:t>
            </w:r>
            <w:proofErr w:type="gramEnd"/>
          </w:p>
        </w:tc>
        <w:tc>
          <w:tcPr>
            <w:tcW w:w="2882" w:type="dxa"/>
            <w:tcBorders>
              <w:tl2br w:val="nil"/>
              <w:tr2bl w:val="nil"/>
            </w:tcBorders>
            <w:shd w:val="clear" w:color="auto" w:fill="auto"/>
            <w:vAlign w:val="center"/>
          </w:tcPr>
          <w:p w14:paraId="75390BFD" w14:textId="77777777" w:rsidR="00306E8D" w:rsidRPr="005763EF" w:rsidRDefault="005763EF">
            <w:pPr>
              <w:jc w:val="center"/>
              <w:rPr>
                <w:sz w:val="18"/>
                <w:szCs w:val="18"/>
              </w:rPr>
            </w:pPr>
            <w:r w:rsidRPr="005763EF">
              <w:rPr>
                <w:sz w:val="18"/>
                <w:szCs w:val="18"/>
              </w:rPr>
              <w:t>[1]</w:t>
            </w:r>
            <w:r w:rsidRPr="005763EF">
              <w:rPr>
                <w:rFonts w:hint="eastAsia"/>
                <w:sz w:val="18"/>
                <w:szCs w:val="18"/>
              </w:rPr>
              <w:t>冯宪光编</w:t>
            </w:r>
            <w:r w:rsidRPr="005763EF">
              <w:rPr>
                <w:sz w:val="18"/>
                <w:szCs w:val="18"/>
              </w:rPr>
              <w:t>.</w:t>
            </w:r>
            <w:r w:rsidRPr="005763EF">
              <w:rPr>
                <w:rFonts w:hint="eastAsia"/>
                <w:sz w:val="18"/>
                <w:szCs w:val="18"/>
              </w:rPr>
              <w:t>新编马克思主义文论</w:t>
            </w:r>
            <w:r w:rsidRPr="005763EF">
              <w:rPr>
                <w:sz w:val="18"/>
                <w:szCs w:val="18"/>
              </w:rPr>
              <w:t>.</w:t>
            </w:r>
            <w:r w:rsidRPr="005763EF">
              <w:rPr>
                <w:rFonts w:hint="eastAsia"/>
                <w:sz w:val="18"/>
                <w:szCs w:val="18"/>
              </w:rPr>
              <w:t>北京</w:t>
            </w:r>
            <w:r w:rsidRPr="005763EF">
              <w:rPr>
                <w:sz w:val="18"/>
                <w:szCs w:val="18"/>
              </w:rPr>
              <w:t>:</w:t>
            </w:r>
            <w:r w:rsidRPr="005763EF">
              <w:rPr>
                <w:rFonts w:hint="eastAsia"/>
                <w:sz w:val="18"/>
                <w:szCs w:val="18"/>
              </w:rPr>
              <w:t>中国人民大学出版社</w:t>
            </w:r>
            <w:r w:rsidRPr="005763EF">
              <w:rPr>
                <w:sz w:val="18"/>
                <w:szCs w:val="18"/>
              </w:rPr>
              <w:t>,2011.</w:t>
            </w:r>
          </w:p>
        </w:tc>
        <w:tc>
          <w:tcPr>
            <w:tcW w:w="763" w:type="dxa"/>
            <w:tcBorders>
              <w:tl2br w:val="nil"/>
              <w:tr2bl w:val="nil"/>
            </w:tcBorders>
            <w:shd w:val="clear" w:color="auto" w:fill="auto"/>
            <w:vAlign w:val="center"/>
          </w:tcPr>
          <w:p w14:paraId="288DE0F2" w14:textId="77777777" w:rsidR="00306E8D" w:rsidRPr="005763EF" w:rsidRDefault="00306E8D">
            <w:pPr>
              <w:jc w:val="center"/>
              <w:rPr>
                <w:sz w:val="18"/>
                <w:szCs w:val="18"/>
              </w:rPr>
            </w:pPr>
          </w:p>
        </w:tc>
        <w:tc>
          <w:tcPr>
            <w:tcW w:w="735" w:type="dxa"/>
            <w:tcBorders>
              <w:tl2br w:val="nil"/>
              <w:tr2bl w:val="nil"/>
            </w:tcBorders>
            <w:shd w:val="clear" w:color="auto" w:fill="auto"/>
            <w:vAlign w:val="center"/>
          </w:tcPr>
          <w:p w14:paraId="65FB7D74" w14:textId="77777777" w:rsidR="00306E8D" w:rsidRPr="005763EF" w:rsidRDefault="005763EF">
            <w:pPr>
              <w:jc w:val="center"/>
              <w:rPr>
                <w:sz w:val="18"/>
                <w:szCs w:val="18"/>
              </w:rPr>
            </w:pPr>
            <w:r w:rsidRPr="005763EF">
              <w:rPr>
                <w:rFonts w:hint="eastAsia"/>
                <w:sz w:val="18"/>
                <w:szCs w:val="18"/>
              </w:rPr>
              <w:t>选修</w:t>
            </w:r>
          </w:p>
        </w:tc>
        <w:tc>
          <w:tcPr>
            <w:tcW w:w="675" w:type="dxa"/>
            <w:tcBorders>
              <w:tl2br w:val="nil"/>
              <w:tr2bl w:val="nil"/>
            </w:tcBorders>
            <w:shd w:val="clear" w:color="auto" w:fill="auto"/>
            <w:vAlign w:val="center"/>
          </w:tcPr>
          <w:p w14:paraId="7C08A74D" w14:textId="77777777" w:rsidR="00306E8D" w:rsidRPr="005763EF" w:rsidRDefault="005763EF">
            <w:pPr>
              <w:jc w:val="center"/>
              <w:rPr>
                <w:spacing w:val="11"/>
                <w:kern w:val="0"/>
                <w:sz w:val="18"/>
                <w:szCs w:val="18"/>
              </w:rPr>
            </w:pPr>
            <w:r w:rsidRPr="005763EF">
              <w:rPr>
                <w:rFonts w:hint="eastAsia"/>
                <w:spacing w:val="11"/>
                <w:kern w:val="0"/>
                <w:sz w:val="18"/>
                <w:szCs w:val="18"/>
              </w:rPr>
              <w:t>考试</w:t>
            </w:r>
          </w:p>
        </w:tc>
        <w:tc>
          <w:tcPr>
            <w:tcW w:w="1485" w:type="dxa"/>
            <w:tcBorders>
              <w:tl2br w:val="nil"/>
              <w:tr2bl w:val="nil"/>
            </w:tcBorders>
            <w:shd w:val="clear" w:color="auto" w:fill="auto"/>
            <w:vAlign w:val="center"/>
          </w:tcPr>
          <w:p w14:paraId="73071ED8" w14:textId="77777777" w:rsidR="00306E8D" w:rsidRPr="005763EF" w:rsidRDefault="005763EF">
            <w:pPr>
              <w:rPr>
                <w:sz w:val="18"/>
                <w:szCs w:val="18"/>
              </w:rPr>
            </w:pPr>
            <w:r w:rsidRPr="005763EF">
              <w:rPr>
                <w:rFonts w:hint="eastAsia"/>
                <w:sz w:val="18"/>
                <w:szCs w:val="18"/>
              </w:rPr>
              <w:t>文艺学博士选修</w:t>
            </w:r>
          </w:p>
        </w:tc>
      </w:tr>
      <w:tr w:rsidR="005763EF" w:rsidRPr="005763EF" w14:paraId="689B55DA" w14:textId="77777777">
        <w:trPr>
          <w:trHeight w:val="390"/>
        </w:trPr>
        <w:tc>
          <w:tcPr>
            <w:tcW w:w="1884" w:type="dxa"/>
            <w:gridSpan w:val="2"/>
            <w:vMerge/>
            <w:tcBorders>
              <w:tl2br w:val="nil"/>
              <w:tr2bl w:val="nil"/>
            </w:tcBorders>
            <w:vAlign w:val="center"/>
          </w:tcPr>
          <w:p w14:paraId="285E22BC"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3E675AE4" w14:textId="77777777" w:rsidR="00306E8D" w:rsidRPr="005763EF" w:rsidRDefault="005763EF">
            <w:pPr>
              <w:widowControl/>
              <w:jc w:val="center"/>
              <w:rPr>
                <w:sz w:val="18"/>
                <w:szCs w:val="18"/>
              </w:rPr>
            </w:pPr>
            <w:r w:rsidRPr="005763EF">
              <w:rPr>
                <w:sz w:val="18"/>
                <w:szCs w:val="18"/>
              </w:rPr>
              <w:t>140K0048</w:t>
            </w:r>
          </w:p>
        </w:tc>
        <w:tc>
          <w:tcPr>
            <w:tcW w:w="1395" w:type="dxa"/>
            <w:gridSpan w:val="2"/>
            <w:tcBorders>
              <w:tl2br w:val="nil"/>
              <w:tr2bl w:val="nil"/>
            </w:tcBorders>
            <w:shd w:val="clear" w:color="auto" w:fill="auto"/>
            <w:vAlign w:val="center"/>
          </w:tcPr>
          <w:p w14:paraId="1E16B971" w14:textId="77777777" w:rsidR="00306E8D" w:rsidRPr="005763EF" w:rsidRDefault="005763EF">
            <w:pPr>
              <w:widowControl/>
              <w:jc w:val="left"/>
              <w:rPr>
                <w:sz w:val="18"/>
                <w:szCs w:val="18"/>
              </w:rPr>
            </w:pPr>
            <w:r w:rsidRPr="005763EF">
              <w:rPr>
                <w:rFonts w:hint="eastAsia"/>
                <w:sz w:val="18"/>
                <w:szCs w:val="18"/>
              </w:rPr>
              <w:t>儿童文学本质论</w:t>
            </w:r>
          </w:p>
        </w:tc>
        <w:tc>
          <w:tcPr>
            <w:tcW w:w="600" w:type="dxa"/>
            <w:tcBorders>
              <w:tl2br w:val="nil"/>
              <w:tr2bl w:val="nil"/>
            </w:tcBorders>
            <w:shd w:val="clear" w:color="auto" w:fill="auto"/>
            <w:vAlign w:val="center"/>
          </w:tcPr>
          <w:p w14:paraId="68D4EB01"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4B488617" w14:textId="77777777" w:rsidR="00306E8D" w:rsidRPr="005763EF" w:rsidRDefault="005763EF">
            <w:pPr>
              <w:widowControl/>
              <w:jc w:val="center"/>
              <w:rPr>
                <w:sz w:val="18"/>
                <w:szCs w:val="18"/>
              </w:rPr>
            </w:pPr>
            <w:r w:rsidRPr="005763EF">
              <w:rPr>
                <w:rFonts w:hint="eastAsia"/>
                <w:sz w:val="18"/>
                <w:szCs w:val="18"/>
              </w:rPr>
              <w:t>夏秋</w:t>
            </w:r>
          </w:p>
        </w:tc>
        <w:tc>
          <w:tcPr>
            <w:tcW w:w="2250" w:type="dxa"/>
            <w:gridSpan w:val="3"/>
            <w:tcBorders>
              <w:tl2br w:val="nil"/>
              <w:tr2bl w:val="nil"/>
            </w:tcBorders>
            <w:shd w:val="clear" w:color="auto" w:fill="auto"/>
            <w:vAlign w:val="center"/>
          </w:tcPr>
          <w:p w14:paraId="384CFC71"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r w:rsidRPr="005763EF">
              <w:rPr>
                <w:rFonts w:hint="eastAsia"/>
                <w:sz w:val="18"/>
                <w:szCs w:val="18"/>
              </w:rPr>
              <w:t>朱自强</w:t>
            </w:r>
          </w:p>
        </w:tc>
        <w:tc>
          <w:tcPr>
            <w:tcW w:w="2882" w:type="dxa"/>
            <w:tcBorders>
              <w:tl2br w:val="nil"/>
              <w:tr2bl w:val="nil"/>
            </w:tcBorders>
            <w:shd w:val="clear" w:color="auto" w:fill="auto"/>
            <w:vAlign w:val="center"/>
          </w:tcPr>
          <w:p w14:paraId="7C7D5DF4" w14:textId="77777777" w:rsidR="00306E8D" w:rsidRPr="005763EF" w:rsidRDefault="005763EF">
            <w:pPr>
              <w:widowControl/>
              <w:jc w:val="center"/>
              <w:rPr>
                <w:sz w:val="18"/>
                <w:szCs w:val="18"/>
              </w:rPr>
            </w:pPr>
            <w:r w:rsidRPr="005763EF">
              <w:rPr>
                <w:sz w:val="18"/>
                <w:szCs w:val="18"/>
              </w:rPr>
              <w:t>[1]</w:t>
            </w:r>
            <w:r w:rsidRPr="005763EF">
              <w:rPr>
                <w:rFonts w:hint="eastAsia"/>
                <w:sz w:val="18"/>
                <w:szCs w:val="18"/>
              </w:rPr>
              <w:t>朱自强</w:t>
            </w:r>
            <w:r w:rsidRPr="005763EF">
              <w:rPr>
                <w:sz w:val="18"/>
                <w:szCs w:val="18"/>
              </w:rPr>
              <w:t>.</w:t>
            </w:r>
            <w:r w:rsidRPr="005763EF">
              <w:rPr>
                <w:rFonts w:hint="eastAsia"/>
                <w:sz w:val="18"/>
                <w:szCs w:val="18"/>
              </w:rPr>
              <w:t>经典这样告诉我们</w:t>
            </w:r>
            <w:r w:rsidRPr="005763EF">
              <w:rPr>
                <w:sz w:val="18"/>
                <w:szCs w:val="18"/>
              </w:rPr>
              <w:t>.</w:t>
            </w:r>
            <w:r w:rsidRPr="005763EF">
              <w:rPr>
                <w:rFonts w:hint="eastAsia"/>
                <w:sz w:val="18"/>
                <w:szCs w:val="18"/>
              </w:rPr>
              <w:t>北京</w:t>
            </w:r>
            <w:r w:rsidRPr="005763EF">
              <w:rPr>
                <w:sz w:val="18"/>
                <w:szCs w:val="18"/>
              </w:rPr>
              <w:t>:</w:t>
            </w:r>
            <w:r w:rsidRPr="005763EF">
              <w:rPr>
                <w:rFonts w:hint="eastAsia"/>
                <w:sz w:val="18"/>
                <w:szCs w:val="18"/>
              </w:rPr>
              <w:t>明天出版社</w:t>
            </w:r>
            <w:r w:rsidRPr="005763EF">
              <w:rPr>
                <w:sz w:val="18"/>
                <w:szCs w:val="18"/>
              </w:rPr>
              <w:t>2016</w:t>
            </w:r>
            <w:r w:rsidRPr="005763EF">
              <w:rPr>
                <w:rFonts w:hint="eastAsia"/>
                <w:sz w:val="18"/>
                <w:szCs w:val="18"/>
              </w:rPr>
              <w:t>年</w:t>
            </w:r>
          </w:p>
        </w:tc>
        <w:tc>
          <w:tcPr>
            <w:tcW w:w="763" w:type="dxa"/>
            <w:tcBorders>
              <w:tl2br w:val="nil"/>
              <w:tr2bl w:val="nil"/>
            </w:tcBorders>
            <w:shd w:val="clear" w:color="auto" w:fill="auto"/>
            <w:vAlign w:val="center"/>
          </w:tcPr>
          <w:p w14:paraId="708A50D9"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054C94BD"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65F2CC88"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2E9D6E40" w14:textId="77777777" w:rsidR="00306E8D" w:rsidRPr="005763EF" w:rsidRDefault="005763EF">
            <w:pPr>
              <w:widowControl/>
              <w:rPr>
                <w:sz w:val="18"/>
                <w:szCs w:val="18"/>
              </w:rPr>
            </w:pPr>
            <w:r w:rsidRPr="005763EF">
              <w:rPr>
                <w:rFonts w:hint="eastAsia"/>
                <w:sz w:val="18"/>
                <w:szCs w:val="18"/>
              </w:rPr>
              <w:t>现当代硕士选修</w:t>
            </w:r>
          </w:p>
        </w:tc>
      </w:tr>
      <w:tr w:rsidR="005763EF" w:rsidRPr="005763EF" w14:paraId="43DD4F5B" w14:textId="77777777">
        <w:trPr>
          <w:trHeight w:val="390"/>
        </w:trPr>
        <w:tc>
          <w:tcPr>
            <w:tcW w:w="1884" w:type="dxa"/>
            <w:gridSpan w:val="2"/>
            <w:vMerge/>
            <w:tcBorders>
              <w:tl2br w:val="nil"/>
              <w:tr2bl w:val="nil"/>
            </w:tcBorders>
            <w:vAlign w:val="center"/>
          </w:tcPr>
          <w:p w14:paraId="2A398CC6"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7CDA5614" w14:textId="77777777" w:rsidR="00306E8D" w:rsidRPr="005763EF" w:rsidRDefault="005763EF">
            <w:pPr>
              <w:widowControl/>
              <w:jc w:val="center"/>
              <w:rPr>
                <w:sz w:val="18"/>
                <w:szCs w:val="18"/>
              </w:rPr>
            </w:pPr>
            <w:r w:rsidRPr="005763EF">
              <w:rPr>
                <w:sz w:val="18"/>
                <w:szCs w:val="18"/>
              </w:rPr>
              <w:t>140K0050</w:t>
            </w:r>
          </w:p>
        </w:tc>
        <w:tc>
          <w:tcPr>
            <w:tcW w:w="1395" w:type="dxa"/>
            <w:gridSpan w:val="2"/>
            <w:tcBorders>
              <w:tl2br w:val="nil"/>
              <w:tr2bl w:val="nil"/>
            </w:tcBorders>
            <w:shd w:val="clear" w:color="auto" w:fill="auto"/>
            <w:vAlign w:val="center"/>
          </w:tcPr>
          <w:p w14:paraId="5F252869" w14:textId="77777777" w:rsidR="00306E8D" w:rsidRPr="005763EF" w:rsidRDefault="005763EF">
            <w:pPr>
              <w:widowControl/>
              <w:jc w:val="left"/>
              <w:rPr>
                <w:sz w:val="18"/>
                <w:szCs w:val="18"/>
              </w:rPr>
            </w:pPr>
            <w:r w:rsidRPr="005763EF">
              <w:rPr>
                <w:rFonts w:hint="eastAsia"/>
                <w:sz w:val="18"/>
                <w:szCs w:val="18"/>
              </w:rPr>
              <w:t>英语圈儿童文学研究</w:t>
            </w:r>
          </w:p>
        </w:tc>
        <w:tc>
          <w:tcPr>
            <w:tcW w:w="600" w:type="dxa"/>
            <w:tcBorders>
              <w:tl2br w:val="nil"/>
              <w:tr2bl w:val="nil"/>
            </w:tcBorders>
            <w:shd w:val="clear" w:color="auto" w:fill="auto"/>
            <w:vAlign w:val="center"/>
          </w:tcPr>
          <w:p w14:paraId="2F8C3AC2"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31B6EC8F" w14:textId="77777777" w:rsidR="00306E8D" w:rsidRPr="005763EF" w:rsidRDefault="005763EF">
            <w:pPr>
              <w:widowControl/>
              <w:jc w:val="center"/>
              <w:rPr>
                <w:sz w:val="18"/>
                <w:szCs w:val="18"/>
              </w:rPr>
            </w:pPr>
            <w:r w:rsidRPr="005763EF">
              <w:rPr>
                <w:rFonts w:hint="eastAsia"/>
                <w:sz w:val="18"/>
                <w:szCs w:val="18"/>
              </w:rPr>
              <w:t>春季</w:t>
            </w:r>
          </w:p>
        </w:tc>
        <w:tc>
          <w:tcPr>
            <w:tcW w:w="2250" w:type="dxa"/>
            <w:gridSpan w:val="3"/>
            <w:tcBorders>
              <w:tl2br w:val="nil"/>
              <w:tr2bl w:val="nil"/>
            </w:tcBorders>
            <w:shd w:val="clear" w:color="auto" w:fill="auto"/>
            <w:vAlign w:val="center"/>
          </w:tcPr>
          <w:p w14:paraId="519DF9BF"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r w:rsidRPr="005763EF">
              <w:rPr>
                <w:rFonts w:hint="eastAsia"/>
                <w:sz w:val="18"/>
                <w:szCs w:val="18"/>
              </w:rPr>
              <w:t>何卫青</w:t>
            </w:r>
          </w:p>
        </w:tc>
        <w:tc>
          <w:tcPr>
            <w:tcW w:w="2882" w:type="dxa"/>
            <w:tcBorders>
              <w:tl2br w:val="nil"/>
              <w:tr2bl w:val="nil"/>
            </w:tcBorders>
            <w:shd w:val="clear" w:color="auto" w:fill="auto"/>
            <w:vAlign w:val="center"/>
          </w:tcPr>
          <w:p w14:paraId="3482FF63" w14:textId="77777777" w:rsidR="00306E8D" w:rsidRPr="005763EF" w:rsidRDefault="005763EF">
            <w:pPr>
              <w:widowControl/>
              <w:jc w:val="center"/>
              <w:rPr>
                <w:sz w:val="18"/>
                <w:szCs w:val="18"/>
              </w:rPr>
            </w:pPr>
            <w:r w:rsidRPr="005763EF">
              <w:rPr>
                <w:sz w:val="18"/>
                <w:szCs w:val="18"/>
              </w:rPr>
              <w:t>[1]</w:t>
            </w:r>
            <w:r w:rsidRPr="005763EF">
              <w:rPr>
                <w:rFonts w:hint="eastAsia"/>
                <w:sz w:val="18"/>
                <w:szCs w:val="18"/>
              </w:rPr>
              <w:t>尼古拉耶娃</w:t>
            </w:r>
            <w:r w:rsidRPr="005763EF">
              <w:rPr>
                <w:sz w:val="18"/>
                <w:szCs w:val="18"/>
              </w:rPr>
              <w:t>.</w:t>
            </w:r>
            <w:r w:rsidRPr="005763EF">
              <w:rPr>
                <w:rFonts w:hint="eastAsia"/>
                <w:sz w:val="18"/>
                <w:szCs w:val="18"/>
              </w:rPr>
              <w:t>儿童文学的美学研究</w:t>
            </w:r>
            <w:r w:rsidRPr="005763EF">
              <w:rPr>
                <w:sz w:val="18"/>
                <w:szCs w:val="18"/>
              </w:rPr>
              <w:t>.</w:t>
            </w:r>
            <w:r w:rsidRPr="005763EF">
              <w:rPr>
                <w:rFonts w:hint="eastAsia"/>
                <w:sz w:val="18"/>
                <w:szCs w:val="18"/>
              </w:rPr>
              <w:t>北京</w:t>
            </w:r>
            <w:r w:rsidRPr="005763EF">
              <w:rPr>
                <w:sz w:val="18"/>
                <w:szCs w:val="18"/>
              </w:rPr>
              <w:t>:</w:t>
            </w:r>
            <w:r w:rsidRPr="005763EF">
              <w:rPr>
                <w:rFonts w:hint="eastAsia"/>
                <w:sz w:val="18"/>
                <w:szCs w:val="18"/>
              </w:rPr>
              <w:t>中国少年儿童出版社</w:t>
            </w:r>
            <w:r w:rsidRPr="005763EF">
              <w:rPr>
                <w:sz w:val="18"/>
                <w:szCs w:val="18"/>
              </w:rPr>
              <w:t>,2021.</w:t>
            </w:r>
          </w:p>
          <w:p w14:paraId="208C3B21" w14:textId="77777777" w:rsidR="00306E8D" w:rsidRPr="005763EF" w:rsidRDefault="005763EF">
            <w:pPr>
              <w:widowControl/>
              <w:jc w:val="center"/>
              <w:rPr>
                <w:sz w:val="18"/>
                <w:szCs w:val="18"/>
              </w:rPr>
            </w:pPr>
            <w:r w:rsidRPr="005763EF">
              <w:rPr>
                <w:sz w:val="18"/>
                <w:szCs w:val="18"/>
              </w:rPr>
              <w:t>.</w:t>
            </w:r>
          </w:p>
        </w:tc>
        <w:tc>
          <w:tcPr>
            <w:tcW w:w="763" w:type="dxa"/>
            <w:tcBorders>
              <w:tl2br w:val="nil"/>
              <w:tr2bl w:val="nil"/>
            </w:tcBorders>
            <w:shd w:val="clear" w:color="auto" w:fill="auto"/>
            <w:vAlign w:val="center"/>
          </w:tcPr>
          <w:p w14:paraId="3EC52360"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2BEAF12B"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6F32C98C"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0A6AF247" w14:textId="77777777" w:rsidR="00306E8D" w:rsidRPr="005763EF" w:rsidRDefault="005763EF">
            <w:pPr>
              <w:widowControl/>
              <w:rPr>
                <w:sz w:val="18"/>
                <w:szCs w:val="18"/>
              </w:rPr>
            </w:pPr>
            <w:r w:rsidRPr="005763EF">
              <w:rPr>
                <w:rFonts w:hint="eastAsia"/>
                <w:sz w:val="18"/>
                <w:szCs w:val="18"/>
              </w:rPr>
              <w:t>现当代硕士选修</w:t>
            </w:r>
          </w:p>
        </w:tc>
      </w:tr>
      <w:tr w:rsidR="005763EF" w:rsidRPr="005763EF" w14:paraId="06DF630D" w14:textId="77777777">
        <w:trPr>
          <w:trHeight w:val="390"/>
        </w:trPr>
        <w:tc>
          <w:tcPr>
            <w:tcW w:w="1884" w:type="dxa"/>
            <w:gridSpan w:val="2"/>
            <w:vMerge/>
            <w:tcBorders>
              <w:tl2br w:val="nil"/>
              <w:tr2bl w:val="nil"/>
            </w:tcBorders>
            <w:vAlign w:val="center"/>
          </w:tcPr>
          <w:p w14:paraId="1C3A2D6D"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7EED807E" w14:textId="77777777" w:rsidR="00306E8D" w:rsidRPr="005763EF" w:rsidRDefault="005763EF">
            <w:pPr>
              <w:widowControl/>
              <w:jc w:val="center"/>
              <w:rPr>
                <w:sz w:val="18"/>
                <w:szCs w:val="18"/>
              </w:rPr>
            </w:pPr>
            <w:r w:rsidRPr="005763EF">
              <w:rPr>
                <w:sz w:val="18"/>
                <w:szCs w:val="18"/>
              </w:rPr>
              <w:t>140K0046</w:t>
            </w:r>
          </w:p>
        </w:tc>
        <w:tc>
          <w:tcPr>
            <w:tcW w:w="1395" w:type="dxa"/>
            <w:gridSpan w:val="2"/>
            <w:tcBorders>
              <w:tl2br w:val="nil"/>
              <w:tr2bl w:val="nil"/>
            </w:tcBorders>
            <w:shd w:val="clear" w:color="auto" w:fill="auto"/>
            <w:vAlign w:val="center"/>
          </w:tcPr>
          <w:p w14:paraId="78675011" w14:textId="77777777" w:rsidR="00306E8D" w:rsidRPr="005763EF" w:rsidRDefault="005763EF">
            <w:pPr>
              <w:widowControl/>
              <w:jc w:val="left"/>
              <w:rPr>
                <w:sz w:val="18"/>
                <w:szCs w:val="18"/>
              </w:rPr>
            </w:pPr>
            <w:r w:rsidRPr="005763EF">
              <w:rPr>
                <w:rFonts w:hint="eastAsia"/>
                <w:sz w:val="18"/>
                <w:szCs w:val="18"/>
              </w:rPr>
              <w:t>现当代作家作品研究</w:t>
            </w:r>
          </w:p>
        </w:tc>
        <w:tc>
          <w:tcPr>
            <w:tcW w:w="600" w:type="dxa"/>
            <w:tcBorders>
              <w:tl2br w:val="nil"/>
              <w:tr2bl w:val="nil"/>
            </w:tcBorders>
            <w:shd w:val="clear" w:color="auto" w:fill="auto"/>
            <w:vAlign w:val="center"/>
          </w:tcPr>
          <w:p w14:paraId="2E778467"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3A1F305F" w14:textId="77777777" w:rsidR="00306E8D" w:rsidRPr="005763EF" w:rsidRDefault="005763EF">
            <w:pPr>
              <w:widowControl/>
              <w:jc w:val="center"/>
              <w:rPr>
                <w:sz w:val="18"/>
                <w:szCs w:val="18"/>
              </w:rPr>
            </w:pPr>
            <w:r w:rsidRPr="005763EF">
              <w:rPr>
                <w:rFonts w:hint="eastAsia"/>
                <w:sz w:val="18"/>
                <w:szCs w:val="18"/>
              </w:rPr>
              <w:t>春季</w:t>
            </w:r>
          </w:p>
        </w:tc>
        <w:tc>
          <w:tcPr>
            <w:tcW w:w="2250" w:type="dxa"/>
            <w:gridSpan w:val="3"/>
            <w:tcBorders>
              <w:tl2br w:val="nil"/>
              <w:tr2bl w:val="nil"/>
            </w:tcBorders>
            <w:shd w:val="clear" w:color="auto" w:fill="auto"/>
            <w:vAlign w:val="center"/>
          </w:tcPr>
          <w:p w14:paraId="598F74E4"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r w:rsidRPr="005763EF">
              <w:rPr>
                <w:rFonts w:hint="eastAsia"/>
                <w:sz w:val="18"/>
                <w:szCs w:val="18"/>
              </w:rPr>
              <w:t>徐妍</w:t>
            </w:r>
          </w:p>
        </w:tc>
        <w:tc>
          <w:tcPr>
            <w:tcW w:w="2882" w:type="dxa"/>
            <w:tcBorders>
              <w:tl2br w:val="nil"/>
              <w:tr2bl w:val="nil"/>
            </w:tcBorders>
            <w:shd w:val="clear" w:color="auto" w:fill="auto"/>
            <w:vAlign w:val="center"/>
          </w:tcPr>
          <w:p w14:paraId="6F843A7F" w14:textId="77777777" w:rsidR="00306E8D" w:rsidRPr="005763EF" w:rsidRDefault="005763EF">
            <w:pPr>
              <w:widowControl/>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3EC51B04"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2AAA2C1D"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5D6B2F32"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73FE891F" w14:textId="77777777" w:rsidR="00306E8D" w:rsidRPr="005763EF" w:rsidRDefault="005763EF">
            <w:pPr>
              <w:widowControl/>
              <w:rPr>
                <w:sz w:val="18"/>
                <w:szCs w:val="18"/>
              </w:rPr>
            </w:pPr>
            <w:r w:rsidRPr="005763EF">
              <w:rPr>
                <w:rFonts w:hint="eastAsia"/>
                <w:sz w:val="18"/>
                <w:szCs w:val="18"/>
              </w:rPr>
              <w:t>现当代硕士选修</w:t>
            </w:r>
          </w:p>
        </w:tc>
      </w:tr>
      <w:tr w:rsidR="005763EF" w:rsidRPr="005763EF" w14:paraId="3AB560FF" w14:textId="77777777">
        <w:trPr>
          <w:trHeight w:val="390"/>
        </w:trPr>
        <w:tc>
          <w:tcPr>
            <w:tcW w:w="1884" w:type="dxa"/>
            <w:gridSpan w:val="2"/>
            <w:vMerge/>
            <w:tcBorders>
              <w:tl2br w:val="nil"/>
              <w:tr2bl w:val="nil"/>
            </w:tcBorders>
            <w:vAlign w:val="center"/>
          </w:tcPr>
          <w:p w14:paraId="42E795B5"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49670C22" w14:textId="77777777" w:rsidR="00306E8D" w:rsidRPr="005763EF" w:rsidRDefault="005763EF">
            <w:pPr>
              <w:widowControl/>
              <w:jc w:val="center"/>
              <w:rPr>
                <w:sz w:val="18"/>
                <w:szCs w:val="18"/>
              </w:rPr>
            </w:pPr>
            <w:r w:rsidRPr="005763EF">
              <w:rPr>
                <w:sz w:val="18"/>
                <w:szCs w:val="18"/>
              </w:rPr>
              <w:t>140K0155</w:t>
            </w:r>
          </w:p>
        </w:tc>
        <w:tc>
          <w:tcPr>
            <w:tcW w:w="1395" w:type="dxa"/>
            <w:gridSpan w:val="2"/>
            <w:tcBorders>
              <w:tl2br w:val="nil"/>
              <w:tr2bl w:val="nil"/>
            </w:tcBorders>
            <w:shd w:val="clear" w:color="auto" w:fill="auto"/>
            <w:vAlign w:val="center"/>
          </w:tcPr>
          <w:p w14:paraId="114943DB" w14:textId="77777777" w:rsidR="00306E8D" w:rsidRPr="005763EF" w:rsidRDefault="005763EF">
            <w:pPr>
              <w:widowControl/>
              <w:jc w:val="left"/>
              <w:rPr>
                <w:sz w:val="18"/>
                <w:szCs w:val="18"/>
              </w:rPr>
            </w:pPr>
            <w:r w:rsidRPr="005763EF">
              <w:rPr>
                <w:rFonts w:hint="eastAsia"/>
                <w:sz w:val="18"/>
                <w:szCs w:val="18"/>
              </w:rPr>
              <w:t>女性文学研究</w:t>
            </w:r>
          </w:p>
        </w:tc>
        <w:tc>
          <w:tcPr>
            <w:tcW w:w="600" w:type="dxa"/>
            <w:tcBorders>
              <w:tl2br w:val="nil"/>
              <w:tr2bl w:val="nil"/>
            </w:tcBorders>
            <w:shd w:val="clear" w:color="auto" w:fill="auto"/>
            <w:vAlign w:val="center"/>
          </w:tcPr>
          <w:p w14:paraId="42BCD152"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60B7096F" w14:textId="77777777" w:rsidR="00306E8D" w:rsidRPr="005763EF" w:rsidRDefault="005763EF">
            <w:pPr>
              <w:widowControl/>
              <w:jc w:val="center"/>
              <w:rPr>
                <w:sz w:val="18"/>
                <w:szCs w:val="18"/>
              </w:rPr>
            </w:pPr>
            <w:r w:rsidRPr="005763EF">
              <w:rPr>
                <w:rFonts w:hint="eastAsia"/>
                <w:sz w:val="18"/>
                <w:szCs w:val="18"/>
              </w:rPr>
              <w:t>春季</w:t>
            </w:r>
          </w:p>
        </w:tc>
        <w:tc>
          <w:tcPr>
            <w:tcW w:w="2250" w:type="dxa"/>
            <w:gridSpan w:val="3"/>
            <w:tcBorders>
              <w:tl2br w:val="nil"/>
              <w:tr2bl w:val="nil"/>
            </w:tcBorders>
            <w:shd w:val="clear" w:color="auto" w:fill="auto"/>
            <w:vAlign w:val="center"/>
          </w:tcPr>
          <w:p w14:paraId="68F1CE93"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r w:rsidRPr="005763EF">
              <w:rPr>
                <w:rFonts w:hint="eastAsia"/>
                <w:sz w:val="18"/>
                <w:szCs w:val="18"/>
              </w:rPr>
              <w:t>马春花</w:t>
            </w:r>
          </w:p>
        </w:tc>
        <w:tc>
          <w:tcPr>
            <w:tcW w:w="2882" w:type="dxa"/>
            <w:tcBorders>
              <w:tl2br w:val="nil"/>
              <w:tr2bl w:val="nil"/>
            </w:tcBorders>
            <w:shd w:val="clear" w:color="auto" w:fill="auto"/>
            <w:vAlign w:val="center"/>
          </w:tcPr>
          <w:p w14:paraId="1F8EC2C8" w14:textId="77777777" w:rsidR="00306E8D" w:rsidRPr="005763EF" w:rsidRDefault="005763EF">
            <w:pPr>
              <w:widowControl/>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42D34347"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3DC8E5B7"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5F217F09"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23136924" w14:textId="77777777" w:rsidR="00306E8D" w:rsidRPr="005763EF" w:rsidRDefault="005763EF">
            <w:pPr>
              <w:widowControl/>
              <w:rPr>
                <w:sz w:val="18"/>
                <w:szCs w:val="18"/>
              </w:rPr>
            </w:pPr>
            <w:r w:rsidRPr="005763EF">
              <w:rPr>
                <w:rFonts w:hint="eastAsia"/>
                <w:sz w:val="18"/>
                <w:szCs w:val="18"/>
              </w:rPr>
              <w:t>现当代硕士选修</w:t>
            </w:r>
          </w:p>
        </w:tc>
      </w:tr>
      <w:tr w:rsidR="005763EF" w:rsidRPr="005763EF" w14:paraId="002B3A06" w14:textId="77777777">
        <w:trPr>
          <w:trHeight w:val="390"/>
        </w:trPr>
        <w:tc>
          <w:tcPr>
            <w:tcW w:w="1884" w:type="dxa"/>
            <w:gridSpan w:val="2"/>
            <w:vMerge/>
            <w:tcBorders>
              <w:tl2br w:val="nil"/>
              <w:tr2bl w:val="nil"/>
            </w:tcBorders>
            <w:vAlign w:val="center"/>
          </w:tcPr>
          <w:p w14:paraId="5B56E516"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2F9F5DA7" w14:textId="77777777" w:rsidR="00306E8D" w:rsidRPr="005763EF" w:rsidRDefault="005763EF">
            <w:pPr>
              <w:widowControl/>
              <w:jc w:val="center"/>
              <w:rPr>
                <w:sz w:val="18"/>
                <w:szCs w:val="18"/>
              </w:rPr>
            </w:pPr>
            <w:r w:rsidRPr="005763EF">
              <w:rPr>
                <w:sz w:val="18"/>
                <w:szCs w:val="18"/>
              </w:rPr>
              <w:t>140K0223</w:t>
            </w:r>
          </w:p>
        </w:tc>
        <w:tc>
          <w:tcPr>
            <w:tcW w:w="1395" w:type="dxa"/>
            <w:gridSpan w:val="2"/>
            <w:tcBorders>
              <w:tl2br w:val="nil"/>
              <w:tr2bl w:val="nil"/>
            </w:tcBorders>
            <w:shd w:val="clear" w:color="auto" w:fill="auto"/>
            <w:vAlign w:val="center"/>
          </w:tcPr>
          <w:p w14:paraId="0FD88F49" w14:textId="77777777" w:rsidR="00306E8D" w:rsidRPr="005763EF" w:rsidRDefault="005763EF">
            <w:pPr>
              <w:widowControl/>
              <w:jc w:val="left"/>
              <w:rPr>
                <w:sz w:val="18"/>
                <w:szCs w:val="18"/>
              </w:rPr>
            </w:pPr>
            <w:r w:rsidRPr="005763EF">
              <w:rPr>
                <w:rFonts w:hint="eastAsia"/>
                <w:sz w:val="18"/>
                <w:szCs w:val="18"/>
              </w:rPr>
              <w:t>现代文学思潮</w:t>
            </w:r>
          </w:p>
        </w:tc>
        <w:tc>
          <w:tcPr>
            <w:tcW w:w="600" w:type="dxa"/>
            <w:tcBorders>
              <w:tl2br w:val="nil"/>
              <w:tr2bl w:val="nil"/>
            </w:tcBorders>
            <w:shd w:val="clear" w:color="auto" w:fill="auto"/>
            <w:vAlign w:val="center"/>
          </w:tcPr>
          <w:p w14:paraId="01FD9F2B"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79CFD835" w14:textId="77777777" w:rsidR="00306E8D" w:rsidRPr="005763EF" w:rsidRDefault="005763EF">
            <w:pPr>
              <w:widowControl/>
              <w:jc w:val="center"/>
              <w:rPr>
                <w:sz w:val="18"/>
                <w:szCs w:val="18"/>
              </w:rPr>
            </w:pPr>
            <w:r w:rsidRPr="005763EF">
              <w:rPr>
                <w:rFonts w:hint="eastAsia"/>
                <w:sz w:val="18"/>
                <w:szCs w:val="18"/>
              </w:rPr>
              <w:t>春季</w:t>
            </w:r>
          </w:p>
        </w:tc>
        <w:tc>
          <w:tcPr>
            <w:tcW w:w="2250" w:type="dxa"/>
            <w:gridSpan w:val="3"/>
            <w:tcBorders>
              <w:tl2br w:val="nil"/>
              <w:tr2bl w:val="nil"/>
            </w:tcBorders>
            <w:shd w:val="clear" w:color="auto" w:fill="auto"/>
            <w:vAlign w:val="center"/>
          </w:tcPr>
          <w:p w14:paraId="35A6742D"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r w:rsidRPr="005763EF">
              <w:rPr>
                <w:rFonts w:hint="eastAsia"/>
                <w:sz w:val="18"/>
                <w:szCs w:val="18"/>
              </w:rPr>
              <w:t>王平</w:t>
            </w:r>
          </w:p>
        </w:tc>
        <w:tc>
          <w:tcPr>
            <w:tcW w:w="2882" w:type="dxa"/>
            <w:tcBorders>
              <w:tl2br w:val="nil"/>
              <w:tr2bl w:val="nil"/>
            </w:tcBorders>
            <w:shd w:val="clear" w:color="auto" w:fill="auto"/>
            <w:vAlign w:val="center"/>
          </w:tcPr>
          <w:p w14:paraId="4DC3A3C2" w14:textId="77777777" w:rsidR="00306E8D" w:rsidRPr="005763EF" w:rsidRDefault="005763EF">
            <w:pPr>
              <w:widowControl/>
              <w:jc w:val="center"/>
              <w:rPr>
                <w:sz w:val="18"/>
                <w:szCs w:val="18"/>
              </w:rPr>
            </w:pPr>
            <w:r w:rsidRPr="005763EF">
              <w:rPr>
                <w:sz w:val="18"/>
                <w:szCs w:val="18"/>
              </w:rPr>
              <w:t>[1]</w:t>
            </w:r>
            <w:r w:rsidRPr="005763EF">
              <w:rPr>
                <w:rFonts w:hint="eastAsia"/>
                <w:sz w:val="18"/>
                <w:szCs w:val="18"/>
              </w:rPr>
              <w:t>高玉</w:t>
            </w:r>
            <w:r w:rsidRPr="005763EF">
              <w:rPr>
                <w:sz w:val="18"/>
                <w:szCs w:val="18"/>
              </w:rPr>
              <w:t>.</w:t>
            </w:r>
            <w:r w:rsidRPr="005763EF">
              <w:rPr>
                <w:rFonts w:hint="eastAsia"/>
                <w:sz w:val="18"/>
                <w:szCs w:val="18"/>
              </w:rPr>
              <w:t>现代汉语与中国现代文学</w:t>
            </w:r>
            <w:r w:rsidRPr="005763EF">
              <w:rPr>
                <w:sz w:val="18"/>
                <w:szCs w:val="18"/>
              </w:rPr>
              <w:t>.</w:t>
            </w:r>
            <w:r w:rsidRPr="005763EF">
              <w:rPr>
                <w:rFonts w:hint="eastAsia"/>
                <w:sz w:val="18"/>
                <w:szCs w:val="18"/>
              </w:rPr>
              <w:t>北京</w:t>
            </w:r>
            <w:r w:rsidRPr="005763EF">
              <w:rPr>
                <w:sz w:val="18"/>
                <w:szCs w:val="18"/>
              </w:rPr>
              <w:t>:</w:t>
            </w:r>
            <w:r w:rsidRPr="005763EF">
              <w:rPr>
                <w:rFonts w:hint="eastAsia"/>
                <w:sz w:val="18"/>
                <w:szCs w:val="18"/>
              </w:rPr>
              <w:t>中国社会科学出版社</w:t>
            </w:r>
            <w:r w:rsidRPr="005763EF">
              <w:rPr>
                <w:sz w:val="18"/>
                <w:szCs w:val="18"/>
              </w:rPr>
              <w:t>,2003.</w:t>
            </w:r>
          </w:p>
        </w:tc>
        <w:tc>
          <w:tcPr>
            <w:tcW w:w="763" w:type="dxa"/>
            <w:tcBorders>
              <w:tl2br w:val="nil"/>
              <w:tr2bl w:val="nil"/>
            </w:tcBorders>
            <w:shd w:val="clear" w:color="auto" w:fill="auto"/>
            <w:vAlign w:val="center"/>
          </w:tcPr>
          <w:p w14:paraId="656E3945"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5097E634"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6E67466F"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0B05FF99" w14:textId="77777777" w:rsidR="00306E8D" w:rsidRPr="005763EF" w:rsidRDefault="005763EF">
            <w:pPr>
              <w:widowControl/>
              <w:rPr>
                <w:sz w:val="18"/>
                <w:szCs w:val="18"/>
              </w:rPr>
            </w:pPr>
            <w:r w:rsidRPr="005763EF">
              <w:rPr>
                <w:rFonts w:hint="eastAsia"/>
                <w:sz w:val="18"/>
                <w:szCs w:val="18"/>
              </w:rPr>
              <w:t>现当代硕士选修</w:t>
            </w:r>
          </w:p>
        </w:tc>
      </w:tr>
      <w:tr w:rsidR="005763EF" w:rsidRPr="005763EF" w14:paraId="149ABF7D" w14:textId="77777777">
        <w:trPr>
          <w:trHeight w:val="286"/>
        </w:trPr>
        <w:tc>
          <w:tcPr>
            <w:tcW w:w="1884" w:type="dxa"/>
            <w:gridSpan w:val="2"/>
            <w:vMerge/>
            <w:tcBorders>
              <w:tl2br w:val="nil"/>
              <w:tr2bl w:val="nil"/>
            </w:tcBorders>
            <w:vAlign w:val="center"/>
          </w:tcPr>
          <w:p w14:paraId="155D9674"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4261A24E" w14:textId="77777777" w:rsidR="00306E8D" w:rsidRPr="005763EF" w:rsidRDefault="005763EF">
            <w:pPr>
              <w:widowControl/>
              <w:jc w:val="center"/>
              <w:rPr>
                <w:sz w:val="18"/>
                <w:szCs w:val="18"/>
              </w:rPr>
            </w:pPr>
            <w:r w:rsidRPr="005763EF">
              <w:rPr>
                <w:sz w:val="18"/>
                <w:szCs w:val="18"/>
              </w:rPr>
              <w:t>140K0348</w:t>
            </w:r>
          </w:p>
        </w:tc>
        <w:tc>
          <w:tcPr>
            <w:tcW w:w="1395" w:type="dxa"/>
            <w:gridSpan w:val="2"/>
            <w:tcBorders>
              <w:tl2br w:val="nil"/>
              <w:tr2bl w:val="nil"/>
            </w:tcBorders>
            <w:shd w:val="clear" w:color="auto" w:fill="auto"/>
            <w:vAlign w:val="center"/>
          </w:tcPr>
          <w:p w14:paraId="369C5B17" w14:textId="77777777" w:rsidR="00306E8D" w:rsidRPr="005763EF" w:rsidRDefault="005763EF">
            <w:pPr>
              <w:widowControl/>
              <w:jc w:val="left"/>
              <w:rPr>
                <w:sz w:val="18"/>
                <w:szCs w:val="18"/>
              </w:rPr>
            </w:pPr>
            <w:r w:rsidRPr="005763EF">
              <w:rPr>
                <w:rFonts w:hint="eastAsia"/>
                <w:sz w:val="18"/>
                <w:szCs w:val="18"/>
              </w:rPr>
              <w:t>钱</w:t>
            </w:r>
            <w:proofErr w:type="gramStart"/>
            <w:r w:rsidRPr="005763EF">
              <w:rPr>
                <w:rFonts w:hint="eastAsia"/>
                <w:sz w:val="18"/>
                <w:szCs w:val="18"/>
              </w:rPr>
              <w:t>锺书学术</w:t>
            </w:r>
            <w:proofErr w:type="gramEnd"/>
            <w:r w:rsidRPr="005763EF">
              <w:rPr>
                <w:rFonts w:hint="eastAsia"/>
                <w:sz w:val="18"/>
                <w:szCs w:val="18"/>
              </w:rPr>
              <w:t>论著导读</w:t>
            </w:r>
          </w:p>
        </w:tc>
        <w:tc>
          <w:tcPr>
            <w:tcW w:w="600" w:type="dxa"/>
            <w:tcBorders>
              <w:tl2br w:val="nil"/>
              <w:tr2bl w:val="nil"/>
            </w:tcBorders>
            <w:shd w:val="clear" w:color="auto" w:fill="auto"/>
            <w:vAlign w:val="center"/>
          </w:tcPr>
          <w:p w14:paraId="275F5BB9"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104E7DEF" w14:textId="77777777" w:rsidR="00306E8D" w:rsidRPr="005763EF" w:rsidRDefault="005763EF">
            <w:pPr>
              <w:widowControl/>
              <w:jc w:val="center"/>
              <w:rPr>
                <w:sz w:val="18"/>
                <w:szCs w:val="18"/>
              </w:rPr>
            </w:pPr>
            <w:r w:rsidRPr="005763EF">
              <w:rPr>
                <w:rFonts w:hint="eastAsia"/>
                <w:sz w:val="18"/>
                <w:szCs w:val="18"/>
              </w:rPr>
              <w:t>春季</w:t>
            </w:r>
          </w:p>
        </w:tc>
        <w:tc>
          <w:tcPr>
            <w:tcW w:w="2250" w:type="dxa"/>
            <w:gridSpan w:val="3"/>
            <w:tcBorders>
              <w:tl2br w:val="nil"/>
              <w:tr2bl w:val="nil"/>
            </w:tcBorders>
            <w:shd w:val="clear" w:color="auto" w:fill="auto"/>
            <w:vAlign w:val="center"/>
          </w:tcPr>
          <w:p w14:paraId="2E41F65E"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r w:rsidRPr="005763EF">
              <w:rPr>
                <w:rFonts w:hint="eastAsia"/>
                <w:sz w:val="18"/>
                <w:szCs w:val="18"/>
              </w:rPr>
              <w:t>张治</w:t>
            </w:r>
          </w:p>
        </w:tc>
        <w:tc>
          <w:tcPr>
            <w:tcW w:w="2882" w:type="dxa"/>
            <w:tcBorders>
              <w:tl2br w:val="nil"/>
              <w:tr2bl w:val="nil"/>
            </w:tcBorders>
            <w:shd w:val="clear" w:color="auto" w:fill="auto"/>
            <w:vAlign w:val="center"/>
          </w:tcPr>
          <w:p w14:paraId="339544FF" w14:textId="77777777" w:rsidR="00306E8D" w:rsidRPr="005763EF" w:rsidRDefault="005763EF">
            <w:pPr>
              <w:widowControl/>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0084C41B"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0063EEA5" w14:textId="77777777" w:rsidR="00306E8D" w:rsidRPr="005763EF" w:rsidRDefault="005763EF">
            <w:pPr>
              <w:widowControl/>
              <w:jc w:val="center"/>
              <w:rPr>
                <w:sz w:val="18"/>
                <w:szCs w:val="18"/>
              </w:rPr>
            </w:pPr>
            <w:r w:rsidRPr="005763EF">
              <w:rPr>
                <w:rFonts w:hint="eastAsia"/>
                <w:sz w:val="18"/>
                <w:szCs w:val="18"/>
              </w:rPr>
              <w:t>选修</w:t>
            </w:r>
          </w:p>
        </w:tc>
        <w:tc>
          <w:tcPr>
            <w:tcW w:w="675" w:type="dxa"/>
            <w:tcBorders>
              <w:tl2br w:val="nil"/>
              <w:tr2bl w:val="nil"/>
            </w:tcBorders>
            <w:shd w:val="clear" w:color="auto" w:fill="auto"/>
            <w:vAlign w:val="center"/>
          </w:tcPr>
          <w:p w14:paraId="14C6D137"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2A54DC78" w14:textId="77777777" w:rsidR="00306E8D" w:rsidRPr="005763EF" w:rsidRDefault="005763EF">
            <w:pPr>
              <w:widowControl/>
              <w:rPr>
                <w:sz w:val="18"/>
                <w:szCs w:val="18"/>
              </w:rPr>
            </w:pPr>
            <w:r w:rsidRPr="005763EF">
              <w:rPr>
                <w:rFonts w:hint="eastAsia"/>
                <w:sz w:val="18"/>
                <w:szCs w:val="18"/>
              </w:rPr>
              <w:t>现当代</w:t>
            </w:r>
            <w:r w:rsidRPr="005763EF">
              <w:rPr>
                <w:rFonts w:hint="eastAsia"/>
                <w:sz w:val="18"/>
                <w:szCs w:val="18"/>
              </w:rPr>
              <w:t>硕博通用</w:t>
            </w:r>
          </w:p>
        </w:tc>
      </w:tr>
      <w:tr w:rsidR="005763EF" w:rsidRPr="005763EF" w14:paraId="7BF43A8D" w14:textId="77777777">
        <w:trPr>
          <w:trHeight w:val="390"/>
        </w:trPr>
        <w:tc>
          <w:tcPr>
            <w:tcW w:w="1884" w:type="dxa"/>
            <w:gridSpan w:val="2"/>
            <w:vMerge/>
            <w:tcBorders>
              <w:tl2br w:val="nil"/>
              <w:tr2bl w:val="nil"/>
            </w:tcBorders>
            <w:vAlign w:val="center"/>
          </w:tcPr>
          <w:p w14:paraId="0FB0D45D"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0DCF9EDF" w14:textId="77777777" w:rsidR="00306E8D" w:rsidRPr="005763EF" w:rsidRDefault="005763EF">
            <w:pPr>
              <w:widowControl/>
              <w:jc w:val="center"/>
              <w:rPr>
                <w:sz w:val="18"/>
                <w:szCs w:val="18"/>
              </w:rPr>
            </w:pPr>
            <w:r w:rsidRPr="005763EF">
              <w:rPr>
                <w:sz w:val="18"/>
                <w:szCs w:val="18"/>
              </w:rPr>
              <w:t>140K0051</w:t>
            </w:r>
          </w:p>
        </w:tc>
        <w:tc>
          <w:tcPr>
            <w:tcW w:w="1395" w:type="dxa"/>
            <w:gridSpan w:val="2"/>
            <w:tcBorders>
              <w:tl2br w:val="nil"/>
              <w:tr2bl w:val="nil"/>
            </w:tcBorders>
            <w:shd w:val="clear" w:color="auto" w:fill="auto"/>
            <w:vAlign w:val="center"/>
          </w:tcPr>
          <w:p w14:paraId="710E957E" w14:textId="77777777" w:rsidR="00306E8D" w:rsidRPr="005763EF" w:rsidRDefault="005763EF">
            <w:pPr>
              <w:widowControl/>
              <w:jc w:val="left"/>
              <w:rPr>
                <w:sz w:val="18"/>
                <w:szCs w:val="18"/>
              </w:rPr>
            </w:pPr>
            <w:r w:rsidRPr="005763EF">
              <w:rPr>
                <w:rFonts w:hint="eastAsia"/>
                <w:sz w:val="18"/>
                <w:szCs w:val="18"/>
              </w:rPr>
              <w:t>鲁迅研究</w:t>
            </w:r>
          </w:p>
        </w:tc>
        <w:tc>
          <w:tcPr>
            <w:tcW w:w="600" w:type="dxa"/>
            <w:tcBorders>
              <w:tl2br w:val="nil"/>
              <w:tr2bl w:val="nil"/>
            </w:tcBorders>
            <w:shd w:val="clear" w:color="auto" w:fill="auto"/>
            <w:vAlign w:val="center"/>
          </w:tcPr>
          <w:p w14:paraId="578A03B9"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64BDC146" w14:textId="77777777" w:rsidR="00306E8D" w:rsidRPr="005763EF" w:rsidRDefault="005763EF">
            <w:pPr>
              <w:widowControl/>
              <w:jc w:val="center"/>
              <w:rPr>
                <w:sz w:val="18"/>
                <w:szCs w:val="18"/>
              </w:rPr>
            </w:pPr>
            <w:r w:rsidRPr="005763EF">
              <w:rPr>
                <w:rFonts w:hint="eastAsia"/>
                <w:sz w:val="18"/>
                <w:szCs w:val="18"/>
              </w:rPr>
              <w:t>夏秋</w:t>
            </w:r>
          </w:p>
        </w:tc>
        <w:tc>
          <w:tcPr>
            <w:tcW w:w="2250" w:type="dxa"/>
            <w:gridSpan w:val="3"/>
            <w:tcBorders>
              <w:tl2br w:val="nil"/>
              <w:tr2bl w:val="nil"/>
            </w:tcBorders>
            <w:shd w:val="clear" w:color="auto" w:fill="auto"/>
            <w:vAlign w:val="center"/>
          </w:tcPr>
          <w:p w14:paraId="5EAC77F0"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r w:rsidRPr="005763EF">
              <w:rPr>
                <w:rFonts w:hint="eastAsia"/>
                <w:sz w:val="18"/>
                <w:szCs w:val="18"/>
              </w:rPr>
              <w:t>徐妍</w:t>
            </w:r>
          </w:p>
        </w:tc>
        <w:tc>
          <w:tcPr>
            <w:tcW w:w="2882" w:type="dxa"/>
            <w:tcBorders>
              <w:tl2br w:val="nil"/>
              <w:tr2bl w:val="nil"/>
            </w:tcBorders>
            <w:shd w:val="clear" w:color="auto" w:fill="auto"/>
            <w:vAlign w:val="center"/>
          </w:tcPr>
          <w:p w14:paraId="19822667" w14:textId="77777777" w:rsidR="00306E8D" w:rsidRPr="005763EF" w:rsidRDefault="005763EF">
            <w:pPr>
              <w:widowControl/>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31080CB1"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1CDBC2E3"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35D0371D"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0FDF134D" w14:textId="77777777" w:rsidR="00306E8D" w:rsidRPr="005763EF" w:rsidRDefault="005763EF">
            <w:pPr>
              <w:widowControl/>
              <w:rPr>
                <w:sz w:val="18"/>
                <w:szCs w:val="18"/>
              </w:rPr>
            </w:pPr>
            <w:r w:rsidRPr="005763EF">
              <w:rPr>
                <w:rFonts w:hint="eastAsia"/>
                <w:sz w:val="18"/>
                <w:szCs w:val="18"/>
              </w:rPr>
              <w:t>现当代硕士选修</w:t>
            </w:r>
          </w:p>
        </w:tc>
      </w:tr>
      <w:tr w:rsidR="005763EF" w:rsidRPr="005763EF" w14:paraId="4D9C19F3" w14:textId="77777777">
        <w:trPr>
          <w:trHeight w:val="390"/>
        </w:trPr>
        <w:tc>
          <w:tcPr>
            <w:tcW w:w="1884" w:type="dxa"/>
            <w:gridSpan w:val="2"/>
            <w:vMerge/>
            <w:tcBorders>
              <w:tl2br w:val="nil"/>
              <w:tr2bl w:val="nil"/>
            </w:tcBorders>
            <w:vAlign w:val="center"/>
          </w:tcPr>
          <w:p w14:paraId="63771B4C"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6B5F17FC" w14:textId="77777777" w:rsidR="00306E8D" w:rsidRPr="005763EF" w:rsidRDefault="005763EF">
            <w:pPr>
              <w:widowControl/>
              <w:jc w:val="center"/>
              <w:rPr>
                <w:sz w:val="18"/>
                <w:szCs w:val="18"/>
              </w:rPr>
            </w:pPr>
            <w:r w:rsidRPr="005763EF">
              <w:rPr>
                <w:rFonts w:hint="eastAsia"/>
                <w:sz w:val="18"/>
                <w:szCs w:val="18"/>
              </w:rPr>
              <w:t>140K0362</w:t>
            </w:r>
          </w:p>
        </w:tc>
        <w:tc>
          <w:tcPr>
            <w:tcW w:w="1395" w:type="dxa"/>
            <w:gridSpan w:val="2"/>
            <w:tcBorders>
              <w:tl2br w:val="nil"/>
              <w:tr2bl w:val="nil"/>
            </w:tcBorders>
            <w:shd w:val="clear" w:color="auto" w:fill="auto"/>
            <w:vAlign w:val="center"/>
          </w:tcPr>
          <w:p w14:paraId="3A281589" w14:textId="77777777" w:rsidR="00306E8D" w:rsidRPr="005763EF" w:rsidRDefault="005763EF">
            <w:pPr>
              <w:widowControl/>
              <w:jc w:val="left"/>
              <w:rPr>
                <w:sz w:val="18"/>
                <w:szCs w:val="18"/>
              </w:rPr>
            </w:pPr>
            <w:r w:rsidRPr="005763EF">
              <w:rPr>
                <w:rFonts w:hint="eastAsia"/>
                <w:sz w:val="18"/>
                <w:szCs w:val="18"/>
              </w:rPr>
              <w:t>20</w:t>
            </w:r>
            <w:r w:rsidRPr="005763EF">
              <w:rPr>
                <w:rFonts w:hint="eastAsia"/>
                <w:sz w:val="18"/>
                <w:szCs w:val="18"/>
              </w:rPr>
              <w:t>世纪新诗研究</w:t>
            </w:r>
          </w:p>
        </w:tc>
        <w:tc>
          <w:tcPr>
            <w:tcW w:w="600" w:type="dxa"/>
            <w:tcBorders>
              <w:tl2br w:val="nil"/>
              <w:tr2bl w:val="nil"/>
            </w:tcBorders>
            <w:shd w:val="clear" w:color="auto" w:fill="auto"/>
            <w:vAlign w:val="center"/>
          </w:tcPr>
          <w:p w14:paraId="2ECEED55"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53739112" w14:textId="77777777" w:rsidR="00306E8D" w:rsidRPr="005763EF" w:rsidRDefault="005763EF">
            <w:pPr>
              <w:widowControl/>
              <w:jc w:val="center"/>
              <w:rPr>
                <w:sz w:val="18"/>
                <w:szCs w:val="18"/>
              </w:rPr>
            </w:pPr>
            <w:r w:rsidRPr="005763EF">
              <w:rPr>
                <w:rFonts w:hint="eastAsia"/>
                <w:sz w:val="18"/>
                <w:szCs w:val="18"/>
              </w:rPr>
              <w:t>春季</w:t>
            </w:r>
          </w:p>
        </w:tc>
        <w:tc>
          <w:tcPr>
            <w:tcW w:w="2250" w:type="dxa"/>
            <w:gridSpan w:val="3"/>
            <w:tcBorders>
              <w:tl2br w:val="nil"/>
              <w:tr2bl w:val="nil"/>
            </w:tcBorders>
            <w:shd w:val="clear" w:color="auto" w:fill="auto"/>
            <w:vAlign w:val="center"/>
          </w:tcPr>
          <w:p w14:paraId="13914C6A"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r w:rsidRPr="005763EF">
              <w:rPr>
                <w:rFonts w:hint="eastAsia"/>
                <w:sz w:val="18"/>
                <w:szCs w:val="18"/>
              </w:rPr>
              <w:t>于慈江</w:t>
            </w:r>
          </w:p>
        </w:tc>
        <w:tc>
          <w:tcPr>
            <w:tcW w:w="2882" w:type="dxa"/>
            <w:tcBorders>
              <w:tl2br w:val="nil"/>
              <w:tr2bl w:val="nil"/>
            </w:tcBorders>
            <w:shd w:val="clear" w:color="auto" w:fill="auto"/>
            <w:vAlign w:val="center"/>
          </w:tcPr>
          <w:p w14:paraId="482D2F10" w14:textId="77777777" w:rsidR="00306E8D" w:rsidRPr="005763EF" w:rsidRDefault="005763EF">
            <w:pPr>
              <w:widowControl/>
              <w:jc w:val="center"/>
              <w:rPr>
                <w:sz w:val="18"/>
                <w:szCs w:val="18"/>
              </w:rPr>
            </w:pPr>
            <w:r w:rsidRPr="005763EF">
              <w:rPr>
                <w:sz w:val="18"/>
                <w:szCs w:val="18"/>
              </w:rPr>
              <w:t>[1]</w:t>
            </w:r>
            <w:r w:rsidRPr="005763EF">
              <w:rPr>
                <w:rFonts w:hint="eastAsia"/>
                <w:sz w:val="18"/>
                <w:szCs w:val="18"/>
              </w:rPr>
              <w:t>臧棣、西渡主编</w:t>
            </w:r>
            <w:r w:rsidRPr="005763EF">
              <w:rPr>
                <w:sz w:val="18"/>
                <w:szCs w:val="18"/>
              </w:rPr>
              <w:t>.</w:t>
            </w:r>
            <w:r w:rsidRPr="005763EF">
              <w:rPr>
                <w:rFonts w:hint="eastAsia"/>
                <w:sz w:val="18"/>
                <w:szCs w:val="18"/>
              </w:rPr>
              <w:t>北大百年新诗（修订版）</w:t>
            </w:r>
            <w:r w:rsidRPr="005763EF">
              <w:rPr>
                <w:sz w:val="18"/>
                <w:szCs w:val="18"/>
              </w:rPr>
              <w:t>.</w:t>
            </w:r>
            <w:r w:rsidRPr="005763EF">
              <w:rPr>
                <w:rFonts w:hint="eastAsia"/>
                <w:sz w:val="18"/>
                <w:szCs w:val="18"/>
              </w:rPr>
              <w:t>成都</w:t>
            </w:r>
            <w:r w:rsidRPr="005763EF">
              <w:rPr>
                <w:sz w:val="18"/>
                <w:szCs w:val="18"/>
              </w:rPr>
              <w:t>:</w:t>
            </w:r>
            <w:r w:rsidRPr="005763EF">
              <w:rPr>
                <w:rFonts w:hint="eastAsia"/>
                <w:sz w:val="18"/>
                <w:szCs w:val="18"/>
              </w:rPr>
              <w:t>四川人民出版社</w:t>
            </w:r>
            <w:r w:rsidRPr="005763EF">
              <w:rPr>
                <w:sz w:val="18"/>
                <w:szCs w:val="18"/>
              </w:rPr>
              <w:t>,2018</w:t>
            </w:r>
            <w:r w:rsidRPr="005763EF">
              <w:rPr>
                <w:rFonts w:hint="eastAsia"/>
                <w:sz w:val="18"/>
                <w:szCs w:val="18"/>
              </w:rPr>
              <w:t>；</w:t>
            </w:r>
            <w:r w:rsidRPr="005763EF">
              <w:rPr>
                <w:sz w:val="18"/>
                <w:szCs w:val="18"/>
              </w:rPr>
              <w:t>[2]</w:t>
            </w:r>
            <w:r w:rsidRPr="005763EF">
              <w:rPr>
                <w:rFonts w:hint="eastAsia"/>
                <w:sz w:val="18"/>
                <w:szCs w:val="18"/>
              </w:rPr>
              <w:t>杨克、陈亮编《朦胧诗选》，北京</w:t>
            </w:r>
            <w:r w:rsidRPr="005763EF">
              <w:rPr>
                <w:sz w:val="18"/>
                <w:szCs w:val="18"/>
              </w:rPr>
              <w:t>:</w:t>
            </w:r>
            <w:r w:rsidRPr="005763EF">
              <w:rPr>
                <w:rFonts w:hint="eastAsia"/>
                <w:sz w:val="18"/>
                <w:szCs w:val="18"/>
              </w:rPr>
              <w:t>中国青年出版社</w:t>
            </w:r>
            <w:r w:rsidRPr="005763EF">
              <w:rPr>
                <w:sz w:val="18"/>
                <w:szCs w:val="18"/>
              </w:rPr>
              <w:t>2009</w:t>
            </w:r>
            <w:r w:rsidRPr="005763EF">
              <w:rPr>
                <w:rFonts w:hint="eastAsia"/>
                <w:sz w:val="18"/>
                <w:szCs w:val="18"/>
              </w:rPr>
              <w:t>；</w:t>
            </w:r>
            <w:r w:rsidRPr="005763EF">
              <w:rPr>
                <w:sz w:val="18"/>
                <w:szCs w:val="18"/>
              </w:rPr>
              <w:t>[3]</w:t>
            </w:r>
            <w:r w:rsidRPr="005763EF">
              <w:rPr>
                <w:rFonts w:hint="eastAsia"/>
                <w:sz w:val="18"/>
                <w:szCs w:val="18"/>
              </w:rPr>
              <w:t>姚家华编</w:t>
            </w:r>
            <w:r w:rsidRPr="005763EF">
              <w:rPr>
                <w:sz w:val="18"/>
                <w:szCs w:val="18"/>
              </w:rPr>
              <w:t>.</w:t>
            </w:r>
            <w:r w:rsidRPr="005763EF">
              <w:rPr>
                <w:rFonts w:hint="eastAsia"/>
                <w:sz w:val="18"/>
                <w:szCs w:val="18"/>
              </w:rPr>
              <w:t>朦胧诗论争集</w:t>
            </w:r>
            <w:r w:rsidRPr="005763EF">
              <w:rPr>
                <w:sz w:val="18"/>
                <w:szCs w:val="18"/>
              </w:rPr>
              <w:t>.</w:t>
            </w:r>
            <w:r w:rsidRPr="005763EF">
              <w:rPr>
                <w:rFonts w:hint="eastAsia"/>
                <w:sz w:val="18"/>
                <w:szCs w:val="18"/>
              </w:rPr>
              <w:t>北京</w:t>
            </w:r>
            <w:r w:rsidRPr="005763EF">
              <w:rPr>
                <w:sz w:val="18"/>
                <w:szCs w:val="18"/>
              </w:rPr>
              <w:t>:</w:t>
            </w:r>
            <w:r w:rsidRPr="005763EF">
              <w:rPr>
                <w:rFonts w:hint="eastAsia"/>
                <w:sz w:val="18"/>
                <w:szCs w:val="18"/>
              </w:rPr>
              <w:t>学苑出版社</w:t>
            </w:r>
            <w:r w:rsidRPr="005763EF">
              <w:rPr>
                <w:sz w:val="18"/>
                <w:szCs w:val="18"/>
              </w:rPr>
              <w:t>,1989.</w:t>
            </w:r>
          </w:p>
        </w:tc>
        <w:tc>
          <w:tcPr>
            <w:tcW w:w="763" w:type="dxa"/>
            <w:tcBorders>
              <w:tl2br w:val="nil"/>
              <w:tr2bl w:val="nil"/>
            </w:tcBorders>
            <w:shd w:val="clear" w:color="auto" w:fill="auto"/>
            <w:vAlign w:val="center"/>
          </w:tcPr>
          <w:p w14:paraId="08734744"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4981B5FF"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102FDD9E"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1755B20B" w14:textId="77777777" w:rsidR="00306E8D" w:rsidRPr="005763EF" w:rsidRDefault="005763EF">
            <w:pPr>
              <w:widowControl/>
              <w:rPr>
                <w:sz w:val="18"/>
                <w:szCs w:val="18"/>
              </w:rPr>
            </w:pPr>
            <w:r w:rsidRPr="005763EF">
              <w:rPr>
                <w:rFonts w:hint="eastAsia"/>
                <w:sz w:val="18"/>
                <w:szCs w:val="18"/>
              </w:rPr>
              <w:t>现当代硕士选修</w:t>
            </w:r>
          </w:p>
        </w:tc>
      </w:tr>
      <w:tr w:rsidR="005763EF" w:rsidRPr="005763EF" w14:paraId="3B882F1B" w14:textId="77777777">
        <w:trPr>
          <w:trHeight w:val="390"/>
        </w:trPr>
        <w:tc>
          <w:tcPr>
            <w:tcW w:w="1884" w:type="dxa"/>
            <w:gridSpan w:val="2"/>
            <w:vMerge/>
            <w:tcBorders>
              <w:tl2br w:val="nil"/>
              <w:tr2bl w:val="nil"/>
            </w:tcBorders>
            <w:vAlign w:val="center"/>
          </w:tcPr>
          <w:p w14:paraId="789C63D4"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22AEB314" w14:textId="77777777" w:rsidR="00306E8D" w:rsidRPr="005763EF" w:rsidRDefault="005763EF">
            <w:pPr>
              <w:widowControl/>
              <w:jc w:val="center"/>
              <w:rPr>
                <w:sz w:val="18"/>
                <w:szCs w:val="18"/>
              </w:rPr>
            </w:pPr>
            <w:r w:rsidRPr="005763EF">
              <w:rPr>
                <w:sz w:val="18"/>
                <w:szCs w:val="18"/>
              </w:rPr>
              <w:t>140K0052</w:t>
            </w:r>
          </w:p>
        </w:tc>
        <w:tc>
          <w:tcPr>
            <w:tcW w:w="1395" w:type="dxa"/>
            <w:gridSpan w:val="2"/>
            <w:tcBorders>
              <w:tl2br w:val="nil"/>
              <w:tr2bl w:val="nil"/>
            </w:tcBorders>
            <w:shd w:val="clear" w:color="auto" w:fill="auto"/>
            <w:vAlign w:val="center"/>
          </w:tcPr>
          <w:p w14:paraId="2318D1DF" w14:textId="77777777" w:rsidR="00306E8D" w:rsidRPr="005763EF" w:rsidRDefault="005763EF">
            <w:pPr>
              <w:widowControl/>
              <w:jc w:val="left"/>
              <w:rPr>
                <w:sz w:val="18"/>
                <w:szCs w:val="18"/>
              </w:rPr>
            </w:pPr>
            <w:r w:rsidRPr="005763EF">
              <w:rPr>
                <w:rFonts w:hint="eastAsia"/>
                <w:sz w:val="18"/>
                <w:szCs w:val="18"/>
              </w:rPr>
              <w:t>王蒙研究二</w:t>
            </w:r>
          </w:p>
        </w:tc>
        <w:tc>
          <w:tcPr>
            <w:tcW w:w="600" w:type="dxa"/>
            <w:tcBorders>
              <w:tl2br w:val="nil"/>
              <w:tr2bl w:val="nil"/>
            </w:tcBorders>
            <w:shd w:val="clear" w:color="auto" w:fill="auto"/>
            <w:vAlign w:val="center"/>
          </w:tcPr>
          <w:p w14:paraId="0A38160E"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24B2D9D9" w14:textId="77777777" w:rsidR="00306E8D" w:rsidRPr="005763EF" w:rsidRDefault="005763EF">
            <w:pPr>
              <w:widowControl/>
              <w:jc w:val="center"/>
              <w:rPr>
                <w:sz w:val="18"/>
                <w:szCs w:val="18"/>
              </w:rPr>
            </w:pPr>
            <w:r w:rsidRPr="005763EF">
              <w:rPr>
                <w:rFonts w:hint="eastAsia"/>
                <w:sz w:val="18"/>
                <w:szCs w:val="18"/>
              </w:rPr>
              <w:t>夏秋</w:t>
            </w:r>
          </w:p>
        </w:tc>
        <w:tc>
          <w:tcPr>
            <w:tcW w:w="2250" w:type="dxa"/>
            <w:gridSpan w:val="3"/>
            <w:tcBorders>
              <w:tl2br w:val="nil"/>
              <w:tr2bl w:val="nil"/>
            </w:tcBorders>
            <w:shd w:val="clear" w:color="auto" w:fill="auto"/>
            <w:vAlign w:val="center"/>
          </w:tcPr>
          <w:p w14:paraId="7C5C2D99"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proofErr w:type="gramStart"/>
            <w:r w:rsidRPr="005763EF">
              <w:rPr>
                <w:rFonts w:hint="eastAsia"/>
                <w:sz w:val="18"/>
                <w:szCs w:val="18"/>
              </w:rPr>
              <w:t>温奉桥</w:t>
            </w:r>
            <w:proofErr w:type="gramEnd"/>
          </w:p>
        </w:tc>
        <w:tc>
          <w:tcPr>
            <w:tcW w:w="2882" w:type="dxa"/>
            <w:tcBorders>
              <w:tl2br w:val="nil"/>
              <w:tr2bl w:val="nil"/>
            </w:tcBorders>
            <w:shd w:val="clear" w:color="auto" w:fill="auto"/>
            <w:vAlign w:val="center"/>
          </w:tcPr>
          <w:p w14:paraId="774E49A1" w14:textId="77777777" w:rsidR="00306E8D" w:rsidRPr="005763EF" w:rsidRDefault="005763EF">
            <w:pPr>
              <w:widowControl/>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116B99DB"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67FA1D7B" w14:textId="77777777" w:rsidR="00306E8D" w:rsidRPr="005763EF" w:rsidRDefault="005763EF">
            <w:pPr>
              <w:widowControl/>
              <w:jc w:val="center"/>
              <w:rPr>
                <w:sz w:val="18"/>
                <w:szCs w:val="18"/>
              </w:rPr>
            </w:pPr>
            <w:r w:rsidRPr="005763EF">
              <w:rPr>
                <w:rFonts w:hint="eastAsia"/>
                <w:sz w:val="18"/>
                <w:szCs w:val="18"/>
              </w:rPr>
              <w:t>选修</w:t>
            </w:r>
          </w:p>
        </w:tc>
        <w:tc>
          <w:tcPr>
            <w:tcW w:w="675" w:type="dxa"/>
            <w:tcBorders>
              <w:tl2br w:val="nil"/>
              <w:tr2bl w:val="nil"/>
            </w:tcBorders>
            <w:shd w:val="clear" w:color="auto" w:fill="auto"/>
            <w:vAlign w:val="center"/>
          </w:tcPr>
          <w:p w14:paraId="0149D6FF"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08C9A9EA" w14:textId="77777777" w:rsidR="00306E8D" w:rsidRPr="005763EF" w:rsidRDefault="005763EF">
            <w:pPr>
              <w:widowControl/>
              <w:rPr>
                <w:sz w:val="18"/>
                <w:szCs w:val="18"/>
              </w:rPr>
            </w:pPr>
            <w:r w:rsidRPr="005763EF">
              <w:rPr>
                <w:rFonts w:hint="eastAsia"/>
                <w:b/>
                <w:bCs/>
                <w:sz w:val="18"/>
                <w:szCs w:val="18"/>
              </w:rPr>
              <w:t>现当代硕博通用</w:t>
            </w:r>
          </w:p>
        </w:tc>
      </w:tr>
      <w:tr w:rsidR="005763EF" w:rsidRPr="005763EF" w14:paraId="336C5EF9" w14:textId="77777777">
        <w:trPr>
          <w:trHeight w:val="390"/>
        </w:trPr>
        <w:tc>
          <w:tcPr>
            <w:tcW w:w="1884" w:type="dxa"/>
            <w:gridSpan w:val="2"/>
            <w:vMerge/>
            <w:tcBorders>
              <w:tl2br w:val="nil"/>
              <w:tr2bl w:val="nil"/>
            </w:tcBorders>
            <w:vAlign w:val="center"/>
          </w:tcPr>
          <w:p w14:paraId="7283ED85"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4A3BED38" w14:textId="77777777" w:rsidR="00306E8D" w:rsidRPr="005763EF" w:rsidRDefault="005763EF">
            <w:pPr>
              <w:widowControl/>
              <w:jc w:val="center"/>
              <w:rPr>
                <w:sz w:val="18"/>
                <w:szCs w:val="18"/>
              </w:rPr>
            </w:pPr>
            <w:r w:rsidRPr="005763EF">
              <w:rPr>
                <w:sz w:val="18"/>
                <w:szCs w:val="18"/>
              </w:rPr>
              <w:t>140K0343</w:t>
            </w:r>
          </w:p>
        </w:tc>
        <w:tc>
          <w:tcPr>
            <w:tcW w:w="1395" w:type="dxa"/>
            <w:gridSpan w:val="2"/>
            <w:tcBorders>
              <w:tl2br w:val="nil"/>
              <w:tr2bl w:val="nil"/>
            </w:tcBorders>
            <w:shd w:val="clear" w:color="auto" w:fill="auto"/>
            <w:vAlign w:val="center"/>
          </w:tcPr>
          <w:p w14:paraId="78085861" w14:textId="77777777" w:rsidR="00306E8D" w:rsidRPr="005763EF" w:rsidRDefault="005763EF">
            <w:pPr>
              <w:widowControl/>
              <w:jc w:val="left"/>
              <w:rPr>
                <w:sz w:val="18"/>
                <w:szCs w:val="18"/>
              </w:rPr>
            </w:pPr>
            <w:r w:rsidRPr="005763EF">
              <w:rPr>
                <w:rFonts w:hint="eastAsia"/>
                <w:sz w:val="18"/>
                <w:szCs w:val="18"/>
              </w:rPr>
              <w:t>儿童文学专题研究</w:t>
            </w:r>
          </w:p>
        </w:tc>
        <w:tc>
          <w:tcPr>
            <w:tcW w:w="600" w:type="dxa"/>
            <w:tcBorders>
              <w:tl2br w:val="nil"/>
              <w:tr2bl w:val="nil"/>
            </w:tcBorders>
            <w:shd w:val="clear" w:color="auto" w:fill="auto"/>
            <w:vAlign w:val="center"/>
          </w:tcPr>
          <w:p w14:paraId="733375AD"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1836522E" w14:textId="77777777" w:rsidR="00306E8D" w:rsidRPr="005763EF" w:rsidRDefault="005763EF">
            <w:pPr>
              <w:jc w:val="center"/>
              <w:rPr>
                <w:sz w:val="18"/>
                <w:szCs w:val="18"/>
              </w:rPr>
            </w:pPr>
            <w:r w:rsidRPr="005763EF">
              <w:rPr>
                <w:rFonts w:hint="eastAsia"/>
                <w:sz w:val="18"/>
                <w:szCs w:val="18"/>
              </w:rPr>
              <w:t>春</w:t>
            </w:r>
          </w:p>
        </w:tc>
        <w:tc>
          <w:tcPr>
            <w:tcW w:w="2250" w:type="dxa"/>
            <w:gridSpan w:val="3"/>
            <w:tcBorders>
              <w:tl2br w:val="nil"/>
              <w:tr2bl w:val="nil"/>
            </w:tcBorders>
            <w:shd w:val="clear" w:color="auto" w:fill="auto"/>
            <w:vAlign w:val="center"/>
          </w:tcPr>
          <w:p w14:paraId="76FB6A93" w14:textId="77777777" w:rsidR="00306E8D" w:rsidRPr="005763EF" w:rsidRDefault="005763EF">
            <w:pPr>
              <w:jc w:val="center"/>
              <w:rPr>
                <w:sz w:val="18"/>
                <w:szCs w:val="18"/>
              </w:rPr>
            </w:pPr>
            <w:r w:rsidRPr="005763EF">
              <w:rPr>
                <w:rFonts w:ascii="宋体" w:hAnsi="宋体" w:cs="宋体" w:hint="eastAsia"/>
                <w:kern w:val="0"/>
                <w:sz w:val="20"/>
                <w:szCs w:val="20"/>
                <w:lang w:bidi="ar"/>
              </w:rPr>
              <w:t>☆</w:t>
            </w:r>
            <w:r w:rsidRPr="005763EF">
              <w:rPr>
                <w:rFonts w:hint="eastAsia"/>
                <w:sz w:val="18"/>
                <w:szCs w:val="18"/>
              </w:rPr>
              <w:t>朱自强</w:t>
            </w:r>
          </w:p>
        </w:tc>
        <w:tc>
          <w:tcPr>
            <w:tcW w:w="2882" w:type="dxa"/>
            <w:tcBorders>
              <w:tl2br w:val="nil"/>
              <w:tr2bl w:val="nil"/>
            </w:tcBorders>
            <w:shd w:val="clear" w:color="auto" w:fill="auto"/>
            <w:vAlign w:val="center"/>
          </w:tcPr>
          <w:p w14:paraId="26348EA0" w14:textId="77777777" w:rsidR="00306E8D" w:rsidRPr="005763EF" w:rsidRDefault="005763EF">
            <w:pPr>
              <w:jc w:val="center"/>
              <w:rPr>
                <w:sz w:val="18"/>
                <w:szCs w:val="18"/>
              </w:rPr>
            </w:pPr>
            <w:r w:rsidRPr="005763EF">
              <w:rPr>
                <w:sz w:val="18"/>
                <w:szCs w:val="18"/>
              </w:rPr>
              <w:t>[1]</w:t>
            </w:r>
            <w:r w:rsidRPr="005763EF">
              <w:rPr>
                <w:rFonts w:hint="eastAsia"/>
                <w:sz w:val="18"/>
                <w:szCs w:val="18"/>
              </w:rPr>
              <w:t>朱自强</w:t>
            </w:r>
            <w:r w:rsidRPr="005763EF">
              <w:rPr>
                <w:sz w:val="18"/>
                <w:szCs w:val="18"/>
              </w:rPr>
              <w:t>.</w:t>
            </w:r>
            <w:r w:rsidRPr="005763EF">
              <w:rPr>
                <w:rFonts w:hint="eastAsia"/>
                <w:sz w:val="18"/>
                <w:szCs w:val="18"/>
              </w:rPr>
              <w:t>儿童文学概论</w:t>
            </w:r>
            <w:r w:rsidRPr="005763EF">
              <w:rPr>
                <w:sz w:val="18"/>
                <w:szCs w:val="18"/>
              </w:rPr>
              <w:t>.</w:t>
            </w:r>
            <w:r w:rsidRPr="005763EF">
              <w:rPr>
                <w:rFonts w:hint="eastAsia"/>
                <w:sz w:val="18"/>
                <w:szCs w:val="18"/>
              </w:rPr>
              <w:t>上海：华东师范大出版社</w:t>
            </w:r>
            <w:r w:rsidRPr="005763EF">
              <w:rPr>
                <w:sz w:val="18"/>
                <w:szCs w:val="18"/>
              </w:rPr>
              <w:t>,2021.</w:t>
            </w:r>
          </w:p>
        </w:tc>
        <w:tc>
          <w:tcPr>
            <w:tcW w:w="763" w:type="dxa"/>
            <w:tcBorders>
              <w:tl2br w:val="nil"/>
              <w:tr2bl w:val="nil"/>
            </w:tcBorders>
            <w:shd w:val="clear" w:color="auto" w:fill="auto"/>
            <w:vAlign w:val="center"/>
          </w:tcPr>
          <w:p w14:paraId="49506877" w14:textId="77777777" w:rsidR="00306E8D" w:rsidRPr="005763EF" w:rsidRDefault="00306E8D">
            <w:pPr>
              <w:jc w:val="center"/>
              <w:rPr>
                <w:sz w:val="18"/>
                <w:szCs w:val="18"/>
              </w:rPr>
            </w:pPr>
          </w:p>
        </w:tc>
        <w:tc>
          <w:tcPr>
            <w:tcW w:w="735" w:type="dxa"/>
            <w:tcBorders>
              <w:tl2br w:val="nil"/>
              <w:tr2bl w:val="nil"/>
            </w:tcBorders>
            <w:shd w:val="clear" w:color="auto" w:fill="auto"/>
            <w:vAlign w:val="center"/>
          </w:tcPr>
          <w:p w14:paraId="2CC47CFE" w14:textId="77777777" w:rsidR="00306E8D" w:rsidRPr="005763EF" w:rsidRDefault="005763EF">
            <w:pPr>
              <w:jc w:val="center"/>
              <w:rPr>
                <w:sz w:val="18"/>
                <w:szCs w:val="18"/>
              </w:rPr>
            </w:pPr>
            <w:r w:rsidRPr="005763EF">
              <w:rPr>
                <w:rFonts w:hint="eastAsia"/>
                <w:sz w:val="18"/>
                <w:szCs w:val="18"/>
              </w:rPr>
              <w:t>选修</w:t>
            </w:r>
          </w:p>
        </w:tc>
        <w:tc>
          <w:tcPr>
            <w:tcW w:w="675" w:type="dxa"/>
            <w:tcBorders>
              <w:tl2br w:val="nil"/>
              <w:tr2bl w:val="nil"/>
            </w:tcBorders>
            <w:shd w:val="clear" w:color="auto" w:fill="auto"/>
            <w:vAlign w:val="center"/>
          </w:tcPr>
          <w:p w14:paraId="08FBD4FF" w14:textId="77777777" w:rsidR="00306E8D" w:rsidRPr="005763EF" w:rsidRDefault="005763EF">
            <w:pPr>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4027015F" w14:textId="77777777" w:rsidR="00306E8D" w:rsidRPr="005763EF" w:rsidRDefault="005763EF">
            <w:pPr>
              <w:rPr>
                <w:sz w:val="18"/>
                <w:szCs w:val="18"/>
              </w:rPr>
            </w:pPr>
            <w:r w:rsidRPr="005763EF">
              <w:rPr>
                <w:rFonts w:hint="eastAsia"/>
                <w:sz w:val="18"/>
                <w:szCs w:val="18"/>
              </w:rPr>
              <w:t>现当代博士选修</w:t>
            </w:r>
          </w:p>
        </w:tc>
      </w:tr>
      <w:tr w:rsidR="005763EF" w:rsidRPr="005763EF" w14:paraId="416CA3AB" w14:textId="77777777">
        <w:trPr>
          <w:trHeight w:val="390"/>
        </w:trPr>
        <w:tc>
          <w:tcPr>
            <w:tcW w:w="1884" w:type="dxa"/>
            <w:gridSpan w:val="2"/>
            <w:vMerge/>
            <w:tcBorders>
              <w:tl2br w:val="nil"/>
              <w:tr2bl w:val="nil"/>
            </w:tcBorders>
            <w:vAlign w:val="center"/>
          </w:tcPr>
          <w:p w14:paraId="5F84388B"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6E7A0E46" w14:textId="77777777" w:rsidR="00306E8D" w:rsidRPr="005763EF" w:rsidRDefault="005763EF">
            <w:pPr>
              <w:widowControl/>
              <w:jc w:val="center"/>
              <w:rPr>
                <w:sz w:val="18"/>
                <w:szCs w:val="18"/>
              </w:rPr>
            </w:pPr>
            <w:hyperlink r:id="rId6" w:tgtFrame="http://pgs.ouc.edu.cn/py/page/academy/_blank" w:history="1">
              <w:r w:rsidRPr="005763EF">
                <w:rPr>
                  <w:rFonts w:hint="eastAsia"/>
                  <w:sz w:val="18"/>
                  <w:szCs w:val="18"/>
                </w:rPr>
                <w:t>140K0363</w:t>
              </w:r>
            </w:hyperlink>
          </w:p>
        </w:tc>
        <w:tc>
          <w:tcPr>
            <w:tcW w:w="1395" w:type="dxa"/>
            <w:gridSpan w:val="2"/>
            <w:tcBorders>
              <w:tl2br w:val="nil"/>
              <w:tr2bl w:val="nil"/>
            </w:tcBorders>
            <w:shd w:val="clear" w:color="auto" w:fill="auto"/>
            <w:vAlign w:val="center"/>
          </w:tcPr>
          <w:p w14:paraId="5B829534" w14:textId="77777777" w:rsidR="00306E8D" w:rsidRPr="005763EF" w:rsidRDefault="005763EF">
            <w:pPr>
              <w:widowControl/>
              <w:jc w:val="left"/>
              <w:rPr>
                <w:sz w:val="18"/>
                <w:szCs w:val="18"/>
              </w:rPr>
            </w:pPr>
            <w:r w:rsidRPr="005763EF">
              <w:rPr>
                <w:rFonts w:hint="eastAsia"/>
                <w:sz w:val="18"/>
                <w:szCs w:val="18"/>
              </w:rPr>
              <w:t>鲁迅研究</w:t>
            </w:r>
          </w:p>
        </w:tc>
        <w:tc>
          <w:tcPr>
            <w:tcW w:w="600" w:type="dxa"/>
            <w:tcBorders>
              <w:tl2br w:val="nil"/>
              <w:tr2bl w:val="nil"/>
            </w:tcBorders>
            <w:shd w:val="clear" w:color="auto" w:fill="auto"/>
            <w:vAlign w:val="center"/>
          </w:tcPr>
          <w:p w14:paraId="3BA2DCCF"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71FDC0C5" w14:textId="77777777" w:rsidR="00306E8D" w:rsidRPr="005763EF" w:rsidRDefault="005763EF">
            <w:pPr>
              <w:widowControl/>
              <w:jc w:val="center"/>
              <w:rPr>
                <w:sz w:val="18"/>
                <w:szCs w:val="18"/>
              </w:rPr>
            </w:pPr>
            <w:r w:rsidRPr="005763EF">
              <w:rPr>
                <w:rFonts w:hint="eastAsia"/>
                <w:sz w:val="18"/>
                <w:szCs w:val="18"/>
              </w:rPr>
              <w:t>春</w:t>
            </w:r>
          </w:p>
        </w:tc>
        <w:tc>
          <w:tcPr>
            <w:tcW w:w="2250" w:type="dxa"/>
            <w:gridSpan w:val="3"/>
            <w:tcBorders>
              <w:tl2br w:val="nil"/>
              <w:tr2bl w:val="nil"/>
            </w:tcBorders>
            <w:shd w:val="clear" w:color="auto" w:fill="auto"/>
            <w:vAlign w:val="center"/>
          </w:tcPr>
          <w:p w14:paraId="2ED94206" w14:textId="77777777" w:rsidR="00306E8D" w:rsidRPr="005763EF" w:rsidRDefault="005763EF">
            <w:pPr>
              <w:widowControl/>
              <w:jc w:val="center"/>
              <w:rPr>
                <w:sz w:val="18"/>
                <w:szCs w:val="18"/>
              </w:rPr>
            </w:pPr>
            <w:r w:rsidRPr="005763EF">
              <w:rPr>
                <w:rFonts w:hint="eastAsia"/>
                <w:sz w:val="18"/>
                <w:szCs w:val="18"/>
              </w:rPr>
              <w:t>☆邱焕星</w:t>
            </w:r>
          </w:p>
        </w:tc>
        <w:tc>
          <w:tcPr>
            <w:tcW w:w="2882" w:type="dxa"/>
            <w:tcBorders>
              <w:tl2br w:val="nil"/>
              <w:tr2bl w:val="nil"/>
            </w:tcBorders>
            <w:shd w:val="clear" w:color="auto" w:fill="auto"/>
            <w:vAlign w:val="center"/>
          </w:tcPr>
          <w:p w14:paraId="5FC6AEC7" w14:textId="77777777" w:rsidR="00306E8D" w:rsidRPr="005763EF" w:rsidRDefault="005763EF">
            <w:pPr>
              <w:widowControl/>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642BF6E3" w14:textId="77777777" w:rsidR="00306E8D" w:rsidRPr="005763EF" w:rsidRDefault="00306E8D">
            <w:pPr>
              <w:jc w:val="center"/>
              <w:rPr>
                <w:sz w:val="18"/>
                <w:szCs w:val="18"/>
              </w:rPr>
            </w:pPr>
          </w:p>
        </w:tc>
        <w:tc>
          <w:tcPr>
            <w:tcW w:w="735" w:type="dxa"/>
            <w:tcBorders>
              <w:tl2br w:val="nil"/>
              <w:tr2bl w:val="nil"/>
            </w:tcBorders>
            <w:shd w:val="clear" w:color="auto" w:fill="auto"/>
            <w:vAlign w:val="center"/>
          </w:tcPr>
          <w:p w14:paraId="05AB4034" w14:textId="77777777" w:rsidR="00306E8D" w:rsidRPr="005763EF" w:rsidRDefault="005763EF">
            <w:pPr>
              <w:jc w:val="center"/>
              <w:rPr>
                <w:sz w:val="18"/>
                <w:szCs w:val="18"/>
              </w:rPr>
            </w:pPr>
            <w:r w:rsidRPr="005763EF">
              <w:rPr>
                <w:rFonts w:hint="eastAsia"/>
                <w:sz w:val="18"/>
                <w:szCs w:val="18"/>
              </w:rPr>
              <w:t>选修</w:t>
            </w:r>
          </w:p>
        </w:tc>
        <w:tc>
          <w:tcPr>
            <w:tcW w:w="675" w:type="dxa"/>
            <w:tcBorders>
              <w:tl2br w:val="nil"/>
              <w:tr2bl w:val="nil"/>
            </w:tcBorders>
            <w:shd w:val="clear" w:color="auto" w:fill="auto"/>
            <w:vAlign w:val="center"/>
          </w:tcPr>
          <w:p w14:paraId="15CAC749" w14:textId="77777777" w:rsidR="00306E8D" w:rsidRPr="005763EF" w:rsidRDefault="005763EF">
            <w:pPr>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1F4BFE6F" w14:textId="77777777" w:rsidR="00306E8D" w:rsidRPr="005763EF" w:rsidRDefault="005763EF">
            <w:pPr>
              <w:rPr>
                <w:sz w:val="18"/>
                <w:szCs w:val="18"/>
              </w:rPr>
            </w:pPr>
            <w:r w:rsidRPr="005763EF">
              <w:rPr>
                <w:rFonts w:hint="eastAsia"/>
                <w:sz w:val="18"/>
                <w:szCs w:val="18"/>
              </w:rPr>
              <w:t>现当代博士选修</w:t>
            </w:r>
          </w:p>
        </w:tc>
      </w:tr>
      <w:tr w:rsidR="005763EF" w:rsidRPr="005763EF" w14:paraId="20050304" w14:textId="77777777">
        <w:trPr>
          <w:trHeight w:val="390"/>
        </w:trPr>
        <w:tc>
          <w:tcPr>
            <w:tcW w:w="1884" w:type="dxa"/>
            <w:gridSpan w:val="2"/>
            <w:vMerge/>
            <w:tcBorders>
              <w:tl2br w:val="nil"/>
              <w:tr2bl w:val="nil"/>
            </w:tcBorders>
            <w:vAlign w:val="center"/>
          </w:tcPr>
          <w:p w14:paraId="7FCFAB90"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5CF5A859" w14:textId="77777777" w:rsidR="00306E8D" w:rsidRPr="005763EF" w:rsidRDefault="005763EF">
            <w:pPr>
              <w:widowControl/>
              <w:jc w:val="center"/>
              <w:rPr>
                <w:sz w:val="18"/>
                <w:szCs w:val="18"/>
              </w:rPr>
            </w:pPr>
            <w:hyperlink r:id="rId7" w:tgtFrame="http://pgs.ouc.edu.cn/py/page/academy/_blank" w:history="1">
              <w:r w:rsidRPr="005763EF">
                <w:rPr>
                  <w:rFonts w:hint="eastAsia"/>
                  <w:sz w:val="18"/>
                  <w:szCs w:val="18"/>
                </w:rPr>
                <w:t>140K0364</w:t>
              </w:r>
            </w:hyperlink>
          </w:p>
        </w:tc>
        <w:tc>
          <w:tcPr>
            <w:tcW w:w="1395" w:type="dxa"/>
            <w:gridSpan w:val="2"/>
            <w:tcBorders>
              <w:tl2br w:val="nil"/>
              <w:tr2bl w:val="nil"/>
            </w:tcBorders>
            <w:shd w:val="clear" w:color="auto" w:fill="auto"/>
            <w:vAlign w:val="center"/>
          </w:tcPr>
          <w:p w14:paraId="5748540B" w14:textId="77777777" w:rsidR="00306E8D" w:rsidRPr="005763EF" w:rsidRDefault="005763EF">
            <w:pPr>
              <w:widowControl/>
              <w:jc w:val="left"/>
              <w:rPr>
                <w:sz w:val="18"/>
                <w:szCs w:val="18"/>
              </w:rPr>
            </w:pPr>
            <w:r w:rsidRPr="005763EF">
              <w:rPr>
                <w:rFonts w:hint="eastAsia"/>
                <w:sz w:val="18"/>
                <w:szCs w:val="18"/>
              </w:rPr>
              <w:t>鲁迅接受研究</w:t>
            </w:r>
          </w:p>
        </w:tc>
        <w:tc>
          <w:tcPr>
            <w:tcW w:w="600" w:type="dxa"/>
            <w:tcBorders>
              <w:tl2br w:val="nil"/>
              <w:tr2bl w:val="nil"/>
            </w:tcBorders>
            <w:shd w:val="clear" w:color="auto" w:fill="auto"/>
            <w:vAlign w:val="center"/>
          </w:tcPr>
          <w:p w14:paraId="0CCD118D"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322702C0" w14:textId="77777777" w:rsidR="00306E8D" w:rsidRPr="005763EF" w:rsidRDefault="005763EF">
            <w:pPr>
              <w:widowControl/>
              <w:jc w:val="center"/>
              <w:rPr>
                <w:sz w:val="18"/>
                <w:szCs w:val="18"/>
              </w:rPr>
            </w:pPr>
            <w:r w:rsidRPr="005763EF">
              <w:rPr>
                <w:rFonts w:hint="eastAsia"/>
                <w:sz w:val="18"/>
                <w:szCs w:val="18"/>
              </w:rPr>
              <w:t>夏秋</w:t>
            </w:r>
          </w:p>
        </w:tc>
        <w:tc>
          <w:tcPr>
            <w:tcW w:w="2250" w:type="dxa"/>
            <w:gridSpan w:val="3"/>
            <w:tcBorders>
              <w:tl2br w:val="nil"/>
              <w:tr2bl w:val="nil"/>
            </w:tcBorders>
            <w:shd w:val="clear" w:color="auto" w:fill="auto"/>
            <w:vAlign w:val="center"/>
          </w:tcPr>
          <w:p w14:paraId="1DA13FE4" w14:textId="77777777" w:rsidR="00306E8D" w:rsidRPr="005763EF" w:rsidRDefault="005763EF">
            <w:pPr>
              <w:widowControl/>
              <w:jc w:val="center"/>
              <w:rPr>
                <w:sz w:val="18"/>
                <w:szCs w:val="18"/>
              </w:rPr>
            </w:pPr>
            <w:r w:rsidRPr="005763EF">
              <w:rPr>
                <w:rFonts w:hint="eastAsia"/>
                <w:sz w:val="18"/>
                <w:szCs w:val="18"/>
              </w:rPr>
              <w:t>☆徐妍</w:t>
            </w:r>
          </w:p>
        </w:tc>
        <w:tc>
          <w:tcPr>
            <w:tcW w:w="2882" w:type="dxa"/>
            <w:tcBorders>
              <w:tl2br w:val="nil"/>
              <w:tr2bl w:val="nil"/>
            </w:tcBorders>
            <w:shd w:val="clear" w:color="auto" w:fill="auto"/>
            <w:vAlign w:val="center"/>
          </w:tcPr>
          <w:p w14:paraId="4E1CD3E3" w14:textId="77777777" w:rsidR="00306E8D" w:rsidRPr="005763EF" w:rsidRDefault="005763EF">
            <w:pPr>
              <w:widowControl/>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42F97EEF" w14:textId="77777777" w:rsidR="00306E8D" w:rsidRPr="005763EF" w:rsidRDefault="00306E8D">
            <w:pPr>
              <w:jc w:val="center"/>
              <w:rPr>
                <w:sz w:val="18"/>
                <w:szCs w:val="18"/>
              </w:rPr>
            </w:pPr>
          </w:p>
        </w:tc>
        <w:tc>
          <w:tcPr>
            <w:tcW w:w="735" w:type="dxa"/>
            <w:tcBorders>
              <w:tl2br w:val="nil"/>
              <w:tr2bl w:val="nil"/>
            </w:tcBorders>
            <w:shd w:val="clear" w:color="auto" w:fill="auto"/>
            <w:vAlign w:val="center"/>
          </w:tcPr>
          <w:p w14:paraId="78877DFF" w14:textId="77777777" w:rsidR="00306E8D" w:rsidRPr="005763EF" w:rsidRDefault="005763EF">
            <w:pPr>
              <w:jc w:val="center"/>
              <w:rPr>
                <w:sz w:val="18"/>
                <w:szCs w:val="18"/>
              </w:rPr>
            </w:pPr>
            <w:r w:rsidRPr="005763EF">
              <w:rPr>
                <w:rFonts w:hint="eastAsia"/>
                <w:sz w:val="18"/>
                <w:szCs w:val="18"/>
              </w:rPr>
              <w:t>选修</w:t>
            </w:r>
          </w:p>
        </w:tc>
        <w:tc>
          <w:tcPr>
            <w:tcW w:w="675" w:type="dxa"/>
            <w:tcBorders>
              <w:tl2br w:val="nil"/>
              <w:tr2bl w:val="nil"/>
            </w:tcBorders>
            <w:shd w:val="clear" w:color="auto" w:fill="auto"/>
            <w:vAlign w:val="center"/>
          </w:tcPr>
          <w:p w14:paraId="00F9A46A" w14:textId="77777777" w:rsidR="00306E8D" w:rsidRPr="005763EF" w:rsidRDefault="005763EF">
            <w:pPr>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042524E4" w14:textId="77777777" w:rsidR="00306E8D" w:rsidRPr="005763EF" w:rsidRDefault="005763EF">
            <w:pPr>
              <w:rPr>
                <w:sz w:val="18"/>
                <w:szCs w:val="18"/>
              </w:rPr>
            </w:pPr>
            <w:r w:rsidRPr="005763EF">
              <w:rPr>
                <w:rFonts w:hint="eastAsia"/>
                <w:sz w:val="18"/>
                <w:szCs w:val="18"/>
              </w:rPr>
              <w:t>现当代博士选修</w:t>
            </w:r>
          </w:p>
        </w:tc>
      </w:tr>
      <w:tr w:rsidR="005763EF" w:rsidRPr="005763EF" w14:paraId="1C1D6BB7" w14:textId="77777777">
        <w:trPr>
          <w:trHeight w:val="390"/>
        </w:trPr>
        <w:tc>
          <w:tcPr>
            <w:tcW w:w="1884" w:type="dxa"/>
            <w:gridSpan w:val="2"/>
            <w:vMerge/>
            <w:tcBorders>
              <w:tl2br w:val="nil"/>
              <w:tr2bl w:val="nil"/>
            </w:tcBorders>
            <w:vAlign w:val="center"/>
          </w:tcPr>
          <w:p w14:paraId="7B517AA9"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7FDBADDF" w14:textId="77777777" w:rsidR="00306E8D" w:rsidRPr="005763EF" w:rsidRDefault="005763EF">
            <w:pPr>
              <w:widowControl/>
              <w:jc w:val="center"/>
              <w:rPr>
                <w:sz w:val="18"/>
                <w:szCs w:val="18"/>
              </w:rPr>
            </w:pPr>
            <w:r w:rsidRPr="005763EF">
              <w:rPr>
                <w:rFonts w:hint="eastAsia"/>
                <w:sz w:val="18"/>
                <w:szCs w:val="18"/>
              </w:rPr>
              <w:t>140K0411</w:t>
            </w:r>
          </w:p>
        </w:tc>
        <w:tc>
          <w:tcPr>
            <w:tcW w:w="1395" w:type="dxa"/>
            <w:gridSpan w:val="2"/>
            <w:tcBorders>
              <w:tl2br w:val="nil"/>
              <w:tr2bl w:val="nil"/>
            </w:tcBorders>
            <w:shd w:val="clear" w:color="auto" w:fill="auto"/>
            <w:vAlign w:val="center"/>
          </w:tcPr>
          <w:p w14:paraId="29AA5201" w14:textId="77777777" w:rsidR="00306E8D" w:rsidRPr="005763EF" w:rsidRDefault="005763EF">
            <w:pPr>
              <w:widowControl/>
              <w:jc w:val="left"/>
              <w:rPr>
                <w:sz w:val="18"/>
                <w:szCs w:val="18"/>
              </w:rPr>
            </w:pPr>
            <w:r w:rsidRPr="005763EF">
              <w:rPr>
                <w:rFonts w:hint="eastAsia"/>
                <w:sz w:val="18"/>
                <w:szCs w:val="18"/>
              </w:rPr>
              <w:t>性别理论导读</w:t>
            </w:r>
          </w:p>
        </w:tc>
        <w:tc>
          <w:tcPr>
            <w:tcW w:w="600" w:type="dxa"/>
            <w:tcBorders>
              <w:tl2br w:val="nil"/>
              <w:tr2bl w:val="nil"/>
            </w:tcBorders>
            <w:shd w:val="clear" w:color="auto" w:fill="auto"/>
            <w:vAlign w:val="center"/>
          </w:tcPr>
          <w:p w14:paraId="0618ABEF"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7B88B2CF" w14:textId="77777777" w:rsidR="00306E8D" w:rsidRPr="005763EF" w:rsidRDefault="005763EF">
            <w:pPr>
              <w:jc w:val="center"/>
              <w:rPr>
                <w:sz w:val="18"/>
                <w:szCs w:val="18"/>
              </w:rPr>
            </w:pPr>
            <w:r w:rsidRPr="005763EF">
              <w:rPr>
                <w:rFonts w:hint="eastAsia"/>
                <w:sz w:val="18"/>
                <w:szCs w:val="18"/>
              </w:rPr>
              <w:t>夏秋</w:t>
            </w:r>
          </w:p>
        </w:tc>
        <w:tc>
          <w:tcPr>
            <w:tcW w:w="2250" w:type="dxa"/>
            <w:gridSpan w:val="3"/>
            <w:tcBorders>
              <w:tl2br w:val="nil"/>
              <w:tr2bl w:val="nil"/>
            </w:tcBorders>
            <w:shd w:val="clear" w:color="auto" w:fill="auto"/>
            <w:vAlign w:val="center"/>
          </w:tcPr>
          <w:p w14:paraId="464097E0" w14:textId="77777777" w:rsidR="00306E8D" w:rsidRPr="005763EF" w:rsidRDefault="005763EF">
            <w:pPr>
              <w:jc w:val="center"/>
              <w:rPr>
                <w:rFonts w:ascii="宋体" w:hAnsi="宋体" w:cs="宋体"/>
                <w:kern w:val="0"/>
                <w:sz w:val="20"/>
                <w:szCs w:val="20"/>
                <w:lang w:bidi="ar"/>
              </w:rPr>
            </w:pPr>
            <w:r w:rsidRPr="005763EF">
              <w:rPr>
                <w:rFonts w:ascii="宋体" w:hAnsi="宋体" w:cs="宋体" w:hint="eastAsia"/>
                <w:kern w:val="0"/>
                <w:sz w:val="20"/>
                <w:szCs w:val="20"/>
                <w:lang w:bidi="ar"/>
              </w:rPr>
              <w:t>☆马春花</w:t>
            </w:r>
          </w:p>
        </w:tc>
        <w:tc>
          <w:tcPr>
            <w:tcW w:w="2882" w:type="dxa"/>
            <w:tcBorders>
              <w:tl2br w:val="nil"/>
              <w:tr2bl w:val="nil"/>
            </w:tcBorders>
            <w:shd w:val="clear" w:color="auto" w:fill="auto"/>
            <w:vAlign w:val="center"/>
          </w:tcPr>
          <w:p w14:paraId="370F3CC6" w14:textId="77777777" w:rsidR="00306E8D" w:rsidRPr="005763EF" w:rsidRDefault="005763EF">
            <w:pPr>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5E9B4DF2" w14:textId="77777777" w:rsidR="00306E8D" w:rsidRPr="005763EF" w:rsidRDefault="00306E8D">
            <w:pPr>
              <w:jc w:val="center"/>
              <w:rPr>
                <w:sz w:val="18"/>
                <w:szCs w:val="18"/>
              </w:rPr>
            </w:pPr>
          </w:p>
        </w:tc>
        <w:tc>
          <w:tcPr>
            <w:tcW w:w="735" w:type="dxa"/>
            <w:tcBorders>
              <w:tl2br w:val="nil"/>
              <w:tr2bl w:val="nil"/>
            </w:tcBorders>
            <w:shd w:val="clear" w:color="auto" w:fill="auto"/>
            <w:vAlign w:val="center"/>
          </w:tcPr>
          <w:p w14:paraId="070A2AD6" w14:textId="77777777" w:rsidR="00306E8D" w:rsidRPr="005763EF" w:rsidRDefault="005763EF">
            <w:pPr>
              <w:jc w:val="center"/>
              <w:rPr>
                <w:sz w:val="18"/>
                <w:szCs w:val="18"/>
              </w:rPr>
            </w:pPr>
            <w:r w:rsidRPr="005763EF">
              <w:rPr>
                <w:rFonts w:hint="eastAsia"/>
                <w:sz w:val="18"/>
                <w:szCs w:val="18"/>
              </w:rPr>
              <w:t>选修</w:t>
            </w:r>
          </w:p>
        </w:tc>
        <w:tc>
          <w:tcPr>
            <w:tcW w:w="675" w:type="dxa"/>
            <w:tcBorders>
              <w:tl2br w:val="nil"/>
              <w:tr2bl w:val="nil"/>
            </w:tcBorders>
            <w:shd w:val="clear" w:color="auto" w:fill="auto"/>
            <w:vAlign w:val="center"/>
          </w:tcPr>
          <w:p w14:paraId="2C1A1921" w14:textId="77777777" w:rsidR="00306E8D" w:rsidRPr="005763EF" w:rsidRDefault="005763EF">
            <w:pPr>
              <w:jc w:val="center"/>
              <w:rPr>
                <w:spacing w:val="11"/>
                <w:kern w:val="0"/>
                <w:sz w:val="18"/>
                <w:szCs w:val="18"/>
              </w:rPr>
            </w:pPr>
            <w:r w:rsidRPr="005763EF">
              <w:rPr>
                <w:rFonts w:hint="eastAsia"/>
                <w:spacing w:val="11"/>
                <w:kern w:val="0"/>
                <w:sz w:val="18"/>
                <w:szCs w:val="18"/>
              </w:rPr>
              <w:t>考查</w:t>
            </w:r>
          </w:p>
        </w:tc>
        <w:tc>
          <w:tcPr>
            <w:tcW w:w="1485" w:type="dxa"/>
            <w:tcBorders>
              <w:tl2br w:val="nil"/>
              <w:tr2bl w:val="nil"/>
            </w:tcBorders>
            <w:shd w:val="clear" w:color="auto" w:fill="auto"/>
            <w:vAlign w:val="center"/>
          </w:tcPr>
          <w:p w14:paraId="0042C21C" w14:textId="77777777" w:rsidR="00306E8D" w:rsidRPr="005763EF" w:rsidRDefault="005763EF">
            <w:pPr>
              <w:rPr>
                <w:sz w:val="18"/>
                <w:szCs w:val="18"/>
              </w:rPr>
            </w:pPr>
            <w:r w:rsidRPr="005763EF">
              <w:rPr>
                <w:rFonts w:hint="eastAsia"/>
                <w:sz w:val="18"/>
                <w:szCs w:val="18"/>
              </w:rPr>
              <w:t>现当代博士选修</w:t>
            </w:r>
          </w:p>
        </w:tc>
      </w:tr>
      <w:tr w:rsidR="005763EF" w:rsidRPr="005763EF" w14:paraId="2C0F6D85" w14:textId="77777777">
        <w:trPr>
          <w:trHeight w:val="390"/>
        </w:trPr>
        <w:tc>
          <w:tcPr>
            <w:tcW w:w="1884" w:type="dxa"/>
            <w:gridSpan w:val="2"/>
            <w:vMerge/>
            <w:tcBorders>
              <w:tl2br w:val="nil"/>
              <w:tr2bl w:val="nil"/>
            </w:tcBorders>
            <w:vAlign w:val="center"/>
          </w:tcPr>
          <w:p w14:paraId="2FBA0028"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0DA4DAFF" w14:textId="77777777" w:rsidR="00306E8D" w:rsidRPr="005763EF" w:rsidRDefault="005763EF">
            <w:pPr>
              <w:widowControl/>
              <w:jc w:val="center"/>
              <w:rPr>
                <w:sz w:val="18"/>
                <w:szCs w:val="18"/>
              </w:rPr>
            </w:pPr>
            <w:r w:rsidRPr="005763EF">
              <w:rPr>
                <w:sz w:val="18"/>
                <w:szCs w:val="18"/>
              </w:rPr>
              <w:t>140K0033</w:t>
            </w:r>
          </w:p>
        </w:tc>
        <w:tc>
          <w:tcPr>
            <w:tcW w:w="1395" w:type="dxa"/>
            <w:gridSpan w:val="2"/>
            <w:tcBorders>
              <w:tl2br w:val="nil"/>
              <w:tr2bl w:val="nil"/>
            </w:tcBorders>
            <w:shd w:val="clear" w:color="auto" w:fill="auto"/>
            <w:vAlign w:val="center"/>
          </w:tcPr>
          <w:p w14:paraId="087221A9" w14:textId="77777777" w:rsidR="00306E8D" w:rsidRPr="005763EF" w:rsidRDefault="005763EF">
            <w:pPr>
              <w:widowControl/>
              <w:jc w:val="left"/>
              <w:rPr>
                <w:sz w:val="18"/>
                <w:szCs w:val="18"/>
              </w:rPr>
            </w:pPr>
            <w:r w:rsidRPr="005763EF">
              <w:rPr>
                <w:rFonts w:hint="eastAsia"/>
                <w:sz w:val="18"/>
                <w:szCs w:val="18"/>
              </w:rPr>
              <w:t>民俗学理论研究</w:t>
            </w:r>
          </w:p>
        </w:tc>
        <w:tc>
          <w:tcPr>
            <w:tcW w:w="600" w:type="dxa"/>
            <w:tcBorders>
              <w:tl2br w:val="nil"/>
              <w:tr2bl w:val="nil"/>
            </w:tcBorders>
            <w:shd w:val="clear" w:color="auto" w:fill="auto"/>
            <w:vAlign w:val="center"/>
          </w:tcPr>
          <w:p w14:paraId="1D820CA4"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212BA48E" w14:textId="77777777" w:rsidR="00306E8D" w:rsidRPr="005763EF" w:rsidRDefault="005763EF">
            <w:pPr>
              <w:widowControl/>
              <w:jc w:val="center"/>
              <w:rPr>
                <w:sz w:val="18"/>
                <w:szCs w:val="18"/>
              </w:rPr>
            </w:pPr>
            <w:r w:rsidRPr="005763EF">
              <w:rPr>
                <w:rFonts w:hint="eastAsia"/>
                <w:sz w:val="18"/>
                <w:szCs w:val="18"/>
              </w:rPr>
              <w:t>夏秋</w:t>
            </w:r>
          </w:p>
        </w:tc>
        <w:tc>
          <w:tcPr>
            <w:tcW w:w="2250" w:type="dxa"/>
            <w:gridSpan w:val="3"/>
            <w:tcBorders>
              <w:tl2br w:val="nil"/>
              <w:tr2bl w:val="nil"/>
            </w:tcBorders>
            <w:shd w:val="clear" w:color="auto" w:fill="auto"/>
            <w:vAlign w:val="center"/>
          </w:tcPr>
          <w:p w14:paraId="22549F2C"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r w:rsidRPr="005763EF">
              <w:rPr>
                <w:rFonts w:hint="eastAsia"/>
                <w:sz w:val="18"/>
                <w:szCs w:val="18"/>
              </w:rPr>
              <w:t>李扬</w:t>
            </w:r>
          </w:p>
        </w:tc>
        <w:tc>
          <w:tcPr>
            <w:tcW w:w="2882" w:type="dxa"/>
            <w:tcBorders>
              <w:tl2br w:val="nil"/>
              <w:tr2bl w:val="nil"/>
            </w:tcBorders>
            <w:shd w:val="clear" w:color="auto" w:fill="auto"/>
            <w:vAlign w:val="center"/>
          </w:tcPr>
          <w:p w14:paraId="236B2EAE" w14:textId="77777777" w:rsidR="00306E8D" w:rsidRPr="005763EF" w:rsidRDefault="005763EF">
            <w:pPr>
              <w:widowControl/>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61EA9EED"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00DFE283"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28016B19"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597657B4" w14:textId="77777777" w:rsidR="00306E8D" w:rsidRPr="005763EF" w:rsidRDefault="005763EF">
            <w:pPr>
              <w:widowControl/>
              <w:rPr>
                <w:sz w:val="18"/>
                <w:szCs w:val="18"/>
              </w:rPr>
            </w:pPr>
            <w:r w:rsidRPr="005763EF">
              <w:rPr>
                <w:rFonts w:hint="eastAsia"/>
                <w:sz w:val="18"/>
                <w:szCs w:val="18"/>
              </w:rPr>
              <w:t>古代文学硕士选修</w:t>
            </w:r>
          </w:p>
        </w:tc>
      </w:tr>
      <w:tr w:rsidR="005763EF" w:rsidRPr="005763EF" w14:paraId="7A6C9DBE" w14:textId="77777777">
        <w:trPr>
          <w:trHeight w:val="390"/>
        </w:trPr>
        <w:tc>
          <w:tcPr>
            <w:tcW w:w="1884" w:type="dxa"/>
            <w:gridSpan w:val="2"/>
            <w:vMerge/>
            <w:tcBorders>
              <w:tl2br w:val="nil"/>
              <w:tr2bl w:val="nil"/>
            </w:tcBorders>
            <w:vAlign w:val="center"/>
          </w:tcPr>
          <w:p w14:paraId="66E9504B"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1FBA4A4E" w14:textId="77777777" w:rsidR="00306E8D" w:rsidRPr="005763EF" w:rsidRDefault="005763EF">
            <w:pPr>
              <w:widowControl/>
              <w:jc w:val="center"/>
              <w:rPr>
                <w:sz w:val="18"/>
                <w:szCs w:val="18"/>
              </w:rPr>
            </w:pPr>
            <w:r w:rsidRPr="005763EF">
              <w:rPr>
                <w:sz w:val="18"/>
                <w:szCs w:val="18"/>
              </w:rPr>
              <w:t>140K0300</w:t>
            </w:r>
          </w:p>
        </w:tc>
        <w:tc>
          <w:tcPr>
            <w:tcW w:w="1395" w:type="dxa"/>
            <w:gridSpan w:val="2"/>
            <w:tcBorders>
              <w:tl2br w:val="nil"/>
              <w:tr2bl w:val="nil"/>
            </w:tcBorders>
            <w:shd w:val="clear" w:color="auto" w:fill="auto"/>
            <w:vAlign w:val="center"/>
          </w:tcPr>
          <w:p w14:paraId="48C14BE1" w14:textId="77777777" w:rsidR="00306E8D" w:rsidRPr="005763EF" w:rsidRDefault="005763EF">
            <w:pPr>
              <w:widowControl/>
              <w:jc w:val="left"/>
              <w:rPr>
                <w:sz w:val="18"/>
                <w:szCs w:val="18"/>
              </w:rPr>
            </w:pPr>
            <w:r w:rsidRPr="005763EF">
              <w:rPr>
                <w:rFonts w:hint="eastAsia"/>
                <w:sz w:val="18"/>
                <w:szCs w:val="18"/>
              </w:rPr>
              <w:t>先秦两汉政治制度与文学研究</w:t>
            </w:r>
          </w:p>
        </w:tc>
        <w:tc>
          <w:tcPr>
            <w:tcW w:w="600" w:type="dxa"/>
            <w:tcBorders>
              <w:tl2br w:val="nil"/>
              <w:tr2bl w:val="nil"/>
            </w:tcBorders>
            <w:shd w:val="clear" w:color="auto" w:fill="auto"/>
            <w:vAlign w:val="center"/>
          </w:tcPr>
          <w:p w14:paraId="3A88E3C2"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30966E55" w14:textId="77777777" w:rsidR="00306E8D" w:rsidRPr="005763EF" w:rsidRDefault="005763EF">
            <w:pPr>
              <w:widowControl/>
              <w:jc w:val="center"/>
              <w:rPr>
                <w:sz w:val="18"/>
                <w:szCs w:val="18"/>
              </w:rPr>
            </w:pPr>
            <w:r w:rsidRPr="005763EF">
              <w:rPr>
                <w:rFonts w:hint="eastAsia"/>
                <w:sz w:val="18"/>
                <w:szCs w:val="18"/>
              </w:rPr>
              <w:t>夏秋</w:t>
            </w:r>
          </w:p>
        </w:tc>
        <w:tc>
          <w:tcPr>
            <w:tcW w:w="2250" w:type="dxa"/>
            <w:gridSpan w:val="3"/>
            <w:tcBorders>
              <w:tl2br w:val="nil"/>
              <w:tr2bl w:val="nil"/>
            </w:tcBorders>
            <w:shd w:val="clear" w:color="auto" w:fill="auto"/>
            <w:vAlign w:val="center"/>
          </w:tcPr>
          <w:p w14:paraId="16137917"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proofErr w:type="gramStart"/>
            <w:r w:rsidRPr="005763EF">
              <w:rPr>
                <w:rFonts w:hint="eastAsia"/>
                <w:sz w:val="18"/>
                <w:szCs w:val="18"/>
              </w:rPr>
              <w:t>韦春喜</w:t>
            </w:r>
            <w:proofErr w:type="gramEnd"/>
          </w:p>
        </w:tc>
        <w:tc>
          <w:tcPr>
            <w:tcW w:w="2882" w:type="dxa"/>
            <w:tcBorders>
              <w:tl2br w:val="nil"/>
              <w:tr2bl w:val="nil"/>
            </w:tcBorders>
            <w:shd w:val="clear" w:color="auto" w:fill="auto"/>
            <w:vAlign w:val="center"/>
          </w:tcPr>
          <w:p w14:paraId="04192267" w14:textId="77777777" w:rsidR="00306E8D" w:rsidRPr="005763EF" w:rsidRDefault="005763EF">
            <w:pPr>
              <w:widowControl/>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534981FD"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460CA612"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6E4BCE3D"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6D33E1DC" w14:textId="77777777" w:rsidR="00306E8D" w:rsidRPr="005763EF" w:rsidRDefault="005763EF">
            <w:pPr>
              <w:widowControl/>
              <w:rPr>
                <w:sz w:val="18"/>
                <w:szCs w:val="18"/>
              </w:rPr>
            </w:pPr>
            <w:r w:rsidRPr="005763EF">
              <w:rPr>
                <w:rFonts w:hint="eastAsia"/>
                <w:sz w:val="18"/>
                <w:szCs w:val="18"/>
              </w:rPr>
              <w:t>古代文学硕士选修</w:t>
            </w:r>
          </w:p>
        </w:tc>
      </w:tr>
      <w:tr w:rsidR="005763EF" w:rsidRPr="005763EF" w14:paraId="59A89BA5" w14:textId="77777777">
        <w:trPr>
          <w:trHeight w:val="390"/>
        </w:trPr>
        <w:tc>
          <w:tcPr>
            <w:tcW w:w="1884" w:type="dxa"/>
            <w:gridSpan w:val="2"/>
            <w:vMerge/>
            <w:tcBorders>
              <w:tl2br w:val="nil"/>
              <w:tr2bl w:val="nil"/>
            </w:tcBorders>
            <w:vAlign w:val="center"/>
          </w:tcPr>
          <w:p w14:paraId="33EC86B9"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13F9350F" w14:textId="77777777" w:rsidR="00306E8D" w:rsidRPr="005763EF" w:rsidRDefault="005763EF">
            <w:pPr>
              <w:widowControl/>
              <w:jc w:val="center"/>
              <w:rPr>
                <w:sz w:val="18"/>
                <w:szCs w:val="18"/>
              </w:rPr>
            </w:pPr>
            <w:r w:rsidRPr="005763EF">
              <w:rPr>
                <w:sz w:val="18"/>
                <w:szCs w:val="18"/>
              </w:rPr>
              <w:t>140K0288</w:t>
            </w:r>
          </w:p>
        </w:tc>
        <w:tc>
          <w:tcPr>
            <w:tcW w:w="1395" w:type="dxa"/>
            <w:gridSpan w:val="2"/>
            <w:tcBorders>
              <w:tl2br w:val="nil"/>
              <w:tr2bl w:val="nil"/>
            </w:tcBorders>
            <w:shd w:val="clear" w:color="auto" w:fill="auto"/>
            <w:vAlign w:val="center"/>
          </w:tcPr>
          <w:p w14:paraId="5A754FB9" w14:textId="77777777" w:rsidR="00306E8D" w:rsidRPr="005763EF" w:rsidRDefault="005763EF">
            <w:pPr>
              <w:widowControl/>
              <w:jc w:val="left"/>
              <w:rPr>
                <w:sz w:val="18"/>
                <w:szCs w:val="18"/>
              </w:rPr>
            </w:pPr>
            <w:r w:rsidRPr="005763EF">
              <w:rPr>
                <w:rFonts w:hint="eastAsia"/>
                <w:sz w:val="18"/>
                <w:szCs w:val="18"/>
              </w:rPr>
              <w:t>中国神话与诗歌研究</w:t>
            </w:r>
          </w:p>
        </w:tc>
        <w:tc>
          <w:tcPr>
            <w:tcW w:w="600" w:type="dxa"/>
            <w:tcBorders>
              <w:tl2br w:val="nil"/>
              <w:tr2bl w:val="nil"/>
            </w:tcBorders>
            <w:shd w:val="clear" w:color="auto" w:fill="auto"/>
            <w:vAlign w:val="center"/>
          </w:tcPr>
          <w:p w14:paraId="61804CCA"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120EC065" w14:textId="77777777" w:rsidR="00306E8D" w:rsidRPr="005763EF" w:rsidRDefault="005763EF">
            <w:pPr>
              <w:widowControl/>
              <w:jc w:val="center"/>
              <w:rPr>
                <w:sz w:val="18"/>
                <w:szCs w:val="18"/>
              </w:rPr>
            </w:pPr>
            <w:r w:rsidRPr="005763EF">
              <w:rPr>
                <w:rFonts w:hint="eastAsia"/>
                <w:sz w:val="18"/>
                <w:szCs w:val="18"/>
              </w:rPr>
              <w:t>夏秋</w:t>
            </w:r>
          </w:p>
        </w:tc>
        <w:tc>
          <w:tcPr>
            <w:tcW w:w="2250" w:type="dxa"/>
            <w:gridSpan w:val="3"/>
            <w:tcBorders>
              <w:tl2br w:val="nil"/>
              <w:tr2bl w:val="nil"/>
            </w:tcBorders>
            <w:shd w:val="clear" w:color="auto" w:fill="auto"/>
            <w:vAlign w:val="center"/>
          </w:tcPr>
          <w:p w14:paraId="5AF7A274"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proofErr w:type="gramStart"/>
            <w:r w:rsidRPr="005763EF">
              <w:rPr>
                <w:rFonts w:hint="eastAsia"/>
                <w:sz w:val="18"/>
                <w:szCs w:val="18"/>
              </w:rPr>
              <w:t>刘怀荣</w:t>
            </w:r>
            <w:proofErr w:type="gramEnd"/>
          </w:p>
        </w:tc>
        <w:tc>
          <w:tcPr>
            <w:tcW w:w="2882" w:type="dxa"/>
            <w:tcBorders>
              <w:tl2br w:val="nil"/>
              <w:tr2bl w:val="nil"/>
            </w:tcBorders>
            <w:shd w:val="clear" w:color="auto" w:fill="auto"/>
            <w:vAlign w:val="center"/>
          </w:tcPr>
          <w:p w14:paraId="69202C15" w14:textId="77777777" w:rsidR="00306E8D" w:rsidRPr="005763EF" w:rsidRDefault="005763EF">
            <w:pPr>
              <w:widowControl/>
              <w:jc w:val="center"/>
              <w:rPr>
                <w:sz w:val="18"/>
                <w:szCs w:val="18"/>
              </w:rPr>
            </w:pPr>
            <w:r w:rsidRPr="005763EF">
              <w:rPr>
                <w:sz w:val="18"/>
                <w:szCs w:val="18"/>
              </w:rPr>
              <w:t>[1]</w:t>
            </w:r>
            <w:r w:rsidRPr="005763EF">
              <w:rPr>
                <w:rFonts w:hint="eastAsia"/>
                <w:sz w:val="18"/>
                <w:szCs w:val="18"/>
              </w:rPr>
              <w:t>刘怀荣、柳卓霞</w:t>
            </w:r>
            <w:r w:rsidRPr="005763EF">
              <w:rPr>
                <w:sz w:val="18"/>
                <w:szCs w:val="18"/>
              </w:rPr>
              <w:t>.</w:t>
            </w:r>
            <w:r w:rsidRPr="005763EF">
              <w:rPr>
                <w:rFonts w:hint="eastAsia"/>
                <w:sz w:val="18"/>
                <w:szCs w:val="18"/>
              </w:rPr>
              <w:t>中国早期文化与诗歌研究</w:t>
            </w:r>
            <w:r w:rsidRPr="005763EF">
              <w:rPr>
                <w:sz w:val="18"/>
                <w:szCs w:val="18"/>
              </w:rPr>
              <w:t>.</w:t>
            </w:r>
            <w:r w:rsidRPr="005763EF">
              <w:rPr>
                <w:rFonts w:hint="eastAsia"/>
                <w:sz w:val="18"/>
                <w:szCs w:val="18"/>
              </w:rPr>
              <w:t>北京</w:t>
            </w:r>
            <w:r w:rsidRPr="005763EF">
              <w:rPr>
                <w:sz w:val="18"/>
                <w:szCs w:val="18"/>
              </w:rPr>
              <w:t>:</w:t>
            </w:r>
            <w:r w:rsidRPr="005763EF">
              <w:rPr>
                <w:rFonts w:hint="eastAsia"/>
                <w:sz w:val="18"/>
                <w:szCs w:val="18"/>
              </w:rPr>
              <w:t>人民出版社</w:t>
            </w:r>
            <w:r w:rsidRPr="005763EF">
              <w:rPr>
                <w:sz w:val="18"/>
                <w:szCs w:val="18"/>
              </w:rPr>
              <w:t>,2018.</w:t>
            </w:r>
          </w:p>
        </w:tc>
        <w:tc>
          <w:tcPr>
            <w:tcW w:w="763" w:type="dxa"/>
            <w:tcBorders>
              <w:tl2br w:val="nil"/>
              <w:tr2bl w:val="nil"/>
            </w:tcBorders>
            <w:shd w:val="clear" w:color="auto" w:fill="auto"/>
            <w:vAlign w:val="center"/>
          </w:tcPr>
          <w:p w14:paraId="124809B5"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70A923B1"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23CB2D52"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44966B8B" w14:textId="77777777" w:rsidR="00306E8D" w:rsidRPr="005763EF" w:rsidRDefault="005763EF">
            <w:pPr>
              <w:widowControl/>
              <w:rPr>
                <w:sz w:val="18"/>
                <w:szCs w:val="18"/>
              </w:rPr>
            </w:pPr>
            <w:r w:rsidRPr="005763EF">
              <w:rPr>
                <w:rFonts w:hint="eastAsia"/>
                <w:sz w:val="18"/>
                <w:szCs w:val="18"/>
              </w:rPr>
              <w:t>古代文学硕士选修</w:t>
            </w:r>
          </w:p>
        </w:tc>
      </w:tr>
      <w:tr w:rsidR="005763EF" w:rsidRPr="005763EF" w14:paraId="61355675" w14:textId="77777777">
        <w:trPr>
          <w:trHeight w:val="390"/>
        </w:trPr>
        <w:tc>
          <w:tcPr>
            <w:tcW w:w="1884" w:type="dxa"/>
            <w:gridSpan w:val="2"/>
            <w:vMerge/>
            <w:tcBorders>
              <w:tl2br w:val="nil"/>
              <w:tr2bl w:val="nil"/>
            </w:tcBorders>
            <w:vAlign w:val="center"/>
          </w:tcPr>
          <w:p w14:paraId="3467F537"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13370484" w14:textId="77777777" w:rsidR="00306E8D" w:rsidRPr="005763EF" w:rsidRDefault="005763EF">
            <w:pPr>
              <w:widowControl/>
              <w:jc w:val="center"/>
              <w:rPr>
                <w:sz w:val="18"/>
                <w:szCs w:val="18"/>
              </w:rPr>
            </w:pPr>
            <w:r w:rsidRPr="005763EF">
              <w:rPr>
                <w:rFonts w:hint="eastAsia"/>
                <w:sz w:val="18"/>
                <w:szCs w:val="18"/>
              </w:rPr>
              <w:t>140K0367</w:t>
            </w:r>
          </w:p>
        </w:tc>
        <w:tc>
          <w:tcPr>
            <w:tcW w:w="1395" w:type="dxa"/>
            <w:gridSpan w:val="2"/>
            <w:tcBorders>
              <w:tl2br w:val="nil"/>
              <w:tr2bl w:val="nil"/>
            </w:tcBorders>
            <w:shd w:val="clear" w:color="auto" w:fill="auto"/>
            <w:vAlign w:val="center"/>
          </w:tcPr>
          <w:p w14:paraId="40B50502" w14:textId="77777777" w:rsidR="00306E8D" w:rsidRPr="005763EF" w:rsidRDefault="005763EF">
            <w:pPr>
              <w:widowControl/>
              <w:jc w:val="left"/>
              <w:rPr>
                <w:sz w:val="18"/>
                <w:szCs w:val="18"/>
              </w:rPr>
            </w:pPr>
            <w:r w:rsidRPr="005763EF">
              <w:rPr>
                <w:rFonts w:hint="eastAsia"/>
                <w:sz w:val="18"/>
                <w:szCs w:val="18"/>
              </w:rPr>
              <w:t>《诗经》研读</w:t>
            </w:r>
          </w:p>
        </w:tc>
        <w:tc>
          <w:tcPr>
            <w:tcW w:w="600" w:type="dxa"/>
            <w:tcBorders>
              <w:tl2br w:val="nil"/>
              <w:tr2bl w:val="nil"/>
            </w:tcBorders>
            <w:shd w:val="clear" w:color="auto" w:fill="auto"/>
            <w:vAlign w:val="center"/>
          </w:tcPr>
          <w:p w14:paraId="7B8DFB62"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10F1E0C1" w14:textId="77777777" w:rsidR="00306E8D" w:rsidRPr="005763EF" w:rsidRDefault="005763EF">
            <w:pPr>
              <w:widowControl/>
              <w:jc w:val="center"/>
              <w:rPr>
                <w:sz w:val="18"/>
                <w:szCs w:val="18"/>
              </w:rPr>
            </w:pPr>
            <w:r w:rsidRPr="005763EF">
              <w:rPr>
                <w:rFonts w:hint="eastAsia"/>
                <w:sz w:val="18"/>
                <w:szCs w:val="18"/>
              </w:rPr>
              <w:t>春季</w:t>
            </w:r>
          </w:p>
        </w:tc>
        <w:tc>
          <w:tcPr>
            <w:tcW w:w="2250" w:type="dxa"/>
            <w:gridSpan w:val="3"/>
            <w:tcBorders>
              <w:tl2br w:val="nil"/>
              <w:tr2bl w:val="nil"/>
            </w:tcBorders>
            <w:shd w:val="clear" w:color="auto" w:fill="auto"/>
            <w:vAlign w:val="center"/>
          </w:tcPr>
          <w:p w14:paraId="2A481339"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proofErr w:type="gramStart"/>
            <w:r w:rsidRPr="005763EF">
              <w:rPr>
                <w:rFonts w:hint="eastAsia"/>
                <w:sz w:val="18"/>
                <w:szCs w:val="18"/>
              </w:rPr>
              <w:t>马芳</w:t>
            </w:r>
            <w:proofErr w:type="gramEnd"/>
          </w:p>
        </w:tc>
        <w:tc>
          <w:tcPr>
            <w:tcW w:w="2882" w:type="dxa"/>
            <w:tcBorders>
              <w:tl2br w:val="nil"/>
              <w:tr2bl w:val="nil"/>
            </w:tcBorders>
            <w:shd w:val="clear" w:color="auto" w:fill="auto"/>
            <w:vAlign w:val="center"/>
          </w:tcPr>
          <w:p w14:paraId="2A1633A5" w14:textId="77777777" w:rsidR="00306E8D" w:rsidRPr="005763EF" w:rsidRDefault="005763EF">
            <w:pPr>
              <w:widowControl/>
              <w:jc w:val="center"/>
              <w:rPr>
                <w:sz w:val="18"/>
                <w:szCs w:val="18"/>
              </w:rPr>
            </w:pPr>
            <w:r w:rsidRPr="005763EF">
              <w:rPr>
                <w:sz w:val="18"/>
                <w:szCs w:val="18"/>
              </w:rPr>
              <w:t>[1]</w:t>
            </w:r>
            <w:r w:rsidRPr="005763EF">
              <w:rPr>
                <w:rFonts w:hint="eastAsia"/>
                <w:sz w:val="18"/>
                <w:szCs w:val="18"/>
              </w:rPr>
              <w:t>孔颖达</w:t>
            </w:r>
            <w:r w:rsidRPr="005763EF">
              <w:rPr>
                <w:sz w:val="18"/>
                <w:szCs w:val="18"/>
              </w:rPr>
              <w:t>.</w:t>
            </w:r>
            <w:r w:rsidRPr="005763EF">
              <w:rPr>
                <w:rFonts w:hint="eastAsia"/>
                <w:sz w:val="18"/>
                <w:szCs w:val="18"/>
              </w:rPr>
              <w:t>毛诗正义</w:t>
            </w:r>
            <w:r w:rsidRPr="005763EF">
              <w:rPr>
                <w:sz w:val="18"/>
                <w:szCs w:val="18"/>
              </w:rPr>
              <w:t>.</w:t>
            </w:r>
            <w:r w:rsidRPr="005763EF">
              <w:rPr>
                <w:rFonts w:hint="eastAsia"/>
                <w:sz w:val="18"/>
                <w:szCs w:val="18"/>
              </w:rPr>
              <w:t>北京</w:t>
            </w:r>
            <w:r w:rsidRPr="005763EF">
              <w:rPr>
                <w:sz w:val="18"/>
                <w:szCs w:val="18"/>
              </w:rPr>
              <w:t>:</w:t>
            </w:r>
            <w:r w:rsidRPr="005763EF">
              <w:rPr>
                <w:rFonts w:hint="eastAsia"/>
                <w:sz w:val="18"/>
                <w:szCs w:val="18"/>
              </w:rPr>
              <w:t>北京大学出版社</w:t>
            </w:r>
            <w:r w:rsidRPr="005763EF">
              <w:rPr>
                <w:sz w:val="18"/>
                <w:szCs w:val="18"/>
              </w:rPr>
              <w:t>,1999.</w:t>
            </w:r>
          </w:p>
        </w:tc>
        <w:tc>
          <w:tcPr>
            <w:tcW w:w="763" w:type="dxa"/>
            <w:tcBorders>
              <w:tl2br w:val="nil"/>
              <w:tr2bl w:val="nil"/>
            </w:tcBorders>
            <w:shd w:val="clear" w:color="auto" w:fill="auto"/>
            <w:vAlign w:val="center"/>
          </w:tcPr>
          <w:p w14:paraId="30C814CA"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06D246AE"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4BEE24A7"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0A00F14A" w14:textId="77777777" w:rsidR="00306E8D" w:rsidRPr="005763EF" w:rsidRDefault="005763EF">
            <w:pPr>
              <w:widowControl/>
              <w:rPr>
                <w:sz w:val="18"/>
                <w:szCs w:val="18"/>
              </w:rPr>
            </w:pPr>
            <w:r w:rsidRPr="005763EF">
              <w:rPr>
                <w:rFonts w:hint="eastAsia"/>
                <w:sz w:val="18"/>
                <w:szCs w:val="18"/>
              </w:rPr>
              <w:t>古代文学硕士选修</w:t>
            </w:r>
          </w:p>
        </w:tc>
      </w:tr>
      <w:tr w:rsidR="005763EF" w:rsidRPr="005763EF" w14:paraId="79E56585" w14:textId="77777777">
        <w:trPr>
          <w:trHeight w:val="390"/>
        </w:trPr>
        <w:tc>
          <w:tcPr>
            <w:tcW w:w="1884" w:type="dxa"/>
            <w:gridSpan w:val="2"/>
            <w:vMerge/>
            <w:tcBorders>
              <w:tl2br w:val="nil"/>
              <w:tr2bl w:val="nil"/>
            </w:tcBorders>
            <w:vAlign w:val="center"/>
          </w:tcPr>
          <w:p w14:paraId="5642B7A5"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588C196B" w14:textId="77777777" w:rsidR="00306E8D" w:rsidRPr="005763EF" w:rsidRDefault="005763EF">
            <w:pPr>
              <w:widowControl/>
              <w:jc w:val="center"/>
              <w:rPr>
                <w:sz w:val="18"/>
                <w:szCs w:val="18"/>
              </w:rPr>
            </w:pPr>
            <w:r w:rsidRPr="005763EF">
              <w:rPr>
                <w:rFonts w:hint="eastAsia"/>
                <w:sz w:val="18"/>
                <w:szCs w:val="18"/>
              </w:rPr>
              <w:t>140K0368</w:t>
            </w:r>
          </w:p>
        </w:tc>
        <w:tc>
          <w:tcPr>
            <w:tcW w:w="1395" w:type="dxa"/>
            <w:gridSpan w:val="2"/>
            <w:tcBorders>
              <w:tl2br w:val="nil"/>
              <w:tr2bl w:val="nil"/>
            </w:tcBorders>
            <w:shd w:val="clear" w:color="auto" w:fill="auto"/>
            <w:vAlign w:val="center"/>
          </w:tcPr>
          <w:p w14:paraId="11B80DF8" w14:textId="77777777" w:rsidR="00306E8D" w:rsidRPr="005763EF" w:rsidRDefault="005763EF">
            <w:pPr>
              <w:widowControl/>
              <w:jc w:val="left"/>
              <w:rPr>
                <w:sz w:val="18"/>
                <w:szCs w:val="18"/>
              </w:rPr>
            </w:pPr>
            <w:r w:rsidRPr="005763EF">
              <w:rPr>
                <w:rFonts w:hint="eastAsia"/>
                <w:sz w:val="18"/>
                <w:szCs w:val="18"/>
              </w:rPr>
              <w:t>《文心雕龙》导读</w:t>
            </w:r>
          </w:p>
        </w:tc>
        <w:tc>
          <w:tcPr>
            <w:tcW w:w="600" w:type="dxa"/>
            <w:tcBorders>
              <w:tl2br w:val="nil"/>
              <w:tr2bl w:val="nil"/>
            </w:tcBorders>
            <w:shd w:val="clear" w:color="auto" w:fill="auto"/>
            <w:vAlign w:val="center"/>
          </w:tcPr>
          <w:p w14:paraId="5CFC8C61"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5FA2424C" w14:textId="77777777" w:rsidR="00306E8D" w:rsidRPr="005763EF" w:rsidRDefault="005763EF">
            <w:pPr>
              <w:widowControl/>
              <w:jc w:val="center"/>
              <w:rPr>
                <w:sz w:val="18"/>
                <w:szCs w:val="18"/>
              </w:rPr>
            </w:pPr>
            <w:r w:rsidRPr="005763EF">
              <w:rPr>
                <w:rFonts w:hint="eastAsia"/>
                <w:sz w:val="18"/>
                <w:szCs w:val="18"/>
              </w:rPr>
              <w:t>春季</w:t>
            </w:r>
          </w:p>
        </w:tc>
        <w:tc>
          <w:tcPr>
            <w:tcW w:w="2250" w:type="dxa"/>
            <w:gridSpan w:val="3"/>
            <w:tcBorders>
              <w:tl2br w:val="nil"/>
              <w:tr2bl w:val="nil"/>
            </w:tcBorders>
            <w:shd w:val="clear" w:color="auto" w:fill="auto"/>
            <w:vAlign w:val="center"/>
          </w:tcPr>
          <w:p w14:paraId="6ED64E60"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r w:rsidRPr="005763EF">
              <w:rPr>
                <w:rFonts w:hint="eastAsia"/>
                <w:sz w:val="18"/>
                <w:szCs w:val="18"/>
              </w:rPr>
              <w:t>李婧</w:t>
            </w:r>
          </w:p>
        </w:tc>
        <w:tc>
          <w:tcPr>
            <w:tcW w:w="2882" w:type="dxa"/>
            <w:tcBorders>
              <w:tl2br w:val="nil"/>
              <w:tr2bl w:val="nil"/>
            </w:tcBorders>
            <w:shd w:val="clear" w:color="auto" w:fill="auto"/>
            <w:vAlign w:val="center"/>
          </w:tcPr>
          <w:p w14:paraId="2E89A0E0" w14:textId="77777777" w:rsidR="00306E8D" w:rsidRPr="005763EF" w:rsidRDefault="005763EF">
            <w:pPr>
              <w:widowControl/>
              <w:jc w:val="center"/>
              <w:rPr>
                <w:sz w:val="18"/>
                <w:szCs w:val="18"/>
              </w:rPr>
            </w:pPr>
            <w:r w:rsidRPr="005763EF">
              <w:rPr>
                <w:sz w:val="18"/>
                <w:szCs w:val="18"/>
              </w:rPr>
              <w:t>[1]</w:t>
            </w:r>
            <w:proofErr w:type="gramStart"/>
            <w:r w:rsidRPr="005763EF">
              <w:rPr>
                <w:rFonts w:hint="eastAsia"/>
                <w:sz w:val="18"/>
                <w:szCs w:val="18"/>
              </w:rPr>
              <w:t>詹</w:t>
            </w:r>
            <w:proofErr w:type="gramEnd"/>
            <w:r w:rsidRPr="005763EF">
              <w:rPr>
                <w:rFonts w:hint="eastAsia"/>
                <w:sz w:val="18"/>
                <w:szCs w:val="18"/>
              </w:rPr>
              <w:t>锳</w:t>
            </w:r>
            <w:r w:rsidRPr="005763EF">
              <w:rPr>
                <w:sz w:val="18"/>
                <w:szCs w:val="18"/>
              </w:rPr>
              <w:t>.</w:t>
            </w:r>
            <w:r w:rsidRPr="005763EF">
              <w:rPr>
                <w:rFonts w:hint="eastAsia"/>
                <w:sz w:val="18"/>
                <w:szCs w:val="18"/>
              </w:rPr>
              <w:t>文心</w:t>
            </w:r>
            <w:proofErr w:type="gramStart"/>
            <w:r w:rsidRPr="005763EF">
              <w:rPr>
                <w:rFonts w:hint="eastAsia"/>
                <w:sz w:val="18"/>
                <w:szCs w:val="18"/>
              </w:rPr>
              <w:t>雕龙义证</w:t>
            </w:r>
            <w:proofErr w:type="gramEnd"/>
            <w:r w:rsidRPr="005763EF">
              <w:rPr>
                <w:sz w:val="18"/>
                <w:szCs w:val="18"/>
              </w:rPr>
              <w:t>.</w:t>
            </w:r>
            <w:r w:rsidRPr="005763EF">
              <w:rPr>
                <w:rFonts w:hint="eastAsia"/>
                <w:sz w:val="18"/>
                <w:szCs w:val="18"/>
              </w:rPr>
              <w:t>上海；上海古籍出版社</w:t>
            </w:r>
            <w:r w:rsidRPr="005763EF">
              <w:rPr>
                <w:sz w:val="18"/>
                <w:szCs w:val="18"/>
              </w:rPr>
              <w:t>,1989.</w:t>
            </w:r>
          </w:p>
        </w:tc>
        <w:tc>
          <w:tcPr>
            <w:tcW w:w="763" w:type="dxa"/>
            <w:tcBorders>
              <w:tl2br w:val="nil"/>
              <w:tr2bl w:val="nil"/>
            </w:tcBorders>
            <w:shd w:val="clear" w:color="auto" w:fill="auto"/>
            <w:vAlign w:val="center"/>
          </w:tcPr>
          <w:p w14:paraId="70ED8FB5"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64AF06E4"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29A847A6"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37D17795" w14:textId="77777777" w:rsidR="00306E8D" w:rsidRPr="005763EF" w:rsidRDefault="005763EF">
            <w:pPr>
              <w:widowControl/>
              <w:rPr>
                <w:sz w:val="18"/>
                <w:szCs w:val="18"/>
              </w:rPr>
            </w:pPr>
            <w:r w:rsidRPr="005763EF">
              <w:rPr>
                <w:rFonts w:hint="eastAsia"/>
                <w:sz w:val="18"/>
                <w:szCs w:val="18"/>
              </w:rPr>
              <w:t>古代文学硕士选修</w:t>
            </w:r>
          </w:p>
        </w:tc>
      </w:tr>
      <w:tr w:rsidR="005763EF" w:rsidRPr="005763EF" w14:paraId="4199ED62" w14:textId="77777777">
        <w:trPr>
          <w:trHeight w:val="390"/>
        </w:trPr>
        <w:tc>
          <w:tcPr>
            <w:tcW w:w="1884" w:type="dxa"/>
            <w:gridSpan w:val="2"/>
            <w:vMerge/>
            <w:tcBorders>
              <w:tl2br w:val="nil"/>
              <w:tr2bl w:val="nil"/>
            </w:tcBorders>
            <w:vAlign w:val="center"/>
          </w:tcPr>
          <w:p w14:paraId="707489B6"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41D4089F" w14:textId="77777777" w:rsidR="00306E8D" w:rsidRPr="005763EF" w:rsidRDefault="005763EF">
            <w:pPr>
              <w:widowControl/>
              <w:jc w:val="center"/>
              <w:rPr>
                <w:sz w:val="18"/>
                <w:szCs w:val="18"/>
              </w:rPr>
            </w:pPr>
            <w:r w:rsidRPr="005763EF">
              <w:rPr>
                <w:rFonts w:hint="eastAsia"/>
                <w:sz w:val="18"/>
                <w:szCs w:val="18"/>
              </w:rPr>
              <w:t>140K0369</w:t>
            </w:r>
          </w:p>
        </w:tc>
        <w:tc>
          <w:tcPr>
            <w:tcW w:w="1395" w:type="dxa"/>
            <w:gridSpan w:val="2"/>
            <w:tcBorders>
              <w:tl2br w:val="nil"/>
              <w:tr2bl w:val="nil"/>
            </w:tcBorders>
            <w:shd w:val="clear" w:color="auto" w:fill="auto"/>
            <w:vAlign w:val="center"/>
          </w:tcPr>
          <w:p w14:paraId="7E5B9F30" w14:textId="77777777" w:rsidR="00306E8D" w:rsidRPr="005763EF" w:rsidRDefault="005763EF">
            <w:pPr>
              <w:widowControl/>
              <w:jc w:val="left"/>
              <w:rPr>
                <w:sz w:val="18"/>
                <w:szCs w:val="18"/>
              </w:rPr>
            </w:pPr>
            <w:r w:rsidRPr="005763EF">
              <w:rPr>
                <w:rFonts w:hint="eastAsia"/>
                <w:sz w:val="18"/>
                <w:szCs w:val="18"/>
              </w:rPr>
              <w:t>清</w:t>
            </w:r>
            <w:proofErr w:type="gramStart"/>
            <w:r w:rsidRPr="005763EF">
              <w:rPr>
                <w:rFonts w:hint="eastAsia"/>
                <w:sz w:val="18"/>
                <w:szCs w:val="18"/>
              </w:rPr>
              <w:t>诗研究</w:t>
            </w:r>
            <w:proofErr w:type="gramEnd"/>
          </w:p>
        </w:tc>
        <w:tc>
          <w:tcPr>
            <w:tcW w:w="600" w:type="dxa"/>
            <w:tcBorders>
              <w:tl2br w:val="nil"/>
              <w:tr2bl w:val="nil"/>
            </w:tcBorders>
            <w:shd w:val="clear" w:color="auto" w:fill="auto"/>
            <w:vAlign w:val="center"/>
          </w:tcPr>
          <w:p w14:paraId="1BF6F611"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6C4AA6F1" w14:textId="77777777" w:rsidR="00306E8D" w:rsidRPr="005763EF" w:rsidRDefault="005763EF">
            <w:pPr>
              <w:widowControl/>
              <w:jc w:val="center"/>
              <w:rPr>
                <w:sz w:val="18"/>
                <w:szCs w:val="18"/>
              </w:rPr>
            </w:pPr>
            <w:r w:rsidRPr="005763EF">
              <w:rPr>
                <w:rFonts w:hint="eastAsia"/>
                <w:sz w:val="18"/>
                <w:szCs w:val="18"/>
              </w:rPr>
              <w:t>春季</w:t>
            </w:r>
          </w:p>
        </w:tc>
        <w:tc>
          <w:tcPr>
            <w:tcW w:w="2250" w:type="dxa"/>
            <w:gridSpan w:val="3"/>
            <w:tcBorders>
              <w:tl2br w:val="nil"/>
              <w:tr2bl w:val="nil"/>
            </w:tcBorders>
            <w:shd w:val="clear" w:color="auto" w:fill="auto"/>
            <w:vAlign w:val="center"/>
          </w:tcPr>
          <w:p w14:paraId="06F3514F"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proofErr w:type="gramStart"/>
            <w:r w:rsidRPr="005763EF">
              <w:rPr>
                <w:rFonts w:hint="eastAsia"/>
                <w:sz w:val="18"/>
                <w:szCs w:val="18"/>
              </w:rPr>
              <w:t>贺琴</w:t>
            </w:r>
            <w:proofErr w:type="gramEnd"/>
          </w:p>
        </w:tc>
        <w:tc>
          <w:tcPr>
            <w:tcW w:w="2882" w:type="dxa"/>
            <w:tcBorders>
              <w:tl2br w:val="nil"/>
              <w:tr2bl w:val="nil"/>
            </w:tcBorders>
            <w:shd w:val="clear" w:color="auto" w:fill="auto"/>
            <w:vAlign w:val="center"/>
          </w:tcPr>
          <w:p w14:paraId="3F82EA96" w14:textId="77777777" w:rsidR="00306E8D" w:rsidRPr="005763EF" w:rsidRDefault="005763EF">
            <w:pPr>
              <w:widowControl/>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1C6E60C0"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51825A93"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10D9956B"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0645DF73" w14:textId="77777777" w:rsidR="00306E8D" w:rsidRPr="005763EF" w:rsidRDefault="005763EF">
            <w:pPr>
              <w:widowControl/>
              <w:rPr>
                <w:sz w:val="18"/>
                <w:szCs w:val="18"/>
              </w:rPr>
            </w:pPr>
            <w:r w:rsidRPr="005763EF">
              <w:rPr>
                <w:rFonts w:hint="eastAsia"/>
                <w:sz w:val="18"/>
                <w:szCs w:val="18"/>
              </w:rPr>
              <w:t>古代文学硕士选修</w:t>
            </w:r>
          </w:p>
        </w:tc>
      </w:tr>
      <w:tr w:rsidR="005763EF" w:rsidRPr="005763EF" w14:paraId="4AFC7FFA" w14:textId="77777777">
        <w:trPr>
          <w:trHeight w:val="390"/>
        </w:trPr>
        <w:tc>
          <w:tcPr>
            <w:tcW w:w="1884" w:type="dxa"/>
            <w:gridSpan w:val="2"/>
            <w:vMerge/>
            <w:tcBorders>
              <w:tl2br w:val="nil"/>
              <w:tr2bl w:val="nil"/>
            </w:tcBorders>
            <w:vAlign w:val="center"/>
          </w:tcPr>
          <w:p w14:paraId="4934A1B1"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032BDC05" w14:textId="77777777" w:rsidR="00306E8D" w:rsidRPr="005763EF" w:rsidRDefault="005763EF">
            <w:pPr>
              <w:widowControl/>
              <w:jc w:val="center"/>
              <w:rPr>
                <w:sz w:val="18"/>
                <w:szCs w:val="18"/>
              </w:rPr>
            </w:pPr>
            <w:r w:rsidRPr="005763EF">
              <w:rPr>
                <w:rFonts w:hint="eastAsia"/>
                <w:sz w:val="18"/>
                <w:szCs w:val="18"/>
              </w:rPr>
              <w:t>140K0370</w:t>
            </w:r>
          </w:p>
        </w:tc>
        <w:tc>
          <w:tcPr>
            <w:tcW w:w="1395" w:type="dxa"/>
            <w:gridSpan w:val="2"/>
            <w:tcBorders>
              <w:tl2br w:val="nil"/>
              <w:tr2bl w:val="nil"/>
            </w:tcBorders>
            <w:shd w:val="clear" w:color="auto" w:fill="auto"/>
            <w:vAlign w:val="center"/>
          </w:tcPr>
          <w:p w14:paraId="44A461B1" w14:textId="77777777" w:rsidR="00306E8D" w:rsidRPr="005763EF" w:rsidRDefault="005763EF">
            <w:pPr>
              <w:widowControl/>
              <w:jc w:val="left"/>
              <w:rPr>
                <w:sz w:val="18"/>
                <w:szCs w:val="18"/>
              </w:rPr>
            </w:pPr>
            <w:r w:rsidRPr="005763EF">
              <w:rPr>
                <w:rFonts w:hint="eastAsia"/>
                <w:sz w:val="18"/>
                <w:szCs w:val="18"/>
              </w:rPr>
              <w:t>《春秋》学研究</w:t>
            </w:r>
          </w:p>
        </w:tc>
        <w:tc>
          <w:tcPr>
            <w:tcW w:w="600" w:type="dxa"/>
            <w:tcBorders>
              <w:tl2br w:val="nil"/>
              <w:tr2bl w:val="nil"/>
            </w:tcBorders>
            <w:shd w:val="clear" w:color="auto" w:fill="auto"/>
            <w:vAlign w:val="center"/>
          </w:tcPr>
          <w:p w14:paraId="71448DC7"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6E001143" w14:textId="77777777" w:rsidR="00306E8D" w:rsidRPr="005763EF" w:rsidRDefault="005763EF">
            <w:pPr>
              <w:widowControl/>
              <w:jc w:val="center"/>
              <w:rPr>
                <w:sz w:val="18"/>
                <w:szCs w:val="18"/>
              </w:rPr>
            </w:pPr>
            <w:r w:rsidRPr="005763EF">
              <w:rPr>
                <w:rFonts w:hint="eastAsia"/>
                <w:sz w:val="18"/>
                <w:szCs w:val="18"/>
              </w:rPr>
              <w:t>春季</w:t>
            </w:r>
          </w:p>
        </w:tc>
        <w:tc>
          <w:tcPr>
            <w:tcW w:w="2250" w:type="dxa"/>
            <w:gridSpan w:val="3"/>
            <w:tcBorders>
              <w:tl2br w:val="nil"/>
              <w:tr2bl w:val="nil"/>
            </w:tcBorders>
            <w:shd w:val="clear" w:color="auto" w:fill="auto"/>
            <w:vAlign w:val="center"/>
          </w:tcPr>
          <w:p w14:paraId="13A32EDA"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r w:rsidRPr="005763EF">
              <w:rPr>
                <w:rFonts w:hint="eastAsia"/>
                <w:sz w:val="18"/>
                <w:szCs w:val="18"/>
              </w:rPr>
              <w:t>孙玲玲</w:t>
            </w:r>
          </w:p>
        </w:tc>
        <w:tc>
          <w:tcPr>
            <w:tcW w:w="2882" w:type="dxa"/>
            <w:tcBorders>
              <w:tl2br w:val="nil"/>
              <w:tr2bl w:val="nil"/>
            </w:tcBorders>
            <w:shd w:val="clear" w:color="auto" w:fill="auto"/>
            <w:vAlign w:val="center"/>
          </w:tcPr>
          <w:p w14:paraId="7649303E" w14:textId="77777777" w:rsidR="00306E8D" w:rsidRPr="005763EF" w:rsidRDefault="005763EF">
            <w:pPr>
              <w:widowControl/>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70CCAC90"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7704FBD5"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153E0D66"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0894AEA4" w14:textId="77777777" w:rsidR="00306E8D" w:rsidRPr="005763EF" w:rsidRDefault="005763EF">
            <w:pPr>
              <w:widowControl/>
              <w:rPr>
                <w:sz w:val="18"/>
                <w:szCs w:val="18"/>
              </w:rPr>
            </w:pPr>
            <w:r w:rsidRPr="005763EF">
              <w:rPr>
                <w:rFonts w:hint="eastAsia"/>
                <w:sz w:val="18"/>
                <w:szCs w:val="18"/>
              </w:rPr>
              <w:t>古代文学硕士选修</w:t>
            </w:r>
          </w:p>
        </w:tc>
      </w:tr>
      <w:tr w:rsidR="005763EF" w:rsidRPr="005763EF" w14:paraId="5743F4A2" w14:textId="77777777">
        <w:trPr>
          <w:trHeight w:val="390"/>
        </w:trPr>
        <w:tc>
          <w:tcPr>
            <w:tcW w:w="1884" w:type="dxa"/>
            <w:gridSpan w:val="2"/>
            <w:vMerge/>
            <w:tcBorders>
              <w:tl2br w:val="nil"/>
              <w:tr2bl w:val="nil"/>
            </w:tcBorders>
            <w:vAlign w:val="center"/>
          </w:tcPr>
          <w:p w14:paraId="53C66EB7"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7E923499" w14:textId="77777777" w:rsidR="00306E8D" w:rsidRPr="005763EF" w:rsidRDefault="005763EF">
            <w:pPr>
              <w:widowControl/>
              <w:jc w:val="center"/>
              <w:rPr>
                <w:sz w:val="18"/>
                <w:szCs w:val="18"/>
              </w:rPr>
            </w:pPr>
            <w:r w:rsidRPr="005763EF">
              <w:rPr>
                <w:rFonts w:hint="eastAsia"/>
                <w:sz w:val="18"/>
                <w:szCs w:val="18"/>
              </w:rPr>
              <w:t>140K0371</w:t>
            </w:r>
          </w:p>
        </w:tc>
        <w:tc>
          <w:tcPr>
            <w:tcW w:w="1395" w:type="dxa"/>
            <w:gridSpan w:val="2"/>
            <w:tcBorders>
              <w:tl2br w:val="nil"/>
              <w:tr2bl w:val="nil"/>
            </w:tcBorders>
            <w:shd w:val="clear" w:color="auto" w:fill="auto"/>
            <w:vAlign w:val="center"/>
          </w:tcPr>
          <w:p w14:paraId="49F8D4C8" w14:textId="77777777" w:rsidR="00306E8D" w:rsidRPr="005763EF" w:rsidRDefault="005763EF">
            <w:pPr>
              <w:widowControl/>
              <w:jc w:val="left"/>
              <w:rPr>
                <w:sz w:val="18"/>
                <w:szCs w:val="18"/>
              </w:rPr>
            </w:pPr>
            <w:r w:rsidRPr="005763EF">
              <w:rPr>
                <w:rFonts w:hint="eastAsia"/>
                <w:sz w:val="18"/>
                <w:szCs w:val="18"/>
              </w:rPr>
              <w:t>中古诗赋研究</w:t>
            </w:r>
          </w:p>
        </w:tc>
        <w:tc>
          <w:tcPr>
            <w:tcW w:w="600" w:type="dxa"/>
            <w:tcBorders>
              <w:tl2br w:val="nil"/>
              <w:tr2bl w:val="nil"/>
            </w:tcBorders>
            <w:shd w:val="clear" w:color="auto" w:fill="auto"/>
            <w:vAlign w:val="center"/>
          </w:tcPr>
          <w:p w14:paraId="6A07D897"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4A0D1430" w14:textId="77777777" w:rsidR="00306E8D" w:rsidRPr="005763EF" w:rsidRDefault="005763EF">
            <w:pPr>
              <w:widowControl/>
              <w:jc w:val="center"/>
              <w:rPr>
                <w:sz w:val="18"/>
                <w:szCs w:val="18"/>
              </w:rPr>
            </w:pPr>
            <w:r w:rsidRPr="005763EF">
              <w:rPr>
                <w:rFonts w:hint="eastAsia"/>
                <w:sz w:val="18"/>
                <w:szCs w:val="18"/>
              </w:rPr>
              <w:t>春季</w:t>
            </w:r>
          </w:p>
        </w:tc>
        <w:tc>
          <w:tcPr>
            <w:tcW w:w="2250" w:type="dxa"/>
            <w:gridSpan w:val="3"/>
            <w:tcBorders>
              <w:tl2br w:val="nil"/>
              <w:tr2bl w:val="nil"/>
            </w:tcBorders>
            <w:shd w:val="clear" w:color="auto" w:fill="auto"/>
            <w:vAlign w:val="center"/>
          </w:tcPr>
          <w:p w14:paraId="72CC4E86"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r w:rsidRPr="005763EF">
              <w:rPr>
                <w:rFonts w:hint="eastAsia"/>
                <w:sz w:val="18"/>
                <w:szCs w:val="18"/>
              </w:rPr>
              <w:t>冷卫国</w:t>
            </w:r>
          </w:p>
        </w:tc>
        <w:tc>
          <w:tcPr>
            <w:tcW w:w="2882" w:type="dxa"/>
            <w:tcBorders>
              <w:tl2br w:val="nil"/>
              <w:tr2bl w:val="nil"/>
            </w:tcBorders>
            <w:shd w:val="clear" w:color="auto" w:fill="auto"/>
            <w:vAlign w:val="center"/>
          </w:tcPr>
          <w:p w14:paraId="22ED69C3" w14:textId="77777777" w:rsidR="00306E8D" w:rsidRPr="005763EF" w:rsidRDefault="005763EF">
            <w:pPr>
              <w:widowControl/>
              <w:jc w:val="center"/>
              <w:rPr>
                <w:sz w:val="18"/>
                <w:szCs w:val="18"/>
              </w:rPr>
            </w:pPr>
            <w:r w:rsidRPr="005763EF">
              <w:rPr>
                <w:sz w:val="18"/>
                <w:szCs w:val="18"/>
              </w:rPr>
              <w:t>[1]</w:t>
            </w:r>
            <w:r w:rsidRPr="005763EF">
              <w:rPr>
                <w:rFonts w:hint="eastAsia"/>
                <w:sz w:val="18"/>
                <w:szCs w:val="18"/>
              </w:rPr>
              <w:t>褚斌杰</w:t>
            </w:r>
            <w:r w:rsidRPr="005763EF">
              <w:rPr>
                <w:sz w:val="18"/>
                <w:szCs w:val="18"/>
              </w:rPr>
              <w:t>.</w:t>
            </w:r>
            <w:r w:rsidRPr="005763EF">
              <w:rPr>
                <w:rFonts w:hint="eastAsia"/>
                <w:sz w:val="18"/>
                <w:szCs w:val="18"/>
              </w:rPr>
              <w:t>中国古代文体学概论</w:t>
            </w:r>
            <w:r w:rsidRPr="005763EF">
              <w:rPr>
                <w:sz w:val="18"/>
                <w:szCs w:val="18"/>
              </w:rPr>
              <w:t>.</w:t>
            </w:r>
            <w:r w:rsidRPr="005763EF">
              <w:rPr>
                <w:rFonts w:hint="eastAsia"/>
                <w:sz w:val="18"/>
                <w:szCs w:val="18"/>
              </w:rPr>
              <w:t>北京</w:t>
            </w:r>
            <w:r w:rsidRPr="005763EF">
              <w:rPr>
                <w:sz w:val="18"/>
                <w:szCs w:val="18"/>
              </w:rPr>
              <w:t>:</w:t>
            </w:r>
            <w:r w:rsidRPr="005763EF">
              <w:rPr>
                <w:rFonts w:hint="eastAsia"/>
                <w:sz w:val="18"/>
                <w:szCs w:val="18"/>
              </w:rPr>
              <w:t>北京大学出版社</w:t>
            </w:r>
            <w:r w:rsidRPr="005763EF">
              <w:rPr>
                <w:sz w:val="18"/>
                <w:szCs w:val="18"/>
              </w:rPr>
              <w:t>,1990.</w:t>
            </w:r>
          </w:p>
        </w:tc>
        <w:tc>
          <w:tcPr>
            <w:tcW w:w="763" w:type="dxa"/>
            <w:tcBorders>
              <w:tl2br w:val="nil"/>
              <w:tr2bl w:val="nil"/>
            </w:tcBorders>
            <w:shd w:val="clear" w:color="auto" w:fill="auto"/>
            <w:vAlign w:val="center"/>
          </w:tcPr>
          <w:p w14:paraId="08FF13B8"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3CA41DF6"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7F1E2EF8"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43FCE0AC" w14:textId="77777777" w:rsidR="00306E8D" w:rsidRPr="005763EF" w:rsidRDefault="005763EF">
            <w:pPr>
              <w:widowControl/>
              <w:rPr>
                <w:sz w:val="18"/>
                <w:szCs w:val="18"/>
              </w:rPr>
            </w:pPr>
            <w:r w:rsidRPr="005763EF">
              <w:rPr>
                <w:rFonts w:hint="eastAsia"/>
                <w:sz w:val="18"/>
                <w:szCs w:val="18"/>
              </w:rPr>
              <w:t>古代文学硕士选修</w:t>
            </w:r>
          </w:p>
        </w:tc>
      </w:tr>
      <w:tr w:rsidR="005763EF" w:rsidRPr="005763EF" w14:paraId="575AB055" w14:textId="77777777">
        <w:trPr>
          <w:trHeight w:val="390"/>
        </w:trPr>
        <w:tc>
          <w:tcPr>
            <w:tcW w:w="1884" w:type="dxa"/>
            <w:gridSpan w:val="2"/>
            <w:vMerge/>
            <w:tcBorders>
              <w:tl2br w:val="nil"/>
              <w:tr2bl w:val="nil"/>
            </w:tcBorders>
            <w:vAlign w:val="center"/>
          </w:tcPr>
          <w:p w14:paraId="650CD5FF"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387A8E19" w14:textId="77777777" w:rsidR="00306E8D" w:rsidRPr="005763EF" w:rsidRDefault="005763EF">
            <w:pPr>
              <w:widowControl/>
              <w:jc w:val="center"/>
              <w:rPr>
                <w:sz w:val="18"/>
                <w:szCs w:val="18"/>
              </w:rPr>
            </w:pPr>
            <w:r w:rsidRPr="005763EF">
              <w:rPr>
                <w:rFonts w:hint="eastAsia"/>
                <w:sz w:val="18"/>
                <w:szCs w:val="18"/>
              </w:rPr>
              <w:t>140K0372</w:t>
            </w:r>
          </w:p>
        </w:tc>
        <w:tc>
          <w:tcPr>
            <w:tcW w:w="1395" w:type="dxa"/>
            <w:gridSpan w:val="2"/>
            <w:tcBorders>
              <w:tl2br w:val="nil"/>
              <w:tr2bl w:val="nil"/>
            </w:tcBorders>
            <w:shd w:val="clear" w:color="auto" w:fill="auto"/>
            <w:vAlign w:val="center"/>
          </w:tcPr>
          <w:p w14:paraId="50AA3597" w14:textId="77777777" w:rsidR="00306E8D" w:rsidRPr="005763EF" w:rsidRDefault="005763EF">
            <w:pPr>
              <w:widowControl/>
              <w:jc w:val="left"/>
              <w:rPr>
                <w:sz w:val="18"/>
                <w:szCs w:val="18"/>
              </w:rPr>
            </w:pPr>
            <w:r w:rsidRPr="005763EF">
              <w:rPr>
                <w:rFonts w:hint="eastAsia"/>
                <w:sz w:val="18"/>
                <w:szCs w:val="18"/>
              </w:rPr>
              <w:t>传记与小说前沿问题研究</w:t>
            </w:r>
          </w:p>
        </w:tc>
        <w:tc>
          <w:tcPr>
            <w:tcW w:w="600" w:type="dxa"/>
            <w:tcBorders>
              <w:tl2br w:val="nil"/>
              <w:tr2bl w:val="nil"/>
            </w:tcBorders>
            <w:shd w:val="clear" w:color="auto" w:fill="auto"/>
            <w:vAlign w:val="center"/>
          </w:tcPr>
          <w:p w14:paraId="2CD6B9E6"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44A67071" w14:textId="77777777" w:rsidR="00306E8D" w:rsidRPr="005763EF" w:rsidRDefault="005763EF">
            <w:pPr>
              <w:widowControl/>
              <w:jc w:val="center"/>
              <w:rPr>
                <w:sz w:val="18"/>
                <w:szCs w:val="18"/>
              </w:rPr>
            </w:pPr>
            <w:r w:rsidRPr="005763EF">
              <w:rPr>
                <w:rFonts w:hint="eastAsia"/>
                <w:sz w:val="18"/>
                <w:szCs w:val="18"/>
              </w:rPr>
              <w:t>春季</w:t>
            </w:r>
          </w:p>
        </w:tc>
        <w:tc>
          <w:tcPr>
            <w:tcW w:w="2250" w:type="dxa"/>
            <w:gridSpan w:val="3"/>
            <w:tcBorders>
              <w:tl2br w:val="nil"/>
              <w:tr2bl w:val="nil"/>
            </w:tcBorders>
            <w:shd w:val="clear" w:color="auto" w:fill="auto"/>
            <w:vAlign w:val="center"/>
          </w:tcPr>
          <w:p w14:paraId="40346842"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r w:rsidRPr="005763EF">
              <w:rPr>
                <w:rFonts w:hint="eastAsia"/>
                <w:sz w:val="18"/>
                <w:szCs w:val="18"/>
              </w:rPr>
              <w:t>熊明，黄湘金，薛海燕等</w:t>
            </w:r>
          </w:p>
        </w:tc>
        <w:tc>
          <w:tcPr>
            <w:tcW w:w="2882" w:type="dxa"/>
            <w:tcBorders>
              <w:tl2br w:val="nil"/>
              <w:tr2bl w:val="nil"/>
            </w:tcBorders>
            <w:shd w:val="clear" w:color="auto" w:fill="auto"/>
            <w:vAlign w:val="center"/>
          </w:tcPr>
          <w:p w14:paraId="35907136" w14:textId="77777777" w:rsidR="00306E8D" w:rsidRPr="005763EF" w:rsidRDefault="005763EF">
            <w:pPr>
              <w:widowControl/>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0153F82B"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0D642B0B"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56D3F8EC"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1D01565B" w14:textId="77777777" w:rsidR="00306E8D" w:rsidRPr="005763EF" w:rsidRDefault="005763EF">
            <w:pPr>
              <w:widowControl/>
              <w:rPr>
                <w:sz w:val="18"/>
                <w:szCs w:val="18"/>
              </w:rPr>
            </w:pPr>
            <w:r w:rsidRPr="005763EF">
              <w:rPr>
                <w:rFonts w:hint="eastAsia"/>
                <w:sz w:val="18"/>
                <w:szCs w:val="18"/>
              </w:rPr>
              <w:t>古代文学硕士选修</w:t>
            </w:r>
          </w:p>
        </w:tc>
      </w:tr>
      <w:tr w:rsidR="005763EF" w:rsidRPr="005763EF" w14:paraId="669E9868" w14:textId="77777777">
        <w:trPr>
          <w:trHeight w:val="390"/>
        </w:trPr>
        <w:tc>
          <w:tcPr>
            <w:tcW w:w="1884" w:type="dxa"/>
            <w:gridSpan w:val="2"/>
            <w:vMerge/>
            <w:tcBorders>
              <w:tl2br w:val="nil"/>
              <w:tr2bl w:val="nil"/>
            </w:tcBorders>
            <w:vAlign w:val="center"/>
          </w:tcPr>
          <w:p w14:paraId="4D2B8D76"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1ADEC6E1" w14:textId="77777777" w:rsidR="00306E8D" w:rsidRPr="005763EF" w:rsidRDefault="005763EF">
            <w:pPr>
              <w:widowControl/>
              <w:jc w:val="center"/>
              <w:rPr>
                <w:sz w:val="18"/>
                <w:szCs w:val="18"/>
              </w:rPr>
            </w:pPr>
            <w:r w:rsidRPr="005763EF">
              <w:rPr>
                <w:sz w:val="18"/>
                <w:szCs w:val="18"/>
              </w:rPr>
              <w:t>140K0342</w:t>
            </w:r>
          </w:p>
        </w:tc>
        <w:tc>
          <w:tcPr>
            <w:tcW w:w="1395" w:type="dxa"/>
            <w:gridSpan w:val="2"/>
            <w:tcBorders>
              <w:tl2br w:val="nil"/>
              <w:tr2bl w:val="nil"/>
            </w:tcBorders>
            <w:shd w:val="clear" w:color="auto" w:fill="auto"/>
            <w:vAlign w:val="center"/>
          </w:tcPr>
          <w:p w14:paraId="6F806580" w14:textId="77777777" w:rsidR="00306E8D" w:rsidRPr="005763EF" w:rsidRDefault="005763EF">
            <w:pPr>
              <w:widowControl/>
              <w:jc w:val="left"/>
              <w:rPr>
                <w:sz w:val="18"/>
                <w:szCs w:val="18"/>
              </w:rPr>
            </w:pPr>
            <w:r w:rsidRPr="005763EF">
              <w:rPr>
                <w:rFonts w:hint="eastAsia"/>
                <w:sz w:val="18"/>
                <w:szCs w:val="18"/>
              </w:rPr>
              <w:t>中国古代女性文学专题研究</w:t>
            </w:r>
          </w:p>
        </w:tc>
        <w:tc>
          <w:tcPr>
            <w:tcW w:w="600" w:type="dxa"/>
            <w:tcBorders>
              <w:tl2br w:val="nil"/>
              <w:tr2bl w:val="nil"/>
            </w:tcBorders>
            <w:shd w:val="clear" w:color="auto" w:fill="auto"/>
            <w:vAlign w:val="center"/>
          </w:tcPr>
          <w:p w14:paraId="2BC2CF72"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6B9D0A46" w14:textId="77777777" w:rsidR="00306E8D" w:rsidRPr="005763EF" w:rsidRDefault="005763EF">
            <w:pPr>
              <w:widowControl/>
              <w:jc w:val="center"/>
              <w:rPr>
                <w:sz w:val="18"/>
                <w:szCs w:val="18"/>
              </w:rPr>
            </w:pPr>
            <w:r w:rsidRPr="005763EF">
              <w:rPr>
                <w:rFonts w:hint="eastAsia"/>
                <w:sz w:val="18"/>
                <w:szCs w:val="18"/>
              </w:rPr>
              <w:t>春季</w:t>
            </w:r>
          </w:p>
        </w:tc>
        <w:tc>
          <w:tcPr>
            <w:tcW w:w="2250" w:type="dxa"/>
            <w:gridSpan w:val="3"/>
            <w:tcBorders>
              <w:tl2br w:val="nil"/>
              <w:tr2bl w:val="nil"/>
            </w:tcBorders>
            <w:shd w:val="clear" w:color="auto" w:fill="auto"/>
            <w:vAlign w:val="center"/>
          </w:tcPr>
          <w:p w14:paraId="02A012AC"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r w:rsidRPr="005763EF">
              <w:rPr>
                <w:rFonts w:hint="eastAsia"/>
                <w:sz w:val="18"/>
                <w:szCs w:val="18"/>
              </w:rPr>
              <w:t>黄湘金</w:t>
            </w:r>
          </w:p>
        </w:tc>
        <w:tc>
          <w:tcPr>
            <w:tcW w:w="2882" w:type="dxa"/>
            <w:tcBorders>
              <w:tl2br w:val="nil"/>
              <w:tr2bl w:val="nil"/>
            </w:tcBorders>
            <w:shd w:val="clear" w:color="auto" w:fill="auto"/>
            <w:vAlign w:val="center"/>
          </w:tcPr>
          <w:p w14:paraId="51F9120C" w14:textId="77777777" w:rsidR="00306E8D" w:rsidRPr="005763EF" w:rsidRDefault="005763EF">
            <w:pPr>
              <w:widowControl/>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5B362DBA"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48852178" w14:textId="77777777" w:rsidR="00306E8D" w:rsidRPr="005763EF" w:rsidRDefault="005763EF">
            <w:pPr>
              <w:widowControl/>
              <w:jc w:val="center"/>
              <w:rPr>
                <w:sz w:val="18"/>
                <w:szCs w:val="18"/>
              </w:rPr>
            </w:pPr>
            <w:r w:rsidRPr="005763EF">
              <w:rPr>
                <w:rFonts w:hint="eastAsia"/>
                <w:sz w:val="18"/>
                <w:szCs w:val="18"/>
              </w:rPr>
              <w:t>选修</w:t>
            </w:r>
          </w:p>
        </w:tc>
        <w:tc>
          <w:tcPr>
            <w:tcW w:w="675" w:type="dxa"/>
            <w:tcBorders>
              <w:tl2br w:val="nil"/>
              <w:tr2bl w:val="nil"/>
            </w:tcBorders>
            <w:shd w:val="clear" w:color="auto" w:fill="auto"/>
            <w:vAlign w:val="center"/>
          </w:tcPr>
          <w:p w14:paraId="3661DDD3"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6387AA56" w14:textId="77777777" w:rsidR="00306E8D" w:rsidRPr="005763EF" w:rsidRDefault="005763EF">
            <w:pPr>
              <w:widowControl/>
              <w:rPr>
                <w:sz w:val="18"/>
                <w:szCs w:val="18"/>
              </w:rPr>
            </w:pPr>
            <w:r w:rsidRPr="005763EF">
              <w:rPr>
                <w:rFonts w:hint="eastAsia"/>
                <w:b/>
                <w:bCs/>
                <w:sz w:val="18"/>
                <w:szCs w:val="18"/>
              </w:rPr>
              <w:t>古代文学硕博通用</w:t>
            </w:r>
          </w:p>
        </w:tc>
      </w:tr>
      <w:tr w:rsidR="005763EF" w:rsidRPr="005763EF" w14:paraId="6EFE814F" w14:textId="77777777">
        <w:trPr>
          <w:trHeight w:val="390"/>
        </w:trPr>
        <w:tc>
          <w:tcPr>
            <w:tcW w:w="1884" w:type="dxa"/>
            <w:gridSpan w:val="2"/>
            <w:vMerge/>
            <w:tcBorders>
              <w:tl2br w:val="nil"/>
              <w:tr2bl w:val="nil"/>
            </w:tcBorders>
            <w:vAlign w:val="center"/>
          </w:tcPr>
          <w:p w14:paraId="6D49AE96"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3EBBA468" w14:textId="77777777" w:rsidR="00306E8D" w:rsidRPr="005763EF" w:rsidRDefault="005763EF">
            <w:pPr>
              <w:widowControl/>
              <w:jc w:val="center"/>
              <w:rPr>
                <w:sz w:val="18"/>
                <w:szCs w:val="18"/>
              </w:rPr>
            </w:pPr>
            <w:r w:rsidRPr="005763EF">
              <w:rPr>
                <w:sz w:val="18"/>
                <w:szCs w:val="18"/>
              </w:rPr>
              <w:t>140K0341</w:t>
            </w:r>
          </w:p>
        </w:tc>
        <w:tc>
          <w:tcPr>
            <w:tcW w:w="1395" w:type="dxa"/>
            <w:gridSpan w:val="2"/>
            <w:tcBorders>
              <w:tl2br w:val="nil"/>
              <w:tr2bl w:val="nil"/>
            </w:tcBorders>
            <w:shd w:val="clear" w:color="auto" w:fill="auto"/>
            <w:vAlign w:val="center"/>
          </w:tcPr>
          <w:p w14:paraId="3F9F039F" w14:textId="77777777" w:rsidR="00306E8D" w:rsidRPr="005763EF" w:rsidRDefault="005763EF">
            <w:pPr>
              <w:widowControl/>
              <w:jc w:val="left"/>
              <w:rPr>
                <w:sz w:val="18"/>
                <w:szCs w:val="18"/>
              </w:rPr>
            </w:pPr>
            <w:r w:rsidRPr="005763EF">
              <w:rPr>
                <w:rFonts w:hint="eastAsia"/>
                <w:sz w:val="18"/>
                <w:szCs w:val="18"/>
              </w:rPr>
              <w:t>中国古代政治文化制度与文学专题研究</w:t>
            </w:r>
          </w:p>
        </w:tc>
        <w:tc>
          <w:tcPr>
            <w:tcW w:w="600" w:type="dxa"/>
            <w:tcBorders>
              <w:tl2br w:val="nil"/>
              <w:tr2bl w:val="nil"/>
            </w:tcBorders>
            <w:shd w:val="clear" w:color="auto" w:fill="auto"/>
            <w:vAlign w:val="center"/>
          </w:tcPr>
          <w:p w14:paraId="525ABC6F"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7DFBC7B6" w14:textId="77777777" w:rsidR="00306E8D" w:rsidRPr="005763EF" w:rsidRDefault="005763EF">
            <w:pPr>
              <w:jc w:val="center"/>
              <w:rPr>
                <w:sz w:val="18"/>
                <w:szCs w:val="18"/>
              </w:rPr>
            </w:pPr>
            <w:r w:rsidRPr="005763EF">
              <w:rPr>
                <w:rFonts w:hint="eastAsia"/>
                <w:sz w:val="18"/>
                <w:szCs w:val="18"/>
              </w:rPr>
              <w:t>春</w:t>
            </w:r>
          </w:p>
        </w:tc>
        <w:tc>
          <w:tcPr>
            <w:tcW w:w="2250" w:type="dxa"/>
            <w:gridSpan w:val="3"/>
            <w:tcBorders>
              <w:tl2br w:val="nil"/>
              <w:tr2bl w:val="nil"/>
            </w:tcBorders>
            <w:shd w:val="clear" w:color="auto" w:fill="auto"/>
            <w:vAlign w:val="center"/>
          </w:tcPr>
          <w:p w14:paraId="3F2985B5" w14:textId="77777777" w:rsidR="00306E8D" w:rsidRPr="005763EF" w:rsidRDefault="005763EF">
            <w:pPr>
              <w:jc w:val="center"/>
              <w:rPr>
                <w:sz w:val="18"/>
                <w:szCs w:val="18"/>
              </w:rPr>
            </w:pPr>
            <w:r w:rsidRPr="005763EF">
              <w:rPr>
                <w:rFonts w:ascii="宋体" w:hAnsi="宋体" w:cs="宋体" w:hint="eastAsia"/>
                <w:kern w:val="0"/>
                <w:sz w:val="20"/>
                <w:szCs w:val="20"/>
                <w:lang w:bidi="ar"/>
              </w:rPr>
              <w:t>☆</w:t>
            </w:r>
            <w:proofErr w:type="gramStart"/>
            <w:r w:rsidRPr="005763EF">
              <w:rPr>
                <w:rFonts w:hint="eastAsia"/>
                <w:sz w:val="18"/>
                <w:szCs w:val="18"/>
              </w:rPr>
              <w:t>韦春喜</w:t>
            </w:r>
            <w:proofErr w:type="gramEnd"/>
          </w:p>
        </w:tc>
        <w:tc>
          <w:tcPr>
            <w:tcW w:w="2882" w:type="dxa"/>
            <w:tcBorders>
              <w:tl2br w:val="nil"/>
              <w:tr2bl w:val="nil"/>
            </w:tcBorders>
            <w:shd w:val="clear" w:color="auto" w:fill="auto"/>
            <w:vAlign w:val="center"/>
          </w:tcPr>
          <w:p w14:paraId="36FB3C82" w14:textId="77777777" w:rsidR="00306E8D" w:rsidRPr="005763EF" w:rsidRDefault="005763EF">
            <w:pPr>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5F4D1334" w14:textId="77777777" w:rsidR="00306E8D" w:rsidRPr="005763EF" w:rsidRDefault="00306E8D">
            <w:pPr>
              <w:jc w:val="center"/>
              <w:rPr>
                <w:sz w:val="18"/>
                <w:szCs w:val="18"/>
              </w:rPr>
            </w:pPr>
          </w:p>
        </w:tc>
        <w:tc>
          <w:tcPr>
            <w:tcW w:w="735" w:type="dxa"/>
            <w:tcBorders>
              <w:tl2br w:val="nil"/>
              <w:tr2bl w:val="nil"/>
            </w:tcBorders>
            <w:shd w:val="clear" w:color="auto" w:fill="auto"/>
            <w:vAlign w:val="center"/>
          </w:tcPr>
          <w:p w14:paraId="2AE692C6" w14:textId="77777777" w:rsidR="00306E8D" w:rsidRPr="005763EF" w:rsidRDefault="005763EF">
            <w:pPr>
              <w:jc w:val="center"/>
              <w:rPr>
                <w:sz w:val="18"/>
                <w:szCs w:val="18"/>
              </w:rPr>
            </w:pPr>
            <w:r w:rsidRPr="005763EF">
              <w:rPr>
                <w:rFonts w:hint="eastAsia"/>
                <w:sz w:val="18"/>
                <w:szCs w:val="18"/>
              </w:rPr>
              <w:t>选修</w:t>
            </w:r>
          </w:p>
        </w:tc>
        <w:tc>
          <w:tcPr>
            <w:tcW w:w="675" w:type="dxa"/>
            <w:tcBorders>
              <w:tl2br w:val="nil"/>
              <w:tr2bl w:val="nil"/>
            </w:tcBorders>
            <w:shd w:val="clear" w:color="auto" w:fill="auto"/>
            <w:vAlign w:val="center"/>
          </w:tcPr>
          <w:p w14:paraId="6A998A72" w14:textId="77777777" w:rsidR="00306E8D" w:rsidRPr="005763EF" w:rsidRDefault="005763EF">
            <w:pPr>
              <w:jc w:val="center"/>
              <w:rPr>
                <w:spacing w:val="11"/>
                <w:kern w:val="0"/>
                <w:sz w:val="18"/>
                <w:szCs w:val="18"/>
              </w:rPr>
            </w:pPr>
            <w:r w:rsidRPr="005763EF">
              <w:rPr>
                <w:rFonts w:hint="eastAsia"/>
                <w:spacing w:val="11"/>
                <w:kern w:val="0"/>
                <w:sz w:val="18"/>
                <w:szCs w:val="18"/>
              </w:rPr>
              <w:t>考查</w:t>
            </w:r>
          </w:p>
        </w:tc>
        <w:tc>
          <w:tcPr>
            <w:tcW w:w="1485" w:type="dxa"/>
            <w:tcBorders>
              <w:tl2br w:val="nil"/>
              <w:tr2bl w:val="nil"/>
            </w:tcBorders>
            <w:shd w:val="clear" w:color="auto" w:fill="auto"/>
            <w:vAlign w:val="center"/>
          </w:tcPr>
          <w:p w14:paraId="1F61336C" w14:textId="77777777" w:rsidR="00306E8D" w:rsidRPr="005763EF" w:rsidRDefault="005763EF">
            <w:pPr>
              <w:rPr>
                <w:sz w:val="18"/>
                <w:szCs w:val="18"/>
              </w:rPr>
            </w:pPr>
            <w:r w:rsidRPr="005763EF">
              <w:rPr>
                <w:rFonts w:hint="eastAsia"/>
                <w:sz w:val="18"/>
                <w:szCs w:val="18"/>
              </w:rPr>
              <w:t>古代文学博士选修</w:t>
            </w:r>
          </w:p>
        </w:tc>
      </w:tr>
      <w:tr w:rsidR="005763EF" w:rsidRPr="005763EF" w14:paraId="052BB14E" w14:textId="77777777">
        <w:trPr>
          <w:trHeight w:val="390"/>
        </w:trPr>
        <w:tc>
          <w:tcPr>
            <w:tcW w:w="1884" w:type="dxa"/>
            <w:gridSpan w:val="2"/>
            <w:vMerge/>
            <w:tcBorders>
              <w:tl2br w:val="nil"/>
              <w:tr2bl w:val="nil"/>
            </w:tcBorders>
            <w:vAlign w:val="center"/>
          </w:tcPr>
          <w:p w14:paraId="34B3B40D"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6D0F3667" w14:textId="77777777" w:rsidR="00306E8D" w:rsidRPr="005763EF" w:rsidRDefault="005763EF">
            <w:pPr>
              <w:widowControl/>
              <w:jc w:val="center"/>
              <w:rPr>
                <w:sz w:val="18"/>
                <w:szCs w:val="18"/>
              </w:rPr>
            </w:pPr>
            <w:r w:rsidRPr="005763EF">
              <w:rPr>
                <w:sz w:val="18"/>
                <w:szCs w:val="18"/>
              </w:rPr>
              <w:t>140K0339</w:t>
            </w:r>
          </w:p>
        </w:tc>
        <w:tc>
          <w:tcPr>
            <w:tcW w:w="1395" w:type="dxa"/>
            <w:gridSpan w:val="2"/>
            <w:tcBorders>
              <w:tl2br w:val="nil"/>
              <w:tr2bl w:val="nil"/>
            </w:tcBorders>
            <w:shd w:val="clear" w:color="auto" w:fill="auto"/>
            <w:vAlign w:val="center"/>
          </w:tcPr>
          <w:p w14:paraId="7BA70BE5" w14:textId="77777777" w:rsidR="00306E8D" w:rsidRPr="005763EF" w:rsidRDefault="005763EF">
            <w:pPr>
              <w:widowControl/>
              <w:jc w:val="left"/>
              <w:rPr>
                <w:sz w:val="18"/>
                <w:szCs w:val="18"/>
              </w:rPr>
            </w:pPr>
            <w:r w:rsidRPr="005763EF">
              <w:rPr>
                <w:rFonts w:hint="eastAsia"/>
                <w:sz w:val="18"/>
                <w:szCs w:val="18"/>
              </w:rPr>
              <w:t>中国古典诗歌专题研究</w:t>
            </w:r>
          </w:p>
        </w:tc>
        <w:tc>
          <w:tcPr>
            <w:tcW w:w="600" w:type="dxa"/>
            <w:tcBorders>
              <w:tl2br w:val="nil"/>
              <w:tr2bl w:val="nil"/>
            </w:tcBorders>
            <w:shd w:val="clear" w:color="auto" w:fill="auto"/>
            <w:vAlign w:val="center"/>
          </w:tcPr>
          <w:p w14:paraId="52804168"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1D5A1E4E" w14:textId="77777777" w:rsidR="00306E8D" w:rsidRPr="005763EF" w:rsidRDefault="005763EF">
            <w:pPr>
              <w:jc w:val="center"/>
              <w:rPr>
                <w:sz w:val="18"/>
                <w:szCs w:val="18"/>
              </w:rPr>
            </w:pPr>
            <w:r w:rsidRPr="005763EF">
              <w:rPr>
                <w:rFonts w:hint="eastAsia"/>
                <w:sz w:val="18"/>
                <w:szCs w:val="18"/>
              </w:rPr>
              <w:t>春</w:t>
            </w:r>
          </w:p>
        </w:tc>
        <w:tc>
          <w:tcPr>
            <w:tcW w:w="2250" w:type="dxa"/>
            <w:gridSpan w:val="3"/>
            <w:tcBorders>
              <w:tl2br w:val="nil"/>
              <w:tr2bl w:val="nil"/>
            </w:tcBorders>
            <w:shd w:val="clear" w:color="auto" w:fill="auto"/>
            <w:vAlign w:val="center"/>
          </w:tcPr>
          <w:p w14:paraId="254962EA" w14:textId="77777777" w:rsidR="00306E8D" w:rsidRPr="005763EF" w:rsidRDefault="005763EF">
            <w:pPr>
              <w:jc w:val="center"/>
              <w:rPr>
                <w:sz w:val="18"/>
                <w:szCs w:val="18"/>
              </w:rPr>
            </w:pPr>
            <w:r w:rsidRPr="005763EF">
              <w:rPr>
                <w:rFonts w:ascii="宋体" w:hAnsi="宋体" w:cs="宋体" w:hint="eastAsia"/>
                <w:kern w:val="0"/>
                <w:sz w:val="20"/>
                <w:szCs w:val="20"/>
                <w:lang w:bidi="ar"/>
              </w:rPr>
              <w:t>☆</w:t>
            </w:r>
            <w:r w:rsidRPr="005763EF">
              <w:rPr>
                <w:rFonts w:hint="eastAsia"/>
                <w:sz w:val="18"/>
                <w:szCs w:val="18"/>
              </w:rPr>
              <w:t>刘怀荣</w:t>
            </w:r>
          </w:p>
        </w:tc>
        <w:tc>
          <w:tcPr>
            <w:tcW w:w="2882" w:type="dxa"/>
            <w:tcBorders>
              <w:tl2br w:val="nil"/>
              <w:tr2bl w:val="nil"/>
            </w:tcBorders>
            <w:shd w:val="clear" w:color="auto" w:fill="auto"/>
            <w:vAlign w:val="center"/>
          </w:tcPr>
          <w:p w14:paraId="0B6476EA" w14:textId="77777777" w:rsidR="00306E8D" w:rsidRPr="005763EF" w:rsidRDefault="005763EF">
            <w:pPr>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2832A28F" w14:textId="77777777" w:rsidR="00306E8D" w:rsidRPr="005763EF" w:rsidRDefault="00306E8D">
            <w:pPr>
              <w:jc w:val="center"/>
              <w:rPr>
                <w:sz w:val="18"/>
                <w:szCs w:val="18"/>
              </w:rPr>
            </w:pPr>
          </w:p>
        </w:tc>
        <w:tc>
          <w:tcPr>
            <w:tcW w:w="735" w:type="dxa"/>
            <w:tcBorders>
              <w:tl2br w:val="nil"/>
              <w:tr2bl w:val="nil"/>
            </w:tcBorders>
            <w:shd w:val="clear" w:color="auto" w:fill="auto"/>
            <w:vAlign w:val="center"/>
          </w:tcPr>
          <w:p w14:paraId="39932097" w14:textId="77777777" w:rsidR="00306E8D" w:rsidRPr="005763EF" w:rsidRDefault="005763EF">
            <w:pPr>
              <w:jc w:val="center"/>
              <w:rPr>
                <w:sz w:val="18"/>
                <w:szCs w:val="18"/>
              </w:rPr>
            </w:pPr>
            <w:r w:rsidRPr="005763EF">
              <w:rPr>
                <w:rFonts w:hint="eastAsia"/>
                <w:sz w:val="18"/>
                <w:szCs w:val="18"/>
              </w:rPr>
              <w:t>选修</w:t>
            </w:r>
          </w:p>
        </w:tc>
        <w:tc>
          <w:tcPr>
            <w:tcW w:w="675" w:type="dxa"/>
            <w:tcBorders>
              <w:tl2br w:val="nil"/>
              <w:tr2bl w:val="nil"/>
            </w:tcBorders>
            <w:shd w:val="clear" w:color="auto" w:fill="auto"/>
            <w:vAlign w:val="center"/>
          </w:tcPr>
          <w:p w14:paraId="5C56161F" w14:textId="77777777" w:rsidR="00306E8D" w:rsidRPr="005763EF" w:rsidRDefault="005763EF">
            <w:pPr>
              <w:jc w:val="center"/>
              <w:rPr>
                <w:spacing w:val="11"/>
                <w:kern w:val="0"/>
                <w:sz w:val="18"/>
                <w:szCs w:val="18"/>
              </w:rPr>
            </w:pPr>
            <w:r w:rsidRPr="005763EF">
              <w:rPr>
                <w:rFonts w:hint="eastAsia"/>
                <w:spacing w:val="11"/>
                <w:kern w:val="0"/>
                <w:sz w:val="18"/>
                <w:szCs w:val="18"/>
              </w:rPr>
              <w:t>考查</w:t>
            </w:r>
          </w:p>
        </w:tc>
        <w:tc>
          <w:tcPr>
            <w:tcW w:w="1485" w:type="dxa"/>
            <w:tcBorders>
              <w:tl2br w:val="nil"/>
              <w:tr2bl w:val="nil"/>
            </w:tcBorders>
            <w:shd w:val="clear" w:color="auto" w:fill="auto"/>
            <w:vAlign w:val="center"/>
          </w:tcPr>
          <w:p w14:paraId="6D9B9839" w14:textId="77777777" w:rsidR="00306E8D" w:rsidRPr="005763EF" w:rsidRDefault="005763EF">
            <w:pPr>
              <w:rPr>
                <w:sz w:val="18"/>
                <w:szCs w:val="18"/>
              </w:rPr>
            </w:pPr>
            <w:r w:rsidRPr="005763EF">
              <w:rPr>
                <w:rFonts w:hint="eastAsia"/>
                <w:sz w:val="18"/>
                <w:szCs w:val="18"/>
              </w:rPr>
              <w:t>古代文学博士选修</w:t>
            </w:r>
          </w:p>
        </w:tc>
      </w:tr>
      <w:tr w:rsidR="005763EF" w:rsidRPr="005763EF" w14:paraId="2730B488" w14:textId="77777777">
        <w:trPr>
          <w:trHeight w:val="390"/>
        </w:trPr>
        <w:tc>
          <w:tcPr>
            <w:tcW w:w="1884" w:type="dxa"/>
            <w:gridSpan w:val="2"/>
            <w:vMerge/>
            <w:tcBorders>
              <w:tl2br w:val="nil"/>
              <w:tr2bl w:val="nil"/>
            </w:tcBorders>
            <w:vAlign w:val="center"/>
          </w:tcPr>
          <w:p w14:paraId="783DB4B4"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724A6682" w14:textId="77777777" w:rsidR="00306E8D" w:rsidRPr="005763EF" w:rsidRDefault="005763EF">
            <w:pPr>
              <w:widowControl/>
              <w:jc w:val="center"/>
              <w:rPr>
                <w:sz w:val="18"/>
                <w:szCs w:val="18"/>
              </w:rPr>
            </w:pPr>
            <w:r w:rsidRPr="005763EF">
              <w:rPr>
                <w:sz w:val="18"/>
                <w:szCs w:val="18"/>
              </w:rPr>
              <w:t>140K0340</w:t>
            </w:r>
          </w:p>
        </w:tc>
        <w:tc>
          <w:tcPr>
            <w:tcW w:w="1395" w:type="dxa"/>
            <w:gridSpan w:val="2"/>
            <w:tcBorders>
              <w:tl2br w:val="nil"/>
              <w:tr2bl w:val="nil"/>
            </w:tcBorders>
            <w:shd w:val="clear" w:color="auto" w:fill="auto"/>
            <w:vAlign w:val="center"/>
          </w:tcPr>
          <w:p w14:paraId="2B4B72A7" w14:textId="77777777" w:rsidR="00306E8D" w:rsidRPr="005763EF" w:rsidRDefault="005763EF">
            <w:pPr>
              <w:widowControl/>
              <w:jc w:val="left"/>
              <w:rPr>
                <w:sz w:val="18"/>
                <w:szCs w:val="18"/>
              </w:rPr>
            </w:pPr>
            <w:r w:rsidRPr="005763EF">
              <w:rPr>
                <w:rFonts w:hint="eastAsia"/>
                <w:sz w:val="18"/>
                <w:szCs w:val="18"/>
              </w:rPr>
              <w:t>中国古代小说与小说文献专题研究专题</w:t>
            </w:r>
          </w:p>
        </w:tc>
        <w:tc>
          <w:tcPr>
            <w:tcW w:w="600" w:type="dxa"/>
            <w:tcBorders>
              <w:tl2br w:val="nil"/>
              <w:tr2bl w:val="nil"/>
            </w:tcBorders>
            <w:shd w:val="clear" w:color="auto" w:fill="auto"/>
            <w:vAlign w:val="center"/>
          </w:tcPr>
          <w:p w14:paraId="087A3A07"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5410CB59" w14:textId="77777777" w:rsidR="00306E8D" w:rsidRPr="005763EF" w:rsidRDefault="005763EF">
            <w:pPr>
              <w:jc w:val="center"/>
              <w:rPr>
                <w:sz w:val="18"/>
                <w:szCs w:val="18"/>
              </w:rPr>
            </w:pPr>
            <w:r w:rsidRPr="005763EF">
              <w:rPr>
                <w:rFonts w:hint="eastAsia"/>
                <w:sz w:val="18"/>
                <w:szCs w:val="18"/>
              </w:rPr>
              <w:t>春</w:t>
            </w:r>
          </w:p>
        </w:tc>
        <w:tc>
          <w:tcPr>
            <w:tcW w:w="2250" w:type="dxa"/>
            <w:gridSpan w:val="3"/>
            <w:tcBorders>
              <w:tl2br w:val="nil"/>
              <w:tr2bl w:val="nil"/>
            </w:tcBorders>
            <w:shd w:val="clear" w:color="auto" w:fill="auto"/>
            <w:vAlign w:val="center"/>
          </w:tcPr>
          <w:p w14:paraId="23560700" w14:textId="77777777" w:rsidR="00306E8D" w:rsidRPr="005763EF" w:rsidRDefault="005763EF">
            <w:pPr>
              <w:jc w:val="center"/>
              <w:rPr>
                <w:sz w:val="18"/>
                <w:szCs w:val="18"/>
              </w:rPr>
            </w:pPr>
            <w:r w:rsidRPr="005763EF">
              <w:rPr>
                <w:rFonts w:ascii="宋体" w:hAnsi="宋体" w:cs="宋体" w:hint="eastAsia"/>
                <w:kern w:val="0"/>
                <w:sz w:val="20"/>
                <w:szCs w:val="20"/>
                <w:lang w:bidi="ar"/>
              </w:rPr>
              <w:t>☆</w:t>
            </w:r>
            <w:r w:rsidRPr="005763EF">
              <w:rPr>
                <w:rFonts w:hint="eastAsia"/>
                <w:sz w:val="18"/>
                <w:szCs w:val="18"/>
              </w:rPr>
              <w:t>熊明</w:t>
            </w:r>
          </w:p>
        </w:tc>
        <w:tc>
          <w:tcPr>
            <w:tcW w:w="2882" w:type="dxa"/>
            <w:tcBorders>
              <w:tl2br w:val="nil"/>
              <w:tr2bl w:val="nil"/>
            </w:tcBorders>
            <w:shd w:val="clear" w:color="auto" w:fill="auto"/>
            <w:vAlign w:val="center"/>
          </w:tcPr>
          <w:p w14:paraId="36575388" w14:textId="77777777" w:rsidR="00306E8D" w:rsidRPr="005763EF" w:rsidRDefault="005763EF">
            <w:pPr>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4F2C5BA7" w14:textId="77777777" w:rsidR="00306E8D" w:rsidRPr="005763EF" w:rsidRDefault="00306E8D">
            <w:pPr>
              <w:jc w:val="center"/>
              <w:rPr>
                <w:sz w:val="18"/>
                <w:szCs w:val="18"/>
              </w:rPr>
            </w:pPr>
          </w:p>
        </w:tc>
        <w:tc>
          <w:tcPr>
            <w:tcW w:w="735" w:type="dxa"/>
            <w:tcBorders>
              <w:tl2br w:val="nil"/>
              <w:tr2bl w:val="nil"/>
            </w:tcBorders>
            <w:shd w:val="clear" w:color="auto" w:fill="auto"/>
            <w:vAlign w:val="center"/>
          </w:tcPr>
          <w:p w14:paraId="73C4E7F0" w14:textId="77777777" w:rsidR="00306E8D" w:rsidRPr="005763EF" w:rsidRDefault="005763EF">
            <w:pPr>
              <w:jc w:val="center"/>
              <w:rPr>
                <w:sz w:val="18"/>
                <w:szCs w:val="18"/>
              </w:rPr>
            </w:pPr>
            <w:r w:rsidRPr="005763EF">
              <w:rPr>
                <w:rFonts w:hint="eastAsia"/>
                <w:sz w:val="18"/>
                <w:szCs w:val="18"/>
              </w:rPr>
              <w:t>选修</w:t>
            </w:r>
          </w:p>
        </w:tc>
        <w:tc>
          <w:tcPr>
            <w:tcW w:w="675" w:type="dxa"/>
            <w:tcBorders>
              <w:tl2br w:val="nil"/>
              <w:tr2bl w:val="nil"/>
            </w:tcBorders>
            <w:shd w:val="clear" w:color="auto" w:fill="auto"/>
            <w:vAlign w:val="center"/>
          </w:tcPr>
          <w:p w14:paraId="6402CCF5" w14:textId="77777777" w:rsidR="00306E8D" w:rsidRPr="005763EF" w:rsidRDefault="005763EF">
            <w:pPr>
              <w:jc w:val="center"/>
              <w:rPr>
                <w:spacing w:val="11"/>
                <w:kern w:val="0"/>
                <w:sz w:val="18"/>
                <w:szCs w:val="18"/>
              </w:rPr>
            </w:pPr>
            <w:r w:rsidRPr="005763EF">
              <w:rPr>
                <w:rFonts w:hint="eastAsia"/>
                <w:spacing w:val="11"/>
                <w:kern w:val="0"/>
                <w:sz w:val="18"/>
                <w:szCs w:val="18"/>
              </w:rPr>
              <w:t>考查</w:t>
            </w:r>
          </w:p>
        </w:tc>
        <w:tc>
          <w:tcPr>
            <w:tcW w:w="1485" w:type="dxa"/>
            <w:tcBorders>
              <w:tl2br w:val="nil"/>
              <w:tr2bl w:val="nil"/>
            </w:tcBorders>
            <w:shd w:val="clear" w:color="auto" w:fill="auto"/>
            <w:vAlign w:val="center"/>
          </w:tcPr>
          <w:p w14:paraId="5A7DCD10" w14:textId="77777777" w:rsidR="00306E8D" w:rsidRPr="005763EF" w:rsidRDefault="005763EF">
            <w:pPr>
              <w:rPr>
                <w:sz w:val="18"/>
                <w:szCs w:val="18"/>
              </w:rPr>
            </w:pPr>
            <w:r w:rsidRPr="005763EF">
              <w:rPr>
                <w:rFonts w:hint="eastAsia"/>
                <w:sz w:val="18"/>
                <w:szCs w:val="18"/>
              </w:rPr>
              <w:t>古代文学博士选修</w:t>
            </w:r>
          </w:p>
        </w:tc>
      </w:tr>
      <w:tr w:rsidR="005763EF" w:rsidRPr="005763EF" w14:paraId="672C8B75" w14:textId="77777777">
        <w:trPr>
          <w:trHeight w:val="390"/>
        </w:trPr>
        <w:tc>
          <w:tcPr>
            <w:tcW w:w="1884" w:type="dxa"/>
            <w:gridSpan w:val="2"/>
            <w:vMerge/>
            <w:tcBorders>
              <w:tl2br w:val="nil"/>
              <w:tr2bl w:val="nil"/>
            </w:tcBorders>
            <w:vAlign w:val="center"/>
          </w:tcPr>
          <w:p w14:paraId="128A9775"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69E11302" w14:textId="77777777" w:rsidR="00306E8D" w:rsidRPr="005763EF" w:rsidRDefault="005763EF">
            <w:pPr>
              <w:widowControl/>
              <w:jc w:val="center"/>
              <w:rPr>
                <w:sz w:val="18"/>
                <w:szCs w:val="18"/>
              </w:rPr>
            </w:pPr>
            <w:r w:rsidRPr="005763EF">
              <w:rPr>
                <w:rFonts w:hint="eastAsia"/>
                <w:sz w:val="18"/>
                <w:szCs w:val="18"/>
              </w:rPr>
              <w:t>140K0373</w:t>
            </w:r>
          </w:p>
        </w:tc>
        <w:tc>
          <w:tcPr>
            <w:tcW w:w="1395" w:type="dxa"/>
            <w:gridSpan w:val="2"/>
            <w:tcBorders>
              <w:tl2br w:val="nil"/>
              <w:tr2bl w:val="nil"/>
            </w:tcBorders>
            <w:shd w:val="clear" w:color="auto" w:fill="auto"/>
            <w:vAlign w:val="center"/>
          </w:tcPr>
          <w:p w14:paraId="7AA313B5" w14:textId="77777777" w:rsidR="00306E8D" w:rsidRPr="005763EF" w:rsidRDefault="005763EF">
            <w:pPr>
              <w:widowControl/>
              <w:jc w:val="left"/>
              <w:rPr>
                <w:sz w:val="18"/>
                <w:szCs w:val="18"/>
              </w:rPr>
            </w:pPr>
            <w:r w:rsidRPr="005763EF">
              <w:rPr>
                <w:rFonts w:hint="eastAsia"/>
                <w:sz w:val="18"/>
                <w:szCs w:val="18"/>
              </w:rPr>
              <w:t>中国民间文学专题研究</w:t>
            </w:r>
          </w:p>
        </w:tc>
        <w:tc>
          <w:tcPr>
            <w:tcW w:w="600" w:type="dxa"/>
            <w:tcBorders>
              <w:tl2br w:val="nil"/>
              <w:tr2bl w:val="nil"/>
            </w:tcBorders>
            <w:shd w:val="clear" w:color="auto" w:fill="auto"/>
            <w:vAlign w:val="center"/>
          </w:tcPr>
          <w:p w14:paraId="5D37FABE"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479B2BC1" w14:textId="77777777" w:rsidR="00306E8D" w:rsidRPr="005763EF" w:rsidRDefault="005763EF">
            <w:pPr>
              <w:jc w:val="center"/>
              <w:rPr>
                <w:sz w:val="18"/>
                <w:szCs w:val="18"/>
              </w:rPr>
            </w:pPr>
            <w:r w:rsidRPr="005763EF">
              <w:rPr>
                <w:rFonts w:hint="eastAsia"/>
                <w:sz w:val="18"/>
                <w:szCs w:val="18"/>
              </w:rPr>
              <w:t>春</w:t>
            </w:r>
          </w:p>
        </w:tc>
        <w:tc>
          <w:tcPr>
            <w:tcW w:w="2250" w:type="dxa"/>
            <w:gridSpan w:val="3"/>
            <w:tcBorders>
              <w:tl2br w:val="nil"/>
              <w:tr2bl w:val="nil"/>
            </w:tcBorders>
            <w:shd w:val="clear" w:color="auto" w:fill="auto"/>
            <w:vAlign w:val="center"/>
          </w:tcPr>
          <w:p w14:paraId="26EA7810" w14:textId="77777777" w:rsidR="00306E8D" w:rsidRPr="005763EF" w:rsidRDefault="005763EF">
            <w:pPr>
              <w:jc w:val="center"/>
              <w:rPr>
                <w:sz w:val="18"/>
                <w:szCs w:val="18"/>
              </w:rPr>
            </w:pPr>
            <w:r w:rsidRPr="005763EF">
              <w:rPr>
                <w:rFonts w:ascii="宋体" w:hAnsi="宋体" w:cs="宋体" w:hint="eastAsia"/>
                <w:kern w:val="0"/>
                <w:sz w:val="20"/>
                <w:szCs w:val="20"/>
                <w:lang w:bidi="ar"/>
              </w:rPr>
              <w:t>☆</w:t>
            </w:r>
            <w:r w:rsidRPr="005763EF">
              <w:rPr>
                <w:rFonts w:hint="eastAsia"/>
                <w:sz w:val="18"/>
                <w:szCs w:val="18"/>
              </w:rPr>
              <w:t>李扬</w:t>
            </w:r>
          </w:p>
        </w:tc>
        <w:tc>
          <w:tcPr>
            <w:tcW w:w="2882" w:type="dxa"/>
            <w:tcBorders>
              <w:tl2br w:val="nil"/>
              <w:tr2bl w:val="nil"/>
            </w:tcBorders>
            <w:shd w:val="clear" w:color="auto" w:fill="auto"/>
            <w:vAlign w:val="center"/>
          </w:tcPr>
          <w:p w14:paraId="0C0CB556" w14:textId="77777777" w:rsidR="00306E8D" w:rsidRPr="005763EF" w:rsidRDefault="005763EF">
            <w:pPr>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5E956E92" w14:textId="77777777" w:rsidR="00306E8D" w:rsidRPr="005763EF" w:rsidRDefault="00306E8D">
            <w:pPr>
              <w:jc w:val="center"/>
              <w:rPr>
                <w:sz w:val="18"/>
                <w:szCs w:val="18"/>
              </w:rPr>
            </w:pPr>
          </w:p>
        </w:tc>
        <w:tc>
          <w:tcPr>
            <w:tcW w:w="735" w:type="dxa"/>
            <w:tcBorders>
              <w:tl2br w:val="nil"/>
              <w:tr2bl w:val="nil"/>
            </w:tcBorders>
            <w:shd w:val="clear" w:color="auto" w:fill="auto"/>
            <w:vAlign w:val="center"/>
          </w:tcPr>
          <w:p w14:paraId="25BFB813" w14:textId="77777777" w:rsidR="00306E8D" w:rsidRPr="005763EF" w:rsidRDefault="005763EF">
            <w:pPr>
              <w:jc w:val="center"/>
              <w:rPr>
                <w:sz w:val="18"/>
                <w:szCs w:val="18"/>
              </w:rPr>
            </w:pPr>
            <w:r w:rsidRPr="005763EF">
              <w:rPr>
                <w:rFonts w:hint="eastAsia"/>
                <w:sz w:val="18"/>
                <w:szCs w:val="18"/>
              </w:rPr>
              <w:t>选修</w:t>
            </w:r>
          </w:p>
        </w:tc>
        <w:tc>
          <w:tcPr>
            <w:tcW w:w="675" w:type="dxa"/>
            <w:tcBorders>
              <w:tl2br w:val="nil"/>
              <w:tr2bl w:val="nil"/>
            </w:tcBorders>
            <w:shd w:val="clear" w:color="auto" w:fill="auto"/>
            <w:vAlign w:val="center"/>
          </w:tcPr>
          <w:p w14:paraId="47056CFF" w14:textId="77777777" w:rsidR="00306E8D" w:rsidRPr="005763EF" w:rsidRDefault="005763EF">
            <w:pPr>
              <w:jc w:val="center"/>
              <w:rPr>
                <w:spacing w:val="11"/>
                <w:kern w:val="0"/>
                <w:sz w:val="18"/>
                <w:szCs w:val="18"/>
              </w:rPr>
            </w:pPr>
            <w:r w:rsidRPr="005763EF">
              <w:rPr>
                <w:rFonts w:hint="eastAsia"/>
                <w:spacing w:val="11"/>
                <w:kern w:val="0"/>
                <w:sz w:val="18"/>
                <w:szCs w:val="18"/>
              </w:rPr>
              <w:t>考查</w:t>
            </w:r>
          </w:p>
        </w:tc>
        <w:tc>
          <w:tcPr>
            <w:tcW w:w="1485" w:type="dxa"/>
            <w:tcBorders>
              <w:tl2br w:val="nil"/>
              <w:tr2bl w:val="nil"/>
            </w:tcBorders>
            <w:shd w:val="clear" w:color="auto" w:fill="auto"/>
            <w:vAlign w:val="center"/>
          </w:tcPr>
          <w:p w14:paraId="3633400A" w14:textId="77777777" w:rsidR="00306E8D" w:rsidRPr="005763EF" w:rsidRDefault="005763EF">
            <w:pPr>
              <w:rPr>
                <w:sz w:val="18"/>
                <w:szCs w:val="18"/>
              </w:rPr>
            </w:pPr>
            <w:r w:rsidRPr="005763EF">
              <w:rPr>
                <w:rFonts w:hint="eastAsia"/>
                <w:sz w:val="18"/>
                <w:szCs w:val="18"/>
              </w:rPr>
              <w:t>古代文学博士选修</w:t>
            </w:r>
          </w:p>
        </w:tc>
      </w:tr>
      <w:tr w:rsidR="005763EF" w:rsidRPr="005763EF" w14:paraId="435D9623" w14:textId="77777777">
        <w:trPr>
          <w:trHeight w:val="390"/>
        </w:trPr>
        <w:tc>
          <w:tcPr>
            <w:tcW w:w="1884" w:type="dxa"/>
            <w:gridSpan w:val="2"/>
            <w:vMerge/>
            <w:tcBorders>
              <w:tl2br w:val="nil"/>
              <w:tr2bl w:val="nil"/>
            </w:tcBorders>
            <w:vAlign w:val="center"/>
          </w:tcPr>
          <w:p w14:paraId="32EF00D0"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15FF0854" w14:textId="77777777" w:rsidR="00306E8D" w:rsidRPr="005763EF" w:rsidRDefault="005763EF">
            <w:pPr>
              <w:widowControl/>
              <w:jc w:val="center"/>
              <w:rPr>
                <w:sz w:val="18"/>
                <w:szCs w:val="18"/>
              </w:rPr>
            </w:pPr>
            <w:r w:rsidRPr="005763EF">
              <w:rPr>
                <w:sz w:val="18"/>
                <w:szCs w:val="18"/>
              </w:rPr>
              <w:t>140K0009</w:t>
            </w:r>
          </w:p>
        </w:tc>
        <w:tc>
          <w:tcPr>
            <w:tcW w:w="1395" w:type="dxa"/>
            <w:gridSpan w:val="2"/>
            <w:tcBorders>
              <w:tl2br w:val="nil"/>
              <w:tr2bl w:val="nil"/>
            </w:tcBorders>
            <w:shd w:val="clear" w:color="auto" w:fill="auto"/>
          </w:tcPr>
          <w:p w14:paraId="73EF2D0B" w14:textId="77777777" w:rsidR="00306E8D" w:rsidRPr="005763EF" w:rsidRDefault="005763EF">
            <w:pPr>
              <w:widowControl/>
              <w:jc w:val="left"/>
              <w:rPr>
                <w:sz w:val="18"/>
                <w:szCs w:val="18"/>
              </w:rPr>
            </w:pPr>
            <w:r w:rsidRPr="005763EF">
              <w:rPr>
                <w:rFonts w:hint="eastAsia"/>
                <w:sz w:val="18"/>
                <w:szCs w:val="18"/>
              </w:rPr>
              <w:t>对外汉语词汇教学</w:t>
            </w:r>
          </w:p>
        </w:tc>
        <w:tc>
          <w:tcPr>
            <w:tcW w:w="600" w:type="dxa"/>
            <w:tcBorders>
              <w:tl2br w:val="nil"/>
              <w:tr2bl w:val="nil"/>
            </w:tcBorders>
            <w:shd w:val="clear" w:color="auto" w:fill="auto"/>
            <w:vAlign w:val="center"/>
          </w:tcPr>
          <w:p w14:paraId="399FF77B"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48E60685" w14:textId="77777777" w:rsidR="00306E8D" w:rsidRPr="005763EF" w:rsidRDefault="005763EF">
            <w:pPr>
              <w:widowControl/>
              <w:jc w:val="center"/>
              <w:rPr>
                <w:sz w:val="18"/>
                <w:szCs w:val="18"/>
              </w:rPr>
            </w:pPr>
            <w:r w:rsidRPr="005763EF">
              <w:rPr>
                <w:rFonts w:hint="eastAsia"/>
                <w:sz w:val="18"/>
                <w:szCs w:val="18"/>
              </w:rPr>
              <w:t>春季</w:t>
            </w:r>
          </w:p>
        </w:tc>
        <w:tc>
          <w:tcPr>
            <w:tcW w:w="2250" w:type="dxa"/>
            <w:gridSpan w:val="3"/>
            <w:tcBorders>
              <w:tl2br w:val="nil"/>
              <w:tr2bl w:val="nil"/>
            </w:tcBorders>
            <w:shd w:val="clear" w:color="auto" w:fill="auto"/>
            <w:vAlign w:val="center"/>
          </w:tcPr>
          <w:p w14:paraId="3B94F82E"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r w:rsidRPr="005763EF">
              <w:rPr>
                <w:rFonts w:hint="eastAsia"/>
                <w:sz w:val="18"/>
                <w:szCs w:val="18"/>
              </w:rPr>
              <w:t>王颖</w:t>
            </w:r>
          </w:p>
        </w:tc>
        <w:tc>
          <w:tcPr>
            <w:tcW w:w="2882" w:type="dxa"/>
            <w:tcBorders>
              <w:tl2br w:val="nil"/>
              <w:tr2bl w:val="nil"/>
            </w:tcBorders>
            <w:shd w:val="clear" w:color="auto" w:fill="auto"/>
            <w:vAlign w:val="center"/>
          </w:tcPr>
          <w:p w14:paraId="5D01CAB6" w14:textId="77777777" w:rsidR="00306E8D" w:rsidRPr="005763EF" w:rsidRDefault="005763EF">
            <w:pPr>
              <w:widowControl/>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28CA8554"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7C69BFDA"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7FF21450"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050246AA" w14:textId="77777777" w:rsidR="00306E8D" w:rsidRPr="005763EF" w:rsidRDefault="005763EF">
            <w:pPr>
              <w:widowControl/>
              <w:rPr>
                <w:sz w:val="18"/>
                <w:szCs w:val="18"/>
              </w:rPr>
            </w:pPr>
            <w:r w:rsidRPr="005763EF">
              <w:rPr>
                <w:rFonts w:hint="eastAsia"/>
                <w:sz w:val="18"/>
                <w:szCs w:val="18"/>
              </w:rPr>
              <w:t>语应学硕士选修</w:t>
            </w:r>
          </w:p>
        </w:tc>
      </w:tr>
      <w:tr w:rsidR="005763EF" w:rsidRPr="005763EF" w14:paraId="410327EA" w14:textId="77777777">
        <w:trPr>
          <w:trHeight w:val="390"/>
        </w:trPr>
        <w:tc>
          <w:tcPr>
            <w:tcW w:w="1884" w:type="dxa"/>
            <w:gridSpan w:val="2"/>
            <w:vMerge/>
            <w:tcBorders>
              <w:tl2br w:val="nil"/>
              <w:tr2bl w:val="nil"/>
            </w:tcBorders>
            <w:vAlign w:val="center"/>
          </w:tcPr>
          <w:p w14:paraId="7855A742"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08FE9A6C" w14:textId="77777777" w:rsidR="00306E8D" w:rsidRPr="005763EF" w:rsidRDefault="005763EF">
            <w:pPr>
              <w:widowControl/>
              <w:jc w:val="center"/>
              <w:rPr>
                <w:sz w:val="18"/>
                <w:szCs w:val="18"/>
              </w:rPr>
            </w:pPr>
            <w:r w:rsidRPr="005763EF">
              <w:rPr>
                <w:sz w:val="18"/>
                <w:szCs w:val="18"/>
              </w:rPr>
              <w:t>140K0123</w:t>
            </w:r>
          </w:p>
        </w:tc>
        <w:tc>
          <w:tcPr>
            <w:tcW w:w="1395" w:type="dxa"/>
            <w:gridSpan w:val="2"/>
            <w:tcBorders>
              <w:tl2br w:val="nil"/>
              <w:tr2bl w:val="nil"/>
            </w:tcBorders>
            <w:shd w:val="clear" w:color="auto" w:fill="auto"/>
          </w:tcPr>
          <w:p w14:paraId="2A76D60F" w14:textId="77777777" w:rsidR="00306E8D" w:rsidRPr="005763EF" w:rsidRDefault="005763EF">
            <w:pPr>
              <w:widowControl/>
              <w:jc w:val="left"/>
              <w:rPr>
                <w:sz w:val="18"/>
                <w:szCs w:val="18"/>
              </w:rPr>
            </w:pPr>
            <w:r w:rsidRPr="005763EF">
              <w:rPr>
                <w:rFonts w:hint="eastAsia"/>
                <w:sz w:val="18"/>
                <w:szCs w:val="18"/>
              </w:rPr>
              <w:t>对外汉语汉字教学</w:t>
            </w:r>
          </w:p>
        </w:tc>
        <w:tc>
          <w:tcPr>
            <w:tcW w:w="600" w:type="dxa"/>
            <w:tcBorders>
              <w:tl2br w:val="nil"/>
              <w:tr2bl w:val="nil"/>
            </w:tcBorders>
            <w:shd w:val="clear" w:color="auto" w:fill="auto"/>
            <w:vAlign w:val="center"/>
          </w:tcPr>
          <w:p w14:paraId="2BFED976"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6AE95FCD" w14:textId="77777777" w:rsidR="00306E8D" w:rsidRPr="005763EF" w:rsidRDefault="005763EF">
            <w:pPr>
              <w:widowControl/>
              <w:jc w:val="center"/>
              <w:rPr>
                <w:sz w:val="18"/>
                <w:szCs w:val="18"/>
              </w:rPr>
            </w:pPr>
            <w:r w:rsidRPr="005763EF">
              <w:rPr>
                <w:rFonts w:hint="eastAsia"/>
                <w:sz w:val="18"/>
                <w:szCs w:val="18"/>
              </w:rPr>
              <w:t>春</w:t>
            </w:r>
          </w:p>
        </w:tc>
        <w:tc>
          <w:tcPr>
            <w:tcW w:w="2250" w:type="dxa"/>
            <w:gridSpan w:val="3"/>
            <w:tcBorders>
              <w:tl2br w:val="nil"/>
              <w:tr2bl w:val="nil"/>
            </w:tcBorders>
            <w:shd w:val="clear" w:color="auto" w:fill="auto"/>
            <w:vAlign w:val="center"/>
          </w:tcPr>
          <w:p w14:paraId="160D36CF"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r w:rsidRPr="005763EF">
              <w:rPr>
                <w:rFonts w:hint="eastAsia"/>
                <w:sz w:val="18"/>
                <w:szCs w:val="18"/>
              </w:rPr>
              <w:t>邢军</w:t>
            </w:r>
          </w:p>
        </w:tc>
        <w:tc>
          <w:tcPr>
            <w:tcW w:w="2882" w:type="dxa"/>
            <w:tcBorders>
              <w:tl2br w:val="nil"/>
              <w:tr2bl w:val="nil"/>
            </w:tcBorders>
            <w:shd w:val="clear" w:color="auto" w:fill="auto"/>
            <w:vAlign w:val="center"/>
          </w:tcPr>
          <w:p w14:paraId="13FC5614" w14:textId="77777777" w:rsidR="00306E8D" w:rsidRPr="005763EF" w:rsidRDefault="005763EF">
            <w:pPr>
              <w:widowControl/>
              <w:jc w:val="center"/>
              <w:rPr>
                <w:sz w:val="18"/>
                <w:szCs w:val="18"/>
              </w:rPr>
            </w:pPr>
            <w:r w:rsidRPr="005763EF">
              <w:rPr>
                <w:sz w:val="18"/>
                <w:szCs w:val="18"/>
              </w:rPr>
              <w:t>[1]</w:t>
            </w:r>
            <w:r w:rsidRPr="005763EF">
              <w:rPr>
                <w:rFonts w:hint="eastAsia"/>
                <w:sz w:val="18"/>
                <w:szCs w:val="18"/>
              </w:rPr>
              <w:t>王宁</w:t>
            </w:r>
            <w:r w:rsidRPr="005763EF">
              <w:rPr>
                <w:sz w:val="18"/>
                <w:szCs w:val="18"/>
              </w:rPr>
              <w:t>.</w:t>
            </w:r>
            <w:r w:rsidRPr="005763EF">
              <w:rPr>
                <w:rFonts w:hint="eastAsia"/>
                <w:sz w:val="18"/>
                <w:szCs w:val="18"/>
              </w:rPr>
              <w:t>汉字构形学导论</w:t>
            </w:r>
            <w:r w:rsidRPr="005763EF">
              <w:rPr>
                <w:sz w:val="18"/>
                <w:szCs w:val="18"/>
              </w:rPr>
              <w:t>.</w:t>
            </w:r>
            <w:r w:rsidRPr="005763EF">
              <w:rPr>
                <w:rFonts w:hint="eastAsia"/>
                <w:sz w:val="18"/>
                <w:szCs w:val="18"/>
              </w:rPr>
              <w:t>上海</w:t>
            </w:r>
            <w:r w:rsidRPr="005763EF">
              <w:rPr>
                <w:sz w:val="18"/>
                <w:szCs w:val="18"/>
              </w:rPr>
              <w:t>:</w:t>
            </w:r>
            <w:r w:rsidRPr="005763EF">
              <w:rPr>
                <w:rFonts w:hint="eastAsia"/>
                <w:sz w:val="18"/>
                <w:szCs w:val="18"/>
              </w:rPr>
              <w:t>商务印书馆</w:t>
            </w:r>
            <w:r w:rsidRPr="005763EF">
              <w:rPr>
                <w:sz w:val="18"/>
                <w:szCs w:val="18"/>
              </w:rPr>
              <w:t>,2015</w:t>
            </w:r>
            <w:r w:rsidRPr="005763EF">
              <w:rPr>
                <w:rFonts w:hint="eastAsia"/>
                <w:sz w:val="18"/>
                <w:szCs w:val="18"/>
              </w:rPr>
              <w:t>.</w:t>
            </w:r>
          </w:p>
        </w:tc>
        <w:tc>
          <w:tcPr>
            <w:tcW w:w="763" w:type="dxa"/>
            <w:tcBorders>
              <w:tl2br w:val="nil"/>
              <w:tr2bl w:val="nil"/>
            </w:tcBorders>
            <w:shd w:val="clear" w:color="auto" w:fill="auto"/>
            <w:vAlign w:val="center"/>
          </w:tcPr>
          <w:p w14:paraId="527EFD8E"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6CD20494"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5006935B"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274FF1FC" w14:textId="77777777" w:rsidR="00306E8D" w:rsidRPr="005763EF" w:rsidRDefault="005763EF">
            <w:pPr>
              <w:widowControl/>
              <w:rPr>
                <w:sz w:val="18"/>
                <w:szCs w:val="18"/>
              </w:rPr>
            </w:pPr>
            <w:r w:rsidRPr="005763EF">
              <w:rPr>
                <w:rFonts w:hint="eastAsia"/>
                <w:sz w:val="18"/>
                <w:szCs w:val="18"/>
              </w:rPr>
              <w:t>语应学硕士选修</w:t>
            </w:r>
          </w:p>
        </w:tc>
      </w:tr>
      <w:tr w:rsidR="005763EF" w:rsidRPr="005763EF" w14:paraId="295E5B16" w14:textId="77777777">
        <w:trPr>
          <w:trHeight w:val="390"/>
        </w:trPr>
        <w:tc>
          <w:tcPr>
            <w:tcW w:w="1884" w:type="dxa"/>
            <w:gridSpan w:val="2"/>
            <w:vMerge/>
            <w:tcBorders>
              <w:tl2br w:val="nil"/>
              <w:tr2bl w:val="nil"/>
            </w:tcBorders>
            <w:vAlign w:val="center"/>
          </w:tcPr>
          <w:p w14:paraId="311F0DE8"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0F654537" w14:textId="77777777" w:rsidR="00306E8D" w:rsidRPr="005763EF" w:rsidRDefault="005763EF">
            <w:pPr>
              <w:widowControl/>
              <w:jc w:val="center"/>
              <w:rPr>
                <w:sz w:val="18"/>
                <w:szCs w:val="18"/>
              </w:rPr>
            </w:pPr>
            <w:r w:rsidRPr="005763EF">
              <w:rPr>
                <w:rFonts w:hint="eastAsia"/>
                <w:sz w:val="18"/>
                <w:szCs w:val="18"/>
              </w:rPr>
              <w:t>140K0419</w:t>
            </w:r>
          </w:p>
        </w:tc>
        <w:tc>
          <w:tcPr>
            <w:tcW w:w="1395" w:type="dxa"/>
            <w:gridSpan w:val="2"/>
            <w:tcBorders>
              <w:tl2br w:val="nil"/>
              <w:tr2bl w:val="nil"/>
            </w:tcBorders>
            <w:shd w:val="clear" w:color="auto" w:fill="auto"/>
            <w:vAlign w:val="center"/>
          </w:tcPr>
          <w:p w14:paraId="3B1D10D8" w14:textId="77777777" w:rsidR="00306E8D" w:rsidRPr="005763EF" w:rsidRDefault="005763EF">
            <w:pPr>
              <w:widowControl/>
              <w:jc w:val="left"/>
              <w:rPr>
                <w:sz w:val="18"/>
                <w:szCs w:val="18"/>
              </w:rPr>
            </w:pPr>
            <w:r w:rsidRPr="005763EF">
              <w:rPr>
                <w:rFonts w:hint="eastAsia"/>
                <w:sz w:val="18"/>
                <w:szCs w:val="18"/>
              </w:rPr>
              <w:t>城市方言调查与研究</w:t>
            </w:r>
          </w:p>
        </w:tc>
        <w:tc>
          <w:tcPr>
            <w:tcW w:w="600" w:type="dxa"/>
            <w:tcBorders>
              <w:tl2br w:val="nil"/>
              <w:tr2bl w:val="nil"/>
            </w:tcBorders>
            <w:shd w:val="clear" w:color="auto" w:fill="auto"/>
            <w:vAlign w:val="center"/>
          </w:tcPr>
          <w:p w14:paraId="651BFB58"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7D8646BE" w14:textId="77777777" w:rsidR="00306E8D" w:rsidRPr="005763EF" w:rsidRDefault="005763EF">
            <w:pPr>
              <w:widowControl/>
              <w:jc w:val="center"/>
              <w:rPr>
                <w:sz w:val="18"/>
                <w:szCs w:val="18"/>
              </w:rPr>
            </w:pPr>
            <w:r w:rsidRPr="005763EF">
              <w:rPr>
                <w:rFonts w:hint="eastAsia"/>
                <w:sz w:val="18"/>
                <w:szCs w:val="18"/>
              </w:rPr>
              <w:t>春</w:t>
            </w:r>
          </w:p>
        </w:tc>
        <w:tc>
          <w:tcPr>
            <w:tcW w:w="2250" w:type="dxa"/>
            <w:gridSpan w:val="3"/>
            <w:tcBorders>
              <w:tl2br w:val="nil"/>
              <w:tr2bl w:val="nil"/>
            </w:tcBorders>
            <w:shd w:val="clear" w:color="auto" w:fill="auto"/>
            <w:vAlign w:val="center"/>
          </w:tcPr>
          <w:p w14:paraId="2354D6D2" w14:textId="77777777" w:rsidR="00306E8D" w:rsidRPr="005763EF" w:rsidRDefault="005763EF">
            <w:pPr>
              <w:widowControl/>
              <w:jc w:val="center"/>
              <w:rPr>
                <w:rFonts w:ascii="宋体" w:hAnsi="宋体" w:cs="宋体"/>
                <w:kern w:val="0"/>
                <w:sz w:val="20"/>
                <w:szCs w:val="20"/>
                <w:lang w:bidi="ar"/>
              </w:rPr>
            </w:pPr>
            <w:r w:rsidRPr="005763EF">
              <w:rPr>
                <w:rFonts w:ascii="宋体" w:hAnsi="宋体" w:cs="宋体" w:hint="eastAsia"/>
                <w:kern w:val="0"/>
                <w:sz w:val="20"/>
                <w:szCs w:val="20"/>
                <w:lang w:bidi="ar"/>
              </w:rPr>
              <w:t>邢军</w:t>
            </w:r>
          </w:p>
        </w:tc>
        <w:tc>
          <w:tcPr>
            <w:tcW w:w="2882" w:type="dxa"/>
            <w:tcBorders>
              <w:tl2br w:val="nil"/>
              <w:tr2bl w:val="nil"/>
            </w:tcBorders>
            <w:shd w:val="clear" w:color="auto" w:fill="auto"/>
            <w:vAlign w:val="center"/>
          </w:tcPr>
          <w:p w14:paraId="08C1EA11" w14:textId="77777777" w:rsidR="00306E8D" w:rsidRPr="005763EF" w:rsidRDefault="005763EF">
            <w:pPr>
              <w:widowControl/>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123D555C"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56007353"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6A552D3D"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60B56130" w14:textId="77777777" w:rsidR="00306E8D" w:rsidRPr="005763EF" w:rsidRDefault="005763EF">
            <w:pPr>
              <w:widowControl/>
              <w:rPr>
                <w:sz w:val="18"/>
                <w:szCs w:val="18"/>
              </w:rPr>
            </w:pPr>
            <w:r w:rsidRPr="005763EF">
              <w:rPr>
                <w:rFonts w:hint="eastAsia"/>
                <w:sz w:val="18"/>
                <w:szCs w:val="18"/>
              </w:rPr>
              <w:t>语应学硕士选修</w:t>
            </w:r>
          </w:p>
        </w:tc>
      </w:tr>
      <w:tr w:rsidR="005763EF" w:rsidRPr="005763EF" w14:paraId="0E7CCC2B" w14:textId="77777777">
        <w:trPr>
          <w:trHeight w:val="390"/>
        </w:trPr>
        <w:tc>
          <w:tcPr>
            <w:tcW w:w="1884" w:type="dxa"/>
            <w:gridSpan w:val="2"/>
            <w:vMerge/>
            <w:tcBorders>
              <w:tl2br w:val="nil"/>
              <w:tr2bl w:val="nil"/>
            </w:tcBorders>
            <w:vAlign w:val="center"/>
          </w:tcPr>
          <w:p w14:paraId="23D91D02"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5B3A8A2D" w14:textId="77777777" w:rsidR="00306E8D" w:rsidRPr="005763EF" w:rsidRDefault="005763EF">
            <w:pPr>
              <w:widowControl/>
              <w:jc w:val="center"/>
              <w:rPr>
                <w:sz w:val="18"/>
                <w:szCs w:val="18"/>
              </w:rPr>
            </w:pPr>
            <w:r w:rsidRPr="005763EF">
              <w:rPr>
                <w:rFonts w:hint="eastAsia"/>
                <w:sz w:val="18"/>
                <w:szCs w:val="18"/>
              </w:rPr>
              <w:t>1</w:t>
            </w:r>
            <w:r w:rsidRPr="005763EF">
              <w:rPr>
                <w:sz w:val="18"/>
                <w:szCs w:val="18"/>
              </w:rPr>
              <w:t>40K0227</w:t>
            </w:r>
          </w:p>
        </w:tc>
        <w:tc>
          <w:tcPr>
            <w:tcW w:w="1395" w:type="dxa"/>
            <w:gridSpan w:val="2"/>
            <w:tcBorders>
              <w:tl2br w:val="nil"/>
              <w:tr2bl w:val="nil"/>
            </w:tcBorders>
            <w:shd w:val="clear" w:color="auto" w:fill="auto"/>
            <w:vAlign w:val="center"/>
          </w:tcPr>
          <w:p w14:paraId="6FD3BFE1" w14:textId="77777777" w:rsidR="00306E8D" w:rsidRPr="005763EF" w:rsidRDefault="005763EF">
            <w:pPr>
              <w:widowControl/>
              <w:jc w:val="left"/>
              <w:rPr>
                <w:sz w:val="18"/>
                <w:szCs w:val="18"/>
              </w:rPr>
            </w:pPr>
            <w:r w:rsidRPr="005763EF">
              <w:rPr>
                <w:rFonts w:hint="eastAsia"/>
                <w:sz w:val="18"/>
                <w:szCs w:val="18"/>
              </w:rPr>
              <w:t>文字学</w:t>
            </w:r>
          </w:p>
        </w:tc>
        <w:tc>
          <w:tcPr>
            <w:tcW w:w="600" w:type="dxa"/>
            <w:tcBorders>
              <w:tl2br w:val="nil"/>
              <w:tr2bl w:val="nil"/>
            </w:tcBorders>
            <w:shd w:val="clear" w:color="auto" w:fill="auto"/>
            <w:vAlign w:val="center"/>
          </w:tcPr>
          <w:p w14:paraId="29750B48"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0A3E9C68" w14:textId="77777777" w:rsidR="00306E8D" w:rsidRPr="005763EF" w:rsidRDefault="005763EF">
            <w:pPr>
              <w:widowControl/>
              <w:jc w:val="center"/>
              <w:rPr>
                <w:sz w:val="18"/>
                <w:szCs w:val="18"/>
              </w:rPr>
            </w:pPr>
            <w:r w:rsidRPr="005763EF">
              <w:rPr>
                <w:rFonts w:hint="eastAsia"/>
                <w:sz w:val="18"/>
                <w:szCs w:val="18"/>
              </w:rPr>
              <w:t>春季</w:t>
            </w:r>
          </w:p>
        </w:tc>
        <w:tc>
          <w:tcPr>
            <w:tcW w:w="2250" w:type="dxa"/>
            <w:gridSpan w:val="3"/>
            <w:tcBorders>
              <w:tl2br w:val="nil"/>
              <w:tr2bl w:val="nil"/>
            </w:tcBorders>
            <w:shd w:val="clear" w:color="auto" w:fill="auto"/>
            <w:vAlign w:val="center"/>
          </w:tcPr>
          <w:p w14:paraId="1F02EDB1"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r w:rsidRPr="005763EF">
              <w:rPr>
                <w:rFonts w:hint="eastAsia"/>
                <w:sz w:val="18"/>
                <w:szCs w:val="18"/>
              </w:rPr>
              <w:t>陈永生</w:t>
            </w:r>
          </w:p>
        </w:tc>
        <w:tc>
          <w:tcPr>
            <w:tcW w:w="2882" w:type="dxa"/>
            <w:tcBorders>
              <w:tl2br w:val="nil"/>
              <w:tr2bl w:val="nil"/>
            </w:tcBorders>
            <w:shd w:val="clear" w:color="auto" w:fill="auto"/>
            <w:vAlign w:val="center"/>
          </w:tcPr>
          <w:p w14:paraId="4E6563B6" w14:textId="77777777" w:rsidR="00306E8D" w:rsidRPr="005763EF" w:rsidRDefault="005763EF">
            <w:pPr>
              <w:widowControl/>
              <w:jc w:val="center"/>
              <w:rPr>
                <w:sz w:val="18"/>
                <w:szCs w:val="18"/>
              </w:rPr>
            </w:pPr>
            <w:r w:rsidRPr="005763EF">
              <w:rPr>
                <w:sz w:val="18"/>
                <w:szCs w:val="18"/>
              </w:rPr>
              <w:t>[1]</w:t>
            </w:r>
            <w:proofErr w:type="gramStart"/>
            <w:r w:rsidRPr="005763EF">
              <w:rPr>
                <w:rFonts w:hint="eastAsia"/>
                <w:sz w:val="18"/>
                <w:szCs w:val="18"/>
              </w:rPr>
              <w:t>王元鹿</w:t>
            </w:r>
            <w:proofErr w:type="gramEnd"/>
            <w:r w:rsidRPr="005763EF">
              <w:rPr>
                <w:sz w:val="18"/>
                <w:szCs w:val="18"/>
              </w:rPr>
              <w:t>.</w:t>
            </w:r>
            <w:r w:rsidRPr="005763EF">
              <w:rPr>
                <w:rFonts w:hint="eastAsia"/>
                <w:sz w:val="18"/>
                <w:szCs w:val="18"/>
              </w:rPr>
              <w:t>普通文字学</w:t>
            </w:r>
            <w:r w:rsidRPr="005763EF">
              <w:rPr>
                <w:sz w:val="18"/>
                <w:szCs w:val="18"/>
              </w:rPr>
              <w:t>.</w:t>
            </w:r>
            <w:r w:rsidRPr="005763EF">
              <w:rPr>
                <w:rFonts w:hint="eastAsia"/>
                <w:sz w:val="18"/>
                <w:szCs w:val="18"/>
              </w:rPr>
              <w:t>贵州：贵州人民出版社</w:t>
            </w:r>
            <w:r w:rsidRPr="005763EF">
              <w:rPr>
                <w:sz w:val="18"/>
                <w:szCs w:val="18"/>
              </w:rPr>
              <w:t>,1996.</w:t>
            </w:r>
          </w:p>
        </w:tc>
        <w:tc>
          <w:tcPr>
            <w:tcW w:w="763" w:type="dxa"/>
            <w:tcBorders>
              <w:tl2br w:val="nil"/>
              <w:tr2bl w:val="nil"/>
            </w:tcBorders>
            <w:shd w:val="clear" w:color="auto" w:fill="auto"/>
            <w:vAlign w:val="center"/>
          </w:tcPr>
          <w:p w14:paraId="22AF10BD"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3121F169"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7E371F4F"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23B9158F" w14:textId="77777777" w:rsidR="00306E8D" w:rsidRPr="005763EF" w:rsidRDefault="005763EF">
            <w:pPr>
              <w:widowControl/>
              <w:rPr>
                <w:sz w:val="18"/>
                <w:szCs w:val="18"/>
              </w:rPr>
            </w:pPr>
            <w:r w:rsidRPr="005763EF">
              <w:rPr>
                <w:rFonts w:hint="eastAsia"/>
                <w:sz w:val="18"/>
                <w:szCs w:val="18"/>
              </w:rPr>
              <w:t>汉语言文字学硕士选修</w:t>
            </w:r>
          </w:p>
        </w:tc>
      </w:tr>
      <w:tr w:rsidR="005763EF" w:rsidRPr="005763EF" w14:paraId="41B344E2" w14:textId="77777777">
        <w:trPr>
          <w:trHeight w:val="390"/>
        </w:trPr>
        <w:tc>
          <w:tcPr>
            <w:tcW w:w="1884" w:type="dxa"/>
            <w:gridSpan w:val="2"/>
            <w:vMerge/>
            <w:tcBorders>
              <w:tl2br w:val="nil"/>
              <w:tr2bl w:val="nil"/>
            </w:tcBorders>
            <w:vAlign w:val="center"/>
          </w:tcPr>
          <w:p w14:paraId="64B15075"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0168733F" w14:textId="77777777" w:rsidR="00306E8D" w:rsidRPr="005763EF" w:rsidRDefault="005763EF">
            <w:pPr>
              <w:widowControl/>
              <w:jc w:val="center"/>
              <w:rPr>
                <w:sz w:val="18"/>
                <w:szCs w:val="18"/>
              </w:rPr>
            </w:pPr>
            <w:r w:rsidRPr="005763EF">
              <w:rPr>
                <w:rFonts w:hint="eastAsia"/>
                <w:sz w:val="18"/>
                <w:szCs w:val="18"/>
              </w:rPr>
              <w:t>140K0374</w:t>
            </w:r>
          </w:p>
        </w:tc>
        <w:tc>
          <w:tcPr>
            <w:tcW w:w="1395" w:type="dxa"/>
            <w:gridSpan w:val="2"/>
            <w:tcBorders>
              <w:tl2br w:val="nil"/>
              <w:tr2bl w:val="nil"/>
            </w:tcBorders>
            <w:shd w:val="clear" w:color="auto" w:fill="auto"/>
            <w:vAlign w:val="center"/>
          </w:tcPr>
          <w:p w14:paraId="1F19EA17" w14:textId="77777777" w:rsidR="00306E8D" w:rsidRPr="005763EF" w:rsidRDefault="005763EF">
            <w:pPr>
              <w:widowControl/>
              <w:jc w:val="left"/>
              <w:rPr>
                <w:sz w:val="18"/>
                <w:szCs w:val="18"/>
              </w:rPr>
            </w:pPr>
            <w:r w:rsidRPr="005763EF">
              <w:rPr>
                <w:rFonts w:hint="eastAsia"/>
                <w:sz w:val="18"/>
                <w:szCs w:val="18"/>
              </w:rPr>
              <w:t>汉语音韵学</w:t>
            </w:r>
          </w:p>
        </w:tc>
        <w:tc>
          <w:tcPr>
            <w:tcW w:w="600" w:type="dxa"/>
            <w:tcBorders>
              <w:tl2br w:val="nil"/>
              <w:tr2bl w:val="nil"/>
            </w:tcBorders>
            <w:shd w:val="clear" w:color="auto" w:fill="auto"/>
            <w:vAlign w:val="center"/>
          </w:tcPr>
          <w:p w14:paraId="403642A8"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7CA80540" w14:textId="77777777" w:rsidR="00306E8D" w:rsidRPr="005763EF" w:rsidRDefault="005763EF">
            <w:pPr>
              <w:widowControl/>
              <w:jc w:val="center"/>
              <w:rPr>
                <w:sz w:val="18"/>
                <w:szCs w:val="18"/>
              </w:rPr>
            </w:pPr>
            <w:r w:rsidRPr="005763EF">
              <w:rPr>
                <w:rFonts w:hint="eastAsia"/>
                <w:sz w:val="18"/>
                <w:szCs w:val="18"/>
              </w:rPr>
              <w:t>春季</w:t>
            </w:r>
          </w:p>
        </w:tc>
        <w:tc>
          <w:tcPr>
            <w:tcW w:w="2250" w:type="dxa"/>
            <w:gridSpan w:val="3"/>
            <w:tcBorders>
              <w:tl2br w:val="nil"/>
              <w:tr2bl w:val="nil"/>
            </w:tcBorders>
            <w:shd w:val="clear" w:color="auto" w:fill="auto"/>
            <w:vAlign w:val="center"/>
          </w:tcPr>
          <w:p w14:paraId="54DE6514"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r w:rsidRPr="005763EF">
              <w:rPr>
                <w:rFonts w:hint="eastAsia"/>
                <w:sz w:val="18"/>
                <w:szCs w:val="18"/>
              </w:rPr>
              <w:t>刘一梦</w:t>
            </w:r>
          </w:p>
        </w:tc>
        <w:tc>
          <w:tcPr>
            <w:tcW w:w="2882" w:type="dxa"/>
            <w:tcBorders>
              <w:tl2br w:val="nil"/>
              <w:tr2bl w:val="nil"/>
            </w:tcBorders>
            <w:shd w:val="clear" w:color="auto" w:fill="auto"/>
            <w:vAlign w:val="center"/>
          </w:tcPr>
          <w:p w14:paraId="72D8A1C7" w14:textId="77777777" w:rsidR="00306E8D" w:rsidRPr="005763EF" w:rsidRDefault="005763EF">
            <w:pPr>
              <w:widowControl/>
              <w:jc w:val="center"/>
              <w:rPr>
                <w:sz w:val="18"/>
                <w:szCs w:val="18"/>
              </w:rPr>
            </w:pPr>
            <w:r w:rsidRPr="005763EF">
              <w:rPr>
                <w:sz w:val="18"/>
                <w:szCs w:val="18"/>
              </w:rPr>
              <w:t>[1]</w:t>
            </w:r>
            <w:proofErr w:type="gramStart"/>
            <w:r w:rsidRPr="005763EF">
              <w:rPr>
                <w:rFonts w:hint="eastAsia"/>
                <w:sz w:val="18"/>
                <w:szCs w:val="18"/>
              </w:rPr>
              <w:t>唐作藩</w:t>
            </w:r>
            <w:proofErr w:type="gramEnd"/>
            <w:r w:rsidRPr="005763EF">
              <w:rPr>
                <w:sz w:val="18"/>
                <w:szCs w:val="18"/>
              </w:rPr>
              <w:t>.</w:t>
            </w:r>
            <w:r w:rsidRPr="005763EF">
              <w:rPr>
                <w:rFonts w:hint="eastAsia"/>
                <w:sz w:val="18"/>
                <w:szCs w:val="18"/>
              </w:rPr>
              <w:t>音韵学教程</w:t>
            </w:r>
            <w:r w:rsidRPr="005763EF">
              <w:rPr>
                <w:sz w:val="18"/>
                <w:szCs w:val="18"/>
              </w:rPr>
              <w:t>.</w:t>
            </w:r>
            <w:r w:rsidRPr="005763EF">
              <w:rPr>
                <w:rFonts w:hint="eastAsia"/>
                <w:sz w:val="18"/>
                <w:szCs w:val="18"/>
              </w:rPr>
              <w:t>北京大学出版社</w:t>
            </w:r>
            <w:r w:rsidRPr="005763EF">
              <w:rPr>
                <w:sz w:val="18"/>
                <w:szCs w:val="18"/>
              </w:rPr>
              <w:t>,2013.</w:t>
            </w:r>
          </w:p>
        </w:tc>
        <w:tc>
          <w:tcPr>
            <w:tcW w:w="763" w:type="dxa"/>
            <w:tcBorders>
              <w:tl2br w:val="nil"/>
              <w:tr2bl w:val="nil"/>
            </w:tcBorders>
            <w:shd w:val="clear" w:color="auto" w:fill="auto"/>
            <w:vAlign w:val="center"/>
          </w:tcPr>
          <w:p w14:paraId="7BC3569C"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0FDEA0AD"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6AC6C604"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66A777FE" w14:textId="77777777" w:rsidR="00306E8D" w:rsidRPr="005763EF" w:rsidRDefault="005763EF">
            <w:pPr>
              <w:widowControl/>
              <w:rPr>
                <w:sz w:val="18"/>
                <w:szCs w:val="18"/>
              </w:rPr>
            </w:pPr>
            <w:r w:rsidRPr="005763EF">
              <w:rPr>
                <w:rFonts w:hint="eastAsia"/>
                <w:sz w:val="18"/>
                <w:szCs w:val="18"/>
              </w:rPr>
              <w:t>汉语言文字学硕士选修</w:t>
            </w:r>
          </w:p>
        </w:tc>
      </w:tr>
      <w:tr w:rsidR="005763EF" w:rsidRPr="005763EF" w14:paraId="05C957CF" w14:textId="77777777">
        <w:trPr>
          <w:trHeight w:val="390"/>
        </w:trPr>
        <w:tc>
          <w:tcPr>
            <w:tcW w:w="1884" w:type="dxa"/>
            <w:gridSpan w:val="2"/>
            <w:vMerge/>
            <w:tcBorders>
              <w:tl2br w:val="nil"/>
              <w:tr2bl w:val="nil"/>
            </w:tcBorders>
            <w:vAlign w:val="center"/>
          </w:tcPr>
          <w:p w14:paraId="15666460"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14257B4A" w14:textId="77777777" w:rsidR="00306E8D" w:rsidRPr="005763EF" w:rsidRDefault="005763EF">
            <w:pPr>
              <w:widowControl/>
              <w:jc w:val="center"/>
              <w:rPr>
                <w:sz w:val="18"/>
                <w:szCs w:val="18"/>
              </w:rPr>
            </w:pPr>
            <w:r w:rsidRPr="005763EF">
              <w:rPr>
                <w:rFonts w:hint="eastAsia"/>
                <w:sz w:val="18"/>
                <w:szCs w:val="18"/>
              </w:rPr>
              <w:t>140K0412</w:t>
            </w:r>
          </w:p>
        </w:tc>
        <w:tc>
          <w:tcPr>
            <w:tcW w:w="1395" w:type="dxa"/>
            <w:gridSpan w:val="2"/>
            <w:tcBorders>
              <w:tl2br w:val="nil"/>
              <w:tr2bl w:val="nil"/>
            </w:tcBorders>
            <w:shd w:val="clear" w:color="auto" w:fill="auto"/>
            <w:vAlign w:val="center"/>
          </w:tcPr>
          <w:p w14:paraId="7CF77323" w14:textId="77777777" w:rsidR="00306E8D" w:rsidRPr="005763EF" w:rsidRDefault="005763EF">
            <w:pPr>
              <w:widowControl/>
              <w:jc w:val="left"/>
              <w:rPr>
                <w:sz w:val="18"/>
                <w:szCs w:val="18"/>
              </w:rPr>
            </w:pPr>
            <w:r w:rsidRPr="005763EF">
              <w:rPr>
                <w:rFonts w:hint="eastAsia"/>
                <w:sz w:val="18"/>
                <w:szCs w:val="18"/>
              </w:rPr>
              <w:t>简帛文献研究</w:t>
            </w:r>
          </w:p>
        </w:tc>
        <w:tc>
          <w:tcPr>
            <w:tcW w:w="600" w:type="dxa"/>
            <w:tcBorders>
              <w:tl2br w:val="nil"/>
              <w:tr2bl w:val="nil"/>
            </w:tcBorders>
            <w:shd w:val="clear" w:color="auto" w:fill="auto"/>
            <w:vAlign w:val="center"/>
          </w:tcPr>
          <w:p w14:paraId="3C08FAD4"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3F8B6D42" w14:textId="77777777" w:rsidR="00306E8D" w:rsidRPr="005763EF" w:rsidRDefault="005763EF">
            <w:pPr>
              <w:widowControl/>
              <w:jc w:val="center"/>
              <w:rPr>
                <w:sz w:val="18"/>
                <w:szCs w:val="18"/>
              </w:rPr>
            </w:pPr>
            <w:r w:rsidRPr="005763EF">
              <w:rPr>
                <w:rFonts w:hint="eastAsia"/>
                <w:sz w:val="18"/>
                <w:szCs w:val="18"/>
              </w:rPr>
              <w:t>春季</w:t>
            </w:r>
          </w:p>
        </w:tc>
        <w:tc>
          <w:tcPr>
            <w:tcW w:w="2250" w:type="dxa"/>
            <w:gridSpan w:val="3"/>
            <w:tcBorders>
              <w:tl2br w:val="nil"/>
              <w:tr2bl w:val="nil"/>
            </w:tcBorders>
            <w:shd w:val="clear" w:color="auto" w:fill="auto"/>
            <w:vAlign w:val="center"/>
          </w:tcPr>
          <w:p w14:paraId="62EB5970"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proofErr w:type="gramStart"/>
            <w:r w:rsidRPr="005763EF">
              <w:rPr>
                <w:rFonts w:hint="eastAsia"/>
                <w:sz w:val="18"/>
                <w:szCs w:val="18"/>
              </w:rPr>
              <w:t>周硕</w:t>
            </w:r>
            <w:proofErr w:type="gramEnd"/>
          </w:p>
        </w:tc>
        <w:tc>
          <w:tcPr>
            <w:tcW w:w="2882" w:type="dxa"/>
            <w:tcBorders>
              <w:tl2br w:val="nil"/>
              <w:tr2bl w:val="nil"/>
            </w:tcBorders>
            <w:shd w:val="clear" w:color="auto" w:fill="auto"/>
            <w:vAlign w:val="center"/>
          </w:tcPr>
          <w:p w14:paraId="79D2FD11" w14:textId="77777777" w:rsidR="00306E8D" w:rsidRPr="005763EF" w:rsidRDefault="005763EF">
            <w:pPr>
              <w:widowControl/>
              <w:jc w:val="center"/>
              <w:rPr>
                <w:sz w:val="18"/>
                <w:szCs w:val="18"/>
              </w:rPr>
            </w:pPr>
            <w:r w:rsidRPr="005763EF">
              <w:rPr>
                <w:rFonts w:hint="eastAsia"/>
                <w:sz w:val="18"/>
                <w:szCs w:val="18"/>
              </w:rPr>
              <w:t>[</w:t>
            </w:r>
            <w:r w:rsidRPr="005763EF">
              <w:rPr>
                <w:sz w:val="18"/>
                <w:szCs w:val="18"/>
              </w:rPr>
              <w:t>1]</w:t>
            </w:r>
            <w:r w:rsidRPr="005763EF">
              <w:rPr>
                <w:rFonts w:hint="eastAsia"/>
                <w:sz w:val="18"/>
                <w:szCs w:val="18"/>
              </w:rPr>
              <w:t>简帛古书与学术源流（修订本）</w:t>
            </w:r>
            <w:r w:rsidRPr="005763EF">
              <w:rPr>
                <w:sz w:val="18"/>
                <w:szCs w:val="18"/>
              </w:rPr>
              <w:t>.</w:t>
            </w:r>
            <w:r w:rsidRPr="005763EF">
              <w:rPr>
                <w:rFonts w:hint="eastAsia"/>
                <w:sz w:val="18"/>
                <w:szCs w:val="18"/>
              </w:rPr>
              <w:t>北京</w:t>
            </w:r>
            <w:r w:rsidRPr="005763EF">
              <w:rPr>
                <w:sz w:val="18"/>
                <w:szCs w:val="18"/>
              </w:rPr>
              <w:t>:</w:t>
            </w:r>
            <w:r w:rsidRPr="005763EF">
              <w:rPr>
                <w:rFonts w:hint="eastAsia"/>
                <w:sz w:val="18"/>
                <w:szCs w:val="18"/>
              </w:rPr>
              <w:t>生活·读书·新知三联书店</w:t>
            </w:r>
            <w:r w:rsidRPr="005763EF">
              <w:rPr>
                <w:sz w:val="18"/>
                <w:szCs w:val="18"/>
              </w:rPr>
              <w:t>,2008.</w:t>
            </w:r>
          </w:p>
        </w:tc>
        <w:tc>
          <w:tcPr>
            <w:tcW w:w="763" w:type="dxa"/>
            <w:tcBorders>
              <w:tl2br w:val="nil"/>
              <w:tr2bl w:val="nil"/>
            </w:tcBorders>
            <w:shd w:val="clear" w:color="auto" w:fill="auto"/>
            <w:vAlign w:val="center"/>
          </w:tcPr>
          <w:p w14:paraId="2E437E25"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6E4B2CC7"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5501B83E"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3E05F65E" w14:textId="77777777" w:rsidR="00306E8D" w:rsidRPr="005763EF" w:rsidRDefault="005763EF">
            <w:pPr>
              <w:widowControl/>
              <w:rPr>
                <w:sz w:val="18"/>
                <w:szCs w:val="18"/>
              </w:rPr>
            </w:pPr>
            <w:r w:rsidRPr="005763EF">
              <w:rPr>
                <w:rFonts w:hint="eastAsia"/>
                <w:sz w:val="18"/>
                <w:szCs w:val="18"/>
              </w:rPr>
              <w:t>汉语言文字学硕士选修</w:t>
            </w:r>
          </w:p>
        </w:tc>
      </w:tr>
      <w:tr w:rsidR="005763EF" w:rsidRPr="005763EF" w14:paraId="29F67876" w14:textId="77777777">
        <w:trPr>
          <w:trHeight w:val="390"/>
        </w:trPr>
        <w:tc>
          <w:tcPr>
            <w:tcW w:w="1884" w:type="dxa"/>
            <w:gridSpan w:val="2"/>
            <w:vMerge/>
            <w:tcBorders>
              <w:tl2br w:val="nil"/>
              <w:tr2bl w:val="nil"/>
            </w:tcBorders>
            <w:vAlign w:val="center"/>
          </w:tcPr>
          <w:p w14:paraId="183A43A5"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0E41C133" w14:textId="77777777" w:rsidR="00306E8D" w:rsidRPr="005763EF" w:rsidRDefault="005763EF">
            <w:pPr>
              <w:widowControl/>
              <w:jc w:val="center"/>
              <w:rPr>
                <w:sz w:val="18"/>
                <w:szCs w:val="18"/>
              </w:rPr>
            </w:pPr>
            <w:r w:rsidRPr="005763EF">
              <w:rPr>
                <w:sz w:val="18"/>
                <w:szCs w:val="18"/>
              </w:rPr>
              <w:t>140K0225</w:t>
            </w:r>
          </w:p>
        </w:tc>
        <w:tc>
          <w:tcPr>
            <w:tcW w:w="1395" w:type="dxa"/>
            <w:gridSpan w:val="2"/>
            <w:tcBorders>
              <w:tl2br w:val="nil"/>
              <w:tr2bl w:val="nil"/>
            </w:tcBorders>
            <w:shd w:val="clear" w:color="auto" w:fill="auto"/>
            <w:vAlign w:val="center"/>
          </w:tcPr>
          <w:p w14:paraId="0B9D741C" w14:textId="77777777" w:rsidR="00306E8D" w:rsidRPr="005763EF" w:rsidRDefault="005763EF">
            <w:pPr>
              <w:widowControl/>
              <w:jc w:val="left"/>
              <w:rPr>
                <w:sz w:val="18"/>
                <w:szCs w:val="18"/>
              </w:rPr>
            </w:pPr>
            <w:r w:rsidRPr="005763EF">
              <w:rPr>
                <w:rFonts w:hint="eastAsia"/>
                <w:sz w:val="18"/>
                <w:szCs w:val="18"/>
              </w:rPr>
              <w:t>古埃及圣书字导读</w:t>
            </w:r>
          </w:p>
        </w:tc>
        <w:tc>
          <w:tcPr>
            <w:tcW w:w="600" w:type="dxa"/>
            <w:tcBorders>
              <w:tl2br w:val="nil"/>
              <w:tr2bl w:val="nil"/>
            </w:tcBorders>
            <w:shd w:val="clear" w:color="auto" w:fill="auto"/>
            <w:vAlign w:val="center"/>
          </w:tcPr>
          <w:p w14:paraId="327BFA97"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594930F8" w14:textId="77777777" w:rsidR="00306E8D" w:rsidRPr="005763EF" w:rsidRDefault="005763EF">
            <w:pPr>
              <w:widowControl/>
              <w:jc w:val="center"/>
              <w:rPr>
                <w:sz w:val="18"/>
                <w:szCs w:val="18"/>
              </w:rPr>
            </w:pPr>
            <w:r w:rsidRPr="005763EF">
              <w:rPr>
                <w:rFonts w:hint="eastAsia"/>
                <w:sz w:val="18"/>
                <w:szCs w:val="18"/>
              </w:rPr>
              <w:t>夏秋</w:t>
            </w:r>
          </w:p>
        </w:tc>
        <w:tc>
          <w:tcPr>
            <w:tcW w:w="2250" w:type="dxa"/>
            <w:gridSpan w:val="3"/>
            <w:tcBorders>
              <w:tl2br w:val="nil"/>
              <w:tr2bl w:val="nil"/>
            </w:tcBorders>
            <w:shd w:val="clear" w:color="auto" w:fill="auto"/>
            <w:vAlign w:val="center"/>
          </w:tcPr>
          <w:p w14:paraId="67E88A2F"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r w:rsidRPr="005763EF">
              <w:rPr>
                <w:rFonts w:hint="eastAsia"/>
                <w:sz w:val="18"/>
                <w:szCs w:val="18"/>
              </w:rPr>
              <w:t>陈永生</w:t>
            </w:r>
          </w:p>
        </w:tc>
        <w:tc>
          <w:tcPr>
            <w:tcW w:w="2882" w:type="dxa"/>
            <w:tcBorders>
              <w:tl2br w:val="nil"/>
              <w:tr2bl w:val="nil"/>
            </w:tcBorders>
            <w:shd w:val="clear" w:color="auto" w:fill="auto"/>
            <w:vAlign w:val="center"/>
          </w:tcPr>
          <w:p w14:paraId="5F0A2316" w14:textId="77777777" w:rsidR="00306E8D" w:rsidRPr="005763EF" w:rsidRDefault="005763EF">
            <w:pPr>
              <w:widowControl/>
              <w:jc w:val="center"/>
              <w:rPr>
                <w:sz w:val="18"/>
                <w:szCs w:val="18"/>
              </w:rPr>
            </w:pPr>
            <w:r w:rsidRPr="005763EF">
              <w:rPr>
                <w:sz w:val="18"/>
                <w:szCs w:val="18"/>
              </w:rPr>
              <w:t>[1]</w:t>
            </w:r>
            <w:r w:rsidRPr="005763EF">
              <w:rPr>
                <w:rFonts w:hint="eastAsia"/>
                <w:sz w:val="18"/>
                <w:szCs w:val="18"/>
              </w:rPr>
              <w:t>马克·科利尔</w:t>
            </w:r>
            <w:r w:rsidRPr="005763EF">
              <w:rPr>
                <w:sz w:val="18"/>
                <w:szCs w:val="18"/>
              </w:rPr>
              <w:t>.</w:t>
            </w:r>
            <w:r w:rsidRPr="005763EF">
              <w:rPr>
                <w:rFonts w:hint="eastAsia"/>
                <w:sz w:val="18"/>
                <w:szCs w:val="18"/>
              </w:rPr>
              <w:t>古埃及圣书字导读</w:t>
            </w:r>
            <w:r w:rsidRPr="005763EF">
              <w:rPr>
                <w:sz w:val="18"/>
                <w:szCs w:val="18"/>
              </w:rPr>
              <w:t>.</w:t>
            </w:r>
            <w:r w:rsidRPr="005763EF">
              <w:rPr>
                <w:rFonts w:hint="eastAsia"/>
                <w:sz w:val="18"/>
                <w:szCs w:val="18"/>
              </w:rPr>
              <w:t>上海</w:t>
            </w:r>
            <w:r w:rsidRPr="005763EF">
              <w:rPr>
                <w:sz w:val="18"/>
                <w:szCs w:val="18"/>
              </w:rPr>
              <w:t>:</w:t>
            </w:r>
            <w:r w:rsidRPr="005763EF">
              <w:rPr>
                <w:rFonts w:hint="eastAsia"/>
                <w:sz w:val="18"/>
                <w:szCs w:val="18"/>
              </w:rPr>
              <w:t>商务印书馆</w:t>
            </w:r>
            <w:r w:rsidRPr="005763EF">
              <w:rPr>
                <w:sz w:val="18"/>
                <w:szCs w:val="18"/>
              </w:rPr>
              <w:t>2015.</w:t>
            </w:r>
          </w:p>
        </w:tc>
        <w:tc>
          <w:tcPr>
            <w:tcW w:w="763" w:type="dxa"/>
            <w:tcBorders>
              <w:tl2br w:val="nil"/>
              <w:tr2bl w:val="nil"/>
            </w:tcBorders>
            <w:shd w:val="clear" w:color="auto" w:fill="auto"/>
            <w:vAlign w:val="center"/>
          </w:tcPr>
          <w:p w14:paraId="22F0E00E"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0DD0437E"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09B9FA6A"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3EC86C7B" w14:textId="77777777" w:rsidR="00306E8D" w:rsidRPr="005763EF" w:rsidRDefault="005763EF">
            <w:pPr>
              <w:widowControl/>
              <w:rPr>
                <w:sz w:val="18"/>
                <w:szCs w:val="18"/>
              </w:rPr>
            </w:pPr>
            <w:r w:rsidRPr="005763EF">
              <w:rPr>
                <w:rFonts w:hint="eastAsia"/>
                <w:sz w:val="18"/>
                <w:szCs w:val="18"/>
              </w:rPr>
              <w:t>汉语言文字学硕士选修</w:t>
            </w:r>
          </w:p>
        </w:tc>
      </w:tr>
      <w:tr w:rsidR="005763EF" w:rsidRPr="005763EF" w14:paraId="15E9BE12" w14:textId="77777777">
        <w:trPr>
          <w:trHeight w:val="602"/>
        </w:trPr>
        <w:tc>
          <w:tcPr>
            <w:tcW w:w="1884" w:type="dxa"/>
            <w:gridSpan w:val="2"/>
            <w:vMerge/>
            <w:tcBorders>
              <w:tl2br w:val="nil"/>
              <w:tr2bl w:val="nil"/>
            </w:tcBorders>
            <w:vAlign w:val="center"/>
          </w:tcPr>
          <w:p w14:paraId="6F780F2C"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6BEAEFB0" w14:textId="77777777" w:rsidR="00306E8D" w:rsidRPr="005763EF" w:rsidRDefault="005763EF">
            <w:pPr>
              <w:widowControl/>
              <w:jc w:val="center"/>
              <w:rPr>
                <w:sz w:val="18"/>
                <w:szCs w:val="18"/>
              </w:rPr>
            </w:pPr>
            <w:r w:rsidRPr="005763EF">
              <w:rPr>
                <w:rFonts w:hint="eastAsia"/>
                <w:sz w:val="18"/>
                <w:szCs w:val="18"/>
              </w:rPr>
              <w:t>140K0376</w:t>
            </w:r>
          </w:p>
        </w:tc>
        <w:tc>
          <w:tcPr>
            <w:tcW w:w="1395" w:type="dxa"/>
            <w:gridSpan w:val="2"/>
            <w:tcBorders>
              <w:tl2br w:val="nil"/>
              <w:tr2bl w:val="nil"/>
            </w:tcBorders>
            <w:shd w:val="clear" w:color="auto" w:fill="auto"/>
            <w:vAlign w:val="center"/>
          </w:tcPr>
          <w:p w14:paraId="2EFA1193" w14:textId="77777777" w:rsidR="00306E8D" w:rsidRPr="005763EF" w:rsidRDefault="005763EF">
            <w:pPr>
              <w:widowControl/>
              <w:jc w:val="left"/>
              <w:rPr>
                <w:sz w:val="18"/>
                <w:szCs w:val="18"/>
              </w:rPr>
            </w:pPr>
            <w:r w:rsidRPr="005763EF">
              <w:rPr>
                <w:rFonts w:hint="eastAsia"/>
                <w:sz w:val="18"/>
                <w:szCs w:val="18"/>
              </w:rPr>
              <w:t>《说文解字》研究</w:t>
            </w:r>
          </w:p>
        </w:tc>
        <w:tc>
          <w:tcPr>
            <w:tcW w:w="600" w:type="dxa"/>
            <w:tcBorders>
              <w:tl2br w:val="nil"/>
              <w:tr2bl w:val="nil"/>
            </w:tcBorders>
            <w:shd w:val="clear" w:color="auto" w:fill="auto"/>
            <w:vAlign w:val="center"/>
          </w:tcPr>
          <w:p w14:paraId="4A80F7C3"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50ADD8FE" w14:textId="77777777" w:rsidR="00306E8D" w:rsidRPr="005763EF" w:rsidRDefault="005763EF">
            <w:pPr>
              <w:widowControl/>
              <w:jc w:val="center"/>
              <w:rPr>
                <w:sz w:val="18"/>
                <w:szCs w:val="18"/>
              </w:rPr>
            </w:pPr>
            <w:r w:rsidRPr="005763EF">
              <w:rPr>
                <w:rFonts w:hint="eastAsia"/>
                <w:sz w:val="18"/>
                <w:szCs w:val="18"/>
              </w:rPr>
              <w:t>春</w:t>
            </w:r>
          </w:p>
        </w:tc>
        <w:tc>
          <w:tcPr>
            <w:tcW w:w="2250" w:type="dxa"/>
            <w:gridSpan w:val="3"/>
            <w:tcBorders>
              <w:tl2br w:val="nil"/>
              <w:tr2bl w:val="nil"/>
            </w:tcBorders>
            <w:shd w:val="clear" w:color="auto" w:fill="auto"/>
            <w:vAlign w:val="center"/>
          </w:tcPr>
          <w:p w14:paraId="386A6A5B"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r w:rsidRPr="005763EF">
              <w:rPr>
                <w:rFonts w:hint="eastAsia"/>
                <w:sz w:val="18"/>
                <w:szCs w:val="18"/>
              </w:rPr>
              <w:t>杨瑞芳</w:t>
            </w:r>
          </w:p>
        </w:tc>
        <w:tc>
          <w:tcPr>
            <w:tcW w:w="2882" w:type="dxa"/>
            <w:tcBorders>
              <w:tl2br w:val="nil"/>
              <w:tr2bl w:val="nil"/>
            </w:tcBorders>
            <w:shd w:val="clear" w:color="auto" w:fill="auto"/>
            <w:vAlign w:val="center"/>
          </w:tcPr>
          <w:p w14:paraId="657EF5FB" w14:textId="77777777" w:rsidR="00306E8D" w:rsidRPr="005763EF" w:rsidRDefault="005763EF">
            <w:pPr>
              <w:widowControl/>
              <w:jc w:val="center"/>
              <w:rPr>
                <w:sz w:val="18"/>
                <w:szCs w:val="18"/>
              </w:rPr>
            </w:pPr>
            <w:r w:rsidRPr="005763EF">
              <w:rPr>
                <w:sz w:val="18"/>
                <w:szCs w:val="18"/>
              </w:rPr>
              <w:t>[1]</w:t>
            </w:r>
            <w:r w:rsidRPr="005763EF">
              <w:rPr>
                <w:rFonts w:hint="eastAsia"/>
                <w:sz w:val="18"/>
                <w:szCs w:val="18"/>
              </w:rPr>
              <w:t>黄天树</w:t>
            </w:r>
            <w:r w:rsidRPr="005763EF">
              <w:rPr>
                <w:sz w:val="18"/>
                <w:szCs w:val="18"/>
              </w:rPr>
              <w:t>.</w:t>
            </w:r>
            <w:r w:rsidRPr="005763EF">
              <w:rPr>
                <w:rFonts w:hint="eastAsia"/>
                <w:sz w:val="18"/>
                <w:szCs w:val="18"/>
              </w:rPr>
              <w:t>说文解字通论</w:t>
            </w:r>
            <w:r w:rsidRPr="005763EF">
              <w:rPr>
                <w:sz w:val="18"/>
                <w:szCs w:val="18"/>
              </w:rPr>
              <w:t>.</w:t>
            </w:r>
            <w:r w:rsidRPr="005763EF">
              <w:rPr>
                <w:rFonts w:hint="eastAsia"/>
                <w:sz w:val="18"/>
                <w:szCs w:val="18"/>
              </w:rPr>
              <w:t>北京</w:t>
            </w:r>
            <w:r w:rsidRPr="005763EF">
              <w:rPr>
                <w:sz w:val="18"/>
                <w:szCs w:val="18"/>
              </w:rPr>
              <w:t>:</w:t>
            </w:r>
            <w:r w:rsidRPr="005763EF">
              <w:rPr>
                <w:rFonts w:hint="eastAsia"/>
                <w:sz w:val="18"/>
                <w:szCs w:val="18"/>
              </w:rPr>
              <w:t>北京大学出版社</w:t>
            </w:r>
            <w:r w:rsidRPr="005763EF">
              <w:rPr>
                <w:sz w:val="18"/>
                <w:szCs w:val="18"/>
              </w:rPr>
              <w:t>,2014.</w:t>
            </w:r>
          </w:p>
        </w:tc>
        <w:tc>
          <w:tcPr>
            <w:tcW w:w="763" w:type="dxa"/>
            <w:tcBorders>
              <w:tl2br w:val="nil"/>
              <w:tr2bl w:val="nil"/>
            </w:tcBorders>
            <w:shd w:val="clear" w:color="auto" w:fill="auto"/>
            <w:vAlign w:val="center"/>
          </w:tcPr>
          <w:p w14:paraId="52AF7E9E"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31994479" w14:textId="77777777" w:rsidR="00306E8D" w:rsidRPr="005763EF" w:rsidRDefault="005763EF">
            <w:pPr>
              <w:widowControl/>
              <w:jc w:val="center"/>
              <w:rPr>
                <w:sz w:val="18"/>
                <w:szCs w:val="18"/>
              </w:rPr>
            </w:pPr>
            <w:r w:rsidRPr="005763EF">
              <w:rPr>
                <w:rFonts w:hint="eastAsia"/>
                <w:sz w:val="18"/>
                <w:szCs w:val="18"/>
              </w:rPr>
              <w:t>选修</w:t>
            </w:r>
          </w:p>
        </w:tc>
        <w:tc>
          <w:tcPr>
            <w:tcW w:w="675" w:type="dxa"/>
            <w:tcBorders>
              <w:tl2br w:val="nil"/>
              <w:tr2bl w:val="nil"/>
            </w:tcBorders>
            <w:shd w:val="clear" w:color="auto" w:fill="auto"/>
            <w:vAlign w:val="center"/>
          </w:tcPr>
          <w:p w14:paraId="5FE49DF6"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608CD58F" w14:textId="77777777" w:rsidR="00306E8D" w:rsidRPr="005763EF" w:rsidRDefault="005763EF">
            <w:pPr>
              <w:widowControl/>
              <w:rPr>
                <w:sz w:val="18"/>
                <w:szCs w:val="18"/>
              </w:rPr>
            </w:pPr>
            <w:r w:rsidRPr="005763EF">
              <w:rPr>
                <w:rFonts w:hint="eastAsia"/>
                <w:sz w:val="18"/>
                <w:szCs w:val="18"/>
              </w:rPr>
              <w:t>汉语言文字学</w:t>
            </w:r>
            <w:r w:rsidRPr="005763EF">
              <w:rPr>
                <w:rFonts w:hint="eastAsia"/>
                <w:sz w:val="18"/>
                <w:szCs w:val="18"/>
              </w:rPr>
              <w:t>硕博通用</w:t>
            </w:r>
          </w:p>
        </w:tc>
      </w:tr>
      <w:tr w:rsidR="005763EF" w:rsidRPr="005763EF" w14:paraId="3966E787" w14:textId="77777777">
        <w:trPr>
          <w:trHeight w:val="390"/>
        </w:trPr>
        <w:tc>
          <w:tcPr>
            <w:tcW w:w="1884" w:type="dxa"/>
            <w:gridSpan w:val="2"/>
            <w:vMerge/>
            <w:tcBorders>
              <w:tl2br w:val="nil"/>
              <w:tr2bl w:val="nil"/>
            </w:tcBorders>
            <w:vAlign w:val="center"/>
          </w:tcPr>
          <w:p w14:paraId="432D7A54"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42BAAE6D" w14:textId="77777777" w:rsidR="00306E8D" w:rsidRPr="005763EF" w:rsidRDefault="005763EF">
            <w:pPr>
              <w:widowControl/>
              <w:jc w:val="center"/>
              <w:rPr>
                <w:sz w:val="18"/>
                <w:szCs w:val="18"/>
              </w:rPr>
            </w:pPr>
            <w:r w:rsidRPr="005763EF">
              <w:rPr>
                <w:rFonts w:hint="eastAsia"/>
                <w:sz w:val="18"/>
                <w:szCs w:val="18"/>
              </w:rPr>
              <w:t>140K0413</w:t>
            </w:r>
          </w:p>
        </w:tc>
        <w:tc>
          <w:tcPr>
            <w:tcW w:w="1395" w:type="dxa"/>
            <w:gridSpan w:val="2"/>
            <w:tcBorders>
              <w:tl2br w:val="nil"/>
              <w:tr2bl w:val="nil"/>
            </w:tcBorders>
            <w:shd w:val="clear" w:color="auto" w:fill="auto"/>
            <w:vAlign w:val="center"/>
          </w:tcPr>
          <w:p w14:paraId="0EC25122" w14:textId="77777777" w:rsidR="00306E8D" w:rsidRPr="005763EF" w:rsidRDefault="005763EF">
            <w:pPr>
              <w:widowControl/>
              <w:jc w:val="center"/>
              <w:rPr>
                <w:sz w:val="18"/>
                <w:szCs w:val="18"/>
              </w:rPr>
            </w:pPr>
            <w:r w:rsidRPr="005763EF">
              <w:rPr>
                <w:rFonts w:hint="eastAsia"/>
                <w:sz w:val="18"/>
                <w:szCs w:val="18"/>
              </w:rPr>
              <w:t>训诂学</w:t>
            </w:r>
          </w:p>
        </w:tc>
        <w:tc>
          <w:tcPr>
            <w:tcW w:w="600" w:type="dxa"/>
            <w:tcBorders>
              <w:tl2br w:val="nil"/>
              <w:tr2bl w:val="nil"/>
            </w:tcBorders>
            <w:shd w:val="clear" w:color="auto" w:fill="auto"/>
            <w:vAlign w:val="center"/>
          </w:tcPr>
          <w:p w14:paraId="4FAF4E68"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135FC972" w14:textId="77777777" w:rsidR="00306E8D" w:rsidRPr="005763EF" w:rsidRDefault="005763EF">
            <w:pPr>
              <w:widowControl/>
              <w:jc w:val="center"/>
              <w:rPr>
                <w:sz w:val="18"/>
                <w:szCs w:val="18"/>
              </w:rPr>
            </w:pPr>
            <w:r w:rsidRPr="005763EF">
              <w:rPr>
                <w:rFonts w:hint="eastAsia"/>
                <w:sz w:val="18"/>
                <w:szCs w:val="18"/>
              </w:rPr>
              <w:t>春</w:t>
            </w:r>
          </w:p>
        </w:tc>
        <w:tc>
          <w:tcPr>
            <w:tcW w:w="2250" w:type="dxa"/>
            <w:gridSpan w:val="3"/>
            <w:tcBorders>
              <w:tl2br w:val="nil"/>
              <w:tr2bl w:val="nil"/>
            </w:tcBorders>
            <w:shd w:val="clear" w:color="auto" w:fill="auto"/>
            <w:vAlign w:val="center"/>
          </w:tcPr>
          <w:p w14:paraId="5CBFCFD6" w14:textId="77777777" w:rsidR="00306E8D" w:rsidRPr="005763EF" w:rsidRDefault="005763EF">
            <w:pPr>
              <w:widowControl/>
              <w:jc w:val="center"/>
              <w:rPr>
                <w:sz w:val="18"/>
                <w:szCs w:val="18"/>
                <w:lang w:bidi="ar"/>
              </w:rPr>
            </w:pPr>
            <w:r w:rsidRPr="005763EF">
              <w:rPr>
                <w:rFonts w:hint="eastAsia"/>
                <w:sz w:val="18"/>
                <w:szCs w:val="18"/>
                <w:lang w:bidi="ar"/>
              </w:rPr>
              <w:t>☆</w:t>
            </w:r>
            <w:r w:rsidRPr="005763EF">
              <w:rPr>
                <w:rFonts w:hint="eastAsia"/>
                <w:sz w:val="18"/>
                <w:szCs w:val="18"/>
              </w:rPr>
              <w:t>张新俊</w:t>
            </w:r>
          </w:p>
        </w:tc>
        <w:tc>
          <w:tcPr>
            <w:tcW w:w="2882" w:type="dxa"/>
            <w:tcBorders>
              <w:tl2br w:val="nil"/>
              <w:tr2bl w:val="nil"/>
            </w:tcBorders>
            <w:shd w:val="clear" w:color="auto" w:fill="auto"/>
            <w:vAlign w:val="center"/>
          </w:tcPr>
          <w:p w14:paraId="45953223" w14:textId="77777777" w:rsidR="00306E8D" w:rsidRPr="005763EF" w:rsidRDefault="005763EF">
            <w:pPr>
              <w:widowControl/>
              <w:jc w:val="center"/>
              <w:rPr>
                <w:sz w:val="18"/>
                <w:szCs w:val="18"/>
              </w:rPr>
            </w:pPr>
            <w:r w:rsidRPr="005763EF">
              <w:rPr>
                <w:rFonts w:hint="eastAsia"/>
                <w:sz w:val="18"/>
                <w:szCs w:val="18"/>
              </w:rPr>
              <w:t>[1]</w:t>
            </w:r>
            <w:proofErr w:type="gramStart"/>
            <w:r w:rsidRPr="005763EF">
              <w:rPr>
                <w:rFonts w:hint="eastAsia"/>
                <w:sz w:val="18"/>
                <w:szCs w:val="18"/>
              </w:rPr>
              <w:t>苏建洲</w:t>
            </w:r>
            <w:proofErr w:type="gramEnd"/>
            <w:r w:rsidRPr="005763EF">
              <w:rPr>
                <w:rFonts w:hint="eastAsia"/>
                <w:sz w:val="18"/>
                <w:szCs w:val="18"/>
              </w:rPr>
              <w:t>.</w:t>
            </w:r>
            <w:r w:rsidRPr="005763EF">
              <w:rPr>
                <w:rFonts w:hint="eastAsia"/>
                <w:sz w:val="18"/>
                <w:szCs w:val="18"/>
              </w:rPr>
              <w:t>新训诂学</w:t>
            </w:r>
            <w:r w:rsidRPr="005763EF">
              <w:rPr>
                <w:rFonts w:hint="eastAsia"/>
                <w:sz w:val="18"/>
                <w:szCs w:val="18"/>
              </w:rPr>
              <w:t xml:space="preserve">. </w:t>
            </w:r>
            <w:r w:rsidRPr="005763EF">
              <w:rPr>
                <w:rFonts w:hint="eastAsia"/>
                <w:sz w:val="18"/>
                <w:szCs w:val="18"/>
              </w:rPr>
              <w:t>上海</w:t>
            </w:r>
            <w:r w:rsidRPr="005763EF">
              <w:rPr>
                <w:rFonts w:hint="eastAsia"/>
                <w:sz w:val="18"/>
                <w:szCs w:val="18"/>
              </w:rPr>
              <w:t>.</w:t>
            </w:r>
            <w:r w:rsidRPr="005763EF">
              <w:rPr>
                <w:rFonts w:hint="eastAsia"/>
                <w:sz w:val="18"/>
                <w:szCs w:val="18"/>
              </w:rPr>
              <w:t>上海古籍出版社</w:t>
            </w:r>
            <w:r w:rsidRPr="005763EF">
              <w:rPr>
                <w:rFonts w:hint="eastAsia"/>
                <w:sz w:val="18"/>
                <w:szCs w:val="18"/>
              </w:rPr>
              <w:t xml:space="preserve">,2020 </w:t>
            </w:r>
          </w:p>
        </w:tc>
        <w:tc>
          <w:tcPr>
            <w:tcW w:w="763" w:type="dxa"/>
            <w:tcBorders>
              <w:tl2br w:val="nil"/>
              <w:tr2bl w:val="nil"/>
            </w:tcBorders>
            <w:shd w:val="clear" w:color="auto" w:fill="auto"/>
            <w:vAlign w:val="center"/>
          </w:tcPr>
          <w:p w14:paraId="07B14A0D"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37728653"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3F98016F"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457BCCA6" w14:textId="77777777" w:rsidR="00306E8D" w:rsidRPr="005763EF" w:rsidRDefault="005763EF">
            <w:pPr>
              <w:widowControl/>
              <w:jc w:val="left"/>
              <w:rPr>
                <w:sz w:val="18"/>
                <w:szCs w:val="18"/>
              </w:rPr>
            </w:pPr>
            <w:r w:rsidRPr="005763EF">
              <w:rPr>
                <w:rFonts w:hint="eastAsia"/>
                <w:sz w:val="18"/>
                <w:szCs w:val="18"/>
              </w:rPr>
              <w:t>汉语言文字学硕士选修</w:t>
            </w:r>
          </w:p>
        </w:tc>
      </w:tr>
      <w:tr w:rsidR="005763EF" w:rsidRPr="005763EF" w14:paraId="16397447" w14:textId="77777777">
        <w:trPr>
          <w:trHeight w:val="390"/>
        </w:trPr>
        <w:tc>
          <w:tcPr>
            <w:tcW w:w="1884" w:type="dxa"/>
            <w:gridSpan w:val="2"/>
            <w:vMerge/>
            <w:tcBorders>
              <w:tl2br w:val="nil"/>
              <w:tr2bl w:val="nil"/>
            </w:tcBorders>
            <w:vAlign w:val="center"/>
          </w:tcPr>
          <w:p w14:paraId="3BCCFD1C"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4216F78F" w14:textId="77777777" w:rsidR="00306E8D" w:rsidRPr="005763EF" w:rsidRDefault="005763EF">
            <w:pPr>
              <w:widowControl/>
              <w:jc w:val="center"/>
              <w:rPr>
                <w:sz w:val="18"/>
                <w:szCs w:val="18"/>
              </w:rPr>
            </w:pPr>
            <w:r w:rsidRPr="005763EF">
              <w:rPr>
                <w:rFonts w:hint="eastAsia"/>
                <w:sz w:val="18"/>
                <w:szCs w:val="18"/>
              </w:rPr>
              <w:t>140K0414</w:t>
            </w:r>
          </w:p>
        </w:tc>
        <w:tc>
          <w:tcPr>
            <w:tcW w:w="1395" w:type="dxa"/>
            <w:gridSpan w:val="2"/>
            <w:tcBorders>
              <w:tl2br w:val="nil"/>
              <w:tr2bl w:val="nil"/>
            </w:tcBorders>
            <w:shd w:val="clear" w:color="auto" w:fill="auto"/>
            <w:vAlign w:val="center"/>
          </w:tcPr>
          <w:p w14:paraId="0624015E" w14:textId="77777777" w:rsidR="00306E8D" w:rsidRPr="005763EF" w:rsidRDefault="005763EF">
            <w:pPr>
              <w:widowControl/>
              <w:jc w:val="center"/>
              <w:rPr>
                <w:sz w:val="18"/>
                <w:szCs w:val="18"/>
              </w:rPr>
            </w:pPr>
            <w:r w:rsidRPr="005763EF">
              <w:rPr>
                <w:rFonts w:hint="eastAsia"/>
                <w:sz w:val="18"/>
                <w:szCs w:val="18"/>
              </w:rPr>
              <w:t>上古音与近代音</w:t>
            </w:r>
          </w:p>
        </w:tc>
        <w:tc>
          <w:tcPr>
            <w:tcW w:w="600" w:type="dxa"/>
            <w:tcBorders>
              <w:tl2br w:val="nil"/>
              <w:tr2bl w:val="nil"/>
            </w:tcBorders>
            <w:shd w:val="clear" w:color="auto" w:fill="auto"/>
            <w:vAlign w:val="center"/>
          </w:tcPr>
          <w:p w14:paraId="2E553383"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15A6038E" w14:textId="77777777" w:rsidR="00306E8D" w:rsidRPr="005763EF" w:rsidRDefault="005763EF">
            <w:pPr>
              <w:widowControl/>
              <w:jc w:val="center"/>
              <w:rPr>
                <w:sz w:val="18"/>
                <w:szCs w:val="18"/>
              </w:rPr>
            </w:pPr>
            <w:r w:rsidRPr="005763EF">
              <w:rPr>
                <w:rFonts w:hint="eastAsia"/>
                <w:sz w:val="18"/>
                <w:szCs w:val="18"/>
              </w:rPr>
              <w:t>夏秋</w:t>
            </w:r>
          </w:p>
        </w:tc>
        <w:tc>
          <w:tcPr>
            <w:tcW w:w="2250" w:type="dxa"/>
            <w:gridSpan w:val="3"/>
            <w:tcBorders>
              <w:tl2br w:val="nil"/>
              <w:tr2bl w:val="nil"/>
            </w:tcBorders>
            <w:shd w:val="clear" w:color="auto" w:fill="auto"/>
            <w:vAlign w:val="center"/>
          </w:tcPr>
          <w:p w14:paraId="1CE325B2" w14:textId="77777777" w:rsidR="00306E8D" w:rsidRPr="005763EF" w:rsidRDefault="005763EF">
            <w:pPr>
              <w:widowControl/>
              <w:jc w:val="center"/>
              <w:rPr>
                <w:sz w:val="18"/>
                <w:szCs w:val="18"/>
                <w:lang w:bidi="ar"/>
              </w:rPr>
            </w:pPr>
            <w:r w:rsidRPr="005763EF">
              <w:rPr>
                <w:rFonts w:hint="eastAsia"/>
                <w:sz w:val="18"/>
                <w:szCs w:val="18"/>
              </w:rPr>
              <w:t>☆刘一梦</w:t>
            </w:r>
          </w:p>
        </w:tc>
        <w:tc>
          <w:tcPr>
            <w:tcW w:w="2882" w:type="dxa"/>
            <w:tcBorders>
              <w:tl2br w:val="nil"/>
              <w:tr2bl w:val="nil"/>
            </w:tcBorders>
            <w:shd w:val="clear" w:color="auto" w:fill="auto"/>
            <w:vAlign w:val="center"/>
          </w:tcPr>
          <w:p w14:paraId="5129DF9A" w14:textId="77777777" w:rsidR="00306E8D" w:rsidRPr="005763EF" w:rsidRDefault="005763EF">
            <w:pPr>
              <w:widowControl/>
              <w:jc w:val="center"/>
              <w:rPr>
                <w:sz w:val="18"/>
                <w:szCs w:val="18"/>
              </w:rPr>
            </w:pPr>
            <w:r w:rsidRPr="005763EF">
              <w:rPr>
                <w:rFonts w:hint="eastAsia"/>
                <w:sz w:val="18"/>
                <w:szCs w:val="18"/>
              </w:rPr>
              <w:t>上古音研究，李方桂，商务印书馆，</w:t>
            </w:r>
            <w:r w:rsidRPr="005763EF">
              <w:rPr>
                <w:rFonts w:hint="eastAsia"/>
                <w:sz w:val="18"/>
                <w:szCs w:val="18"/>
              </w:rPr>
              <w:t>2001.</w:t>
            </w:r>
          </w:p>
        </w:tc>
        <w:tc>
          <w:tcPr>
            <w:tcW w:w="763" w:type="dxa"/>
            <w:tcBorders>
              <w:tl2br w:val="nil"/>
              <w:tr2bl w:val="nil"/>
            </w:tcBorders>
            <w:shd w:val="clear" w:color="auto" w:fill="auto"/>
            <w:vAlign w:val="center"/>
          </w:tcPr>
          <w:p w14:paraId="4E73EACA"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50032B09"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2496E870"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4C5FE74E" w14:textId="77777777" w:rsidR="00306E8D" w:rsidRPr="005763EF" w:rsidRDefault="005763EF">
            <w:pPr>
              <w:widowControl/>
              <w:jc w:val="left"/>
              <w:rPr>
                <w:sz w:val="18"/>
                <w:szCs w:val="18"/>
              </w:rPr>
            </w:pPr>
            <w:r w:rsidRPr="005763EF">
              <w:rPr>
                <w:rFonts w:hint="eastAsia"/>
                <w:sz w:val="18"/>
                <w:szCs w:val="18"/>
              </w:rPr>
              <w:t>汉语言文字学硕士选修</w:t>
            </w:r>
          </w:p>
        </w:tc>
      </w:tr>
      <w:tr w:rsidR="005763EF" w:rsidRPr="005763EF" w14:paraId="1C56D0ED" w14:textId="77777777">
        <w:trPr>
          <w:trHeight w:val="603"/>
        </w:trPr>
        <w:tc>
          <w:tcPr>
            <w:tcW w:w="1884" w:type="dxa"/>
            <w:gridSpan w:val="2"/>
            <w:vMerge/>
            <w:tcBorders>
              <w:tl2br w:val="nil"/>
              <w:tr2bl w:val="nil"/>
            </w:tcBorders>
            <w:vAlign w:val="center"/>
          </w:tcPr>
          <w:p w14:paraId="352E9293"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56B9CF84" w14:textId="77777777" w:rsidR="00306E8D" w:rsidRPr="005763EF" w:rsidRDefault="005763EF">
            <w:pPr>
              <w:widowControl/>
              <w:jc w:val="center"/>
              <w:rPr>
                <w:sz w:val="18"/>
                <w:szCs w:val="18"/>
              </w:rPr>
            </w:pPr>
            <w:r w:rsidRPr="005763EF">
              <w:rPr>
                <w:sz w:val="18"/>
                <w:szCs w:val="18"/>
              </w:rPr>
              <w:t>140K0004</w:t>
            </w:r>
          </w:p>
        </w:tc>
        <w:tc>
          <w:tcPr>
            <w:tcW w:w="1395" w:type="dxa"/>
            <w:gridSpan w:val="2"/>
            <w:tcBorders>
              <w:tl2br w:val="nil"/>
              <w:tr2bl w:val="nil"/>
            </w:tcBorders>
            <w:shd w:val="clear" w:color="auto" w:fill="auto"/>
            <w:vAlign w:val="center"/>
          </w:tcPr>
          <w:p w14:paraId="315AEB0C" w14:textId="77777777" w:rsidR="00306E8D" w:rsidRPr="005763EF" w:rsidRDefault="005763EF">
            <w:pPr>
              <w:widowControl/>
              <w:jc w:val="left"/>
              <w:rPr>
                <w:sz w:val="18"/>
                <w:szCs w:val="18"/>
              </w:rPr>
            </w:pPr>
            <w:r w:rsidRPr="005763EF">
              <w:rPr>
                <w:rFonts w:hint="eastAsia"/>
                <w:sz w:val="18"/>
                <w:szCs w:val="18"/>
              </w:rPr>
              <w:t>广义文字研究</w:t>
            </w:r>
          </w:p>
        </w:tc>
        <w:tc>
          <w:tcPr>
            <w:tcW w:w="600" w:type="dxa"/>
            <w:tcBorders>
              <w:tl2br w:val="nil"/>
              <w:tr2bl w:val="nil"/>
            </w:tcBorders>
            <w:shd w:val="clear" w:color="auto" w:fill="auto"/>
            <w:vAlign w:val="center"/>
          </w:tcPr>
          <w:p w14:paraId="07F7FB03"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4F6558C9" w14:textId="77777777" w:rsidR="00306E8D" w:rsidRPr="005763EF" w:rsidRDefault="005763EF">
            <w:pPr>
              <w:jc w:val="center"/>
              <w:rPr>
                <w:sz w:val="18"/>
                <w:szCs w:val="18"/>
              </w:rPr>
            </w:pPr>
            <w:r w:rsidRPr="005763EF">
              <w:rPr>
                <w:rFonts w:hint="eastAsia"/>
                <w:sz w:val="18"/>
                <w:szCs w:val="18"/>
              </w:rPr>
              <w:t>春</w:t>
            </w:r>
          </w:p>
        </w:tc>
        <w:tc>
          <w:tcPr>
            <w:tcW w:w="2250" w:type="dxa"/>
            <w:gridSpan w:val="3"/>
            <w:tcBorders>
              <w:tl2br w:val="nil"/>
              <w:tr2bl w:val="nil"/>
            </w:tcBorders>
            <w:shd w:val="clear" w:color="auto" w:fill="auto"/>
            <w:vAlign w:val="center"/>
          </w:tcPr>
          <w:p w14:paraId="7E0C07C8" w14:textId="77777777" w:rsidR="00306E8D" w:rsidRPr="005763EF" w:rsidRDefault="005763EF">
            <w:pPr>
              <w:jc w:val="center"/>
              <w:rPr>
                <w:sz w:val="18"/>
                <w:szCs w:val="18"/>
              </w:rPr>
            </w:pPr>
            <w:r w:rsidRPr="005763EF">
              <w:rPr>
                <w:rFonts w:ascii="宋体" w:hAnsi="宋体" w:cs="宋体" w:hint="eastAsia"/>
                <w:kern w:val="0"/>
                <w:sz w:val="20"/>
                <w:szCs w:val="20"/>
                <w:lang w:bidi="ar"/>
              </w:rPr>
              <w:t>☆</w:t>
            </w:r>
            <w:r w:rsidRPr="005763EF">
              <w:rPr>
                <w:rFonts w:hint="eastAsia"/>
                <w:sz w:val="18"/>
                <w:szCs w:val="18"/>
              </w:rPr>
              <w:t>陈永生</w:t>
            </w:r>
          </w:p>
        </w:tc>
        <w:tc>
          <w:tcPr>
            <w:tcW w:w="2882" w:type="dxa"/>
            <w:tcBorders>
              <w:tl2br w:val="nil"/>
              <w:tr2bl w:val="nil"/>
            </w:tcBorders>
            <w:shd w:val="clear" w:color="auto" w:fill="auto"/>
            <w:vAlign w:val="center"/>
          </w:tcPr>
          <w:p w14:paraId="2E939205" w14:textId="77777777" w:rsidR="00306E8D" w:rsidRPr="005763EF" w:rsidRDefault="005763EF">
            <w:pPr>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6E55A826" w14:textId="77777777" w:rsidR="00306E8D" w:rsidRPr="005763EF" w:rsidRDefault="00306E8D">
            <w:pPr>
              <w:jc w:val="center"/>
              <w:rPr>
                <w:sz w:val="18"/>
                <w:szCs w:val="18"/>
              </w:rPr>
            </w:pPr>
          </w:p>
        </w:tc>
        <w:tc>
          <w:tcPr>
            <w:tcW w:w="735" w:type="dxa"/>
            <w:tcBorders>
              <w:tl2br w:val="nil"/>
              <w:tr2bl w:val="nil"/>
            </w:tcBorders>
            <w:shd w:val="clear" w:color="auto" w:fill="auto"/>
            <w:vAlign w:val="center"/>
          </w:tcPr>
          <w:p w14:paraId="6720ADF1" w14:textId="77777777" w:rsidR="00306E8D" w:rsidRPr="005763EF" w:rsidRDefault="005763EF">
            <w:pPr>
              <w:jc w:val="center"/>
              <w:rPr>
                <w:sz w:val="18"/>
                <w:szCs w:val="18"/>
              </w:rPr>
            </w:pPr>
            <w:r w:rsidRPr="005763EF">
              <w:rPr>
                <w:rFonts w:hint="eastAsia"/>
                <w:sz w:val="18"/>
                <w:szCs w:val="18"/>
              </w:rPr>
              <w:t>选修</w:t>
            </w:r>
          </w:p>
        </w:tc>
        <w:tc>
          <w:tcPr>
            <w:tcW w:w="675" w:type="dxa"/>
            <w:tcBorders>
              <w:tl2br w:val="nil"/>
              <w:tr2bl w:val="nil"/>
            </w:tcBorders>
            <w:shd w:val="clear" w:color="auto" w:fill="auto"/>
            <w:vAlign w:val="center"/>
          </w:tcPr>
          <w:p w14:paraId="6BBDE55E" w14:textId="77777777" w:rsidR="00306E8D" w:rsidRPr="005763EF" w:rsidRDefault="005763EF">
            <w:pPr>
              <w:jc w:val="center"/>
              <w:rPr>
                <w:spacing w:val="11"/>
                <w:kern w:val="0"/>
                <w:sz w:val="18"/>
                <w:szCs w:val="18"/>
              </w:rPr>
            </w:pPr>
            <w:r w:rsidRPr="005763EF">
              <w:rPr>
                <w:rFonts w:hint="eastAsia"/>
                <w:spacing w:val="11"/>
                <w:kern w:val="0"/>
                <w:sz w:val="18"/>
                <w:szCs w:val="18"/>
              </w:rPr>
              <w:t>考查</w:t>
            </w:r>
          </w:p>
        </w:tc>
        <w:tc>
          <w:tcPr>
            <w:tcW w:w="1485" w:type="dxa"/>
            <w:tcBorders>
              <w:tl2br w:val="nil"/>
              <w:tr2bl w:val="nil"/>
            </w:tcBorders>
            <w:shd w:val="clear" w:color="auto" w:fill="auto"/>
            <w:vAlign w:val="center"/>
          </w:tcPr>
          <w:p w14:paraId="6F1539C9" w14:textId="77777777" w:rsidR="00306E8D" w:rsidRPr="005763EF" w:rsidRDefault="005763EF">
            <w:pPr>
              <w:rPr>
                <w:sz w:val="18"/>
                <w:szCs w:val="18"/>
              </w:rPr>
            </w:pPr>
            <w:r w:rsidRPr="005763EF">
              <w:rPr>
                <w:rFonts w:hint="eastAsia"/>
                <w:sz w:val="18"/>
                <w:szCs w:val="18"/>
              </w:rPr>
              <w:t>汉语言文字学</w:t>
            </w:r>
            <w:r w:rsidRPr="005763EF">
              <w:rPr>
                <w:rFonts w:hint="eastAsia"/>
                <w:sz w:val="18"/>
                <w:szCs w:val="18"/>
              </w:rPr>
              <w:t>博士生课</w:t>
            </w:r>
          </w:p>
        </w:tc>
      </w:tr>
      <w:tr w:rsidR="005763EF" w:rsidRPr="005763EF" w14:paraId="4766BDC9" w14:textId="77777777">
        <w:trPr>
          <w:trHeight w:val="390"/>
        </w:trPr>
        <w:tc>
          <w:tcPr>
            <w:tcW w:w="1884" w:type="dxa"/>
            <w:gridSpan w:val="2"/>
            <w:vMerge/>
            <w:tcBorders>
              <w:tl2br w:val="nil"/>
              <w:tr2bl w:val="nil"/>
            </w:tcBorders>
            <w:vAlign w:val="center"/>
          </w:tcPr>
          <w:p w14:paraId="4999E625"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301EEF4F" w14:textId="77777777" w:rsidR="00306E8D" w:rsidRPr="005763EF" w:rsidRDefault="005763EF">
            <w:pPr>
              <w:widowControl/>
              <w:jc w:val="center"/>
              <w:rPr>
                <w:sz w:val="18"/>
                <w:szCs w:val="18"/>
              </w:rPr>
            </w:pPr>
            <w:r w:rsidRPr="005763EF">
              <w:rPr>
                <w:rFonts w:hint="eastAsia"/>
                <w:sz w:val="18"/>
                <w:szCs w:val="18"/>
              </w:rPr>
              <w:t>140K0377</w:t>
            </w:r>
          </w:p>
        </w:tc>
        <w:tc>
          <w:tcPr>
            <w:tcW w:w="1395" w:type="dxa"/>
            <w:gridSpan w:val="2"/>
            <w:tcBorders>
              <w:tl2br w:val="nil"/>
              <w:tr2bl w:val="nil"/>
            </w:tcBorders>
            <w:shd w:val="clear" w:color="auto" w:fill="auto"/>
            <w:vAlign w:val="center"/>
          </w:tcPr>
          <w:p w14:paraId="2DCF89AF" w14:textId="77777777" w:rsidR="00306E8D" w:rsidRPr="005763EF" w:rsidRDefault="005763EF">
            <w:pPr>
              <w:widowControl/>
              <w:jc w:val="left"/>
              <w:rPr>
                <w:sz w:val="18"/>
                <w:szCs w:val="18"/>
              </w:rPr>
            </w:pPr>
            <w:r w:rsidRPr="005763EF">
              <w:rPr>
                <w:rFonts w:hint="eastAsia"/>
                <w:sz w:val="18"/>
                <w:szCs w:val="18"/>
              </w:rPr>
              <w:t>古文字与出土文献研究</w:t>
            </w:r>
          </w:p>
        </w:tc>
        <w:tc>
          <w:tcPr>
            <w:tcW w:w="600" w:type="dxa"/>
            <w:tcBorders>
              <w:tl2br w:val="nil"/>
              <w:tr2bl w:val="nil"/>
            </w:tcBorders>
            <w:shd w:val="clear" w:color="auto" w:fill="auto"/>
            <w:vAlign w:val="center"/>
          </w:tcPr>
          <w:p w14:paraId="0DE1CC34"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2A63A143" w14:textId="77777777" w:rsidR="00306E8D" w:rsidRPr="005763EF" w:rsidRDefault="005763EF">
            <w:pPr>
              <w:jc w:val="center"/>
              <w:rPr>
                <w:sz w:val="18"/>
                <w:szCs w:val="18"/>
              </w:rPr>
            </w:pPr>
            <w:r w:rsidRPr="005763EF">
              <w:rPr>
                <w:rFonts w:hint="eastAsia"/>
                <w:sz w:val="18"/>
                <w:szCs w:val="18"/>
              </w:rPr>
              <w:t>春</w:t>
            </w:r>
          </w:p>
        </w:tc>
        <w:tc>
          <w:tcPr>
            <w:tcW w:w="2250" w:type="dxa"/>
            <w:gridSpan w:val="3"/>
            <w:tcBorders>
              <w:tl2br w:val="nil"/>
              <w:tr2bl w:val="nil"/>
            </w:tcBorders>
            <w:shd w:val="clear" w:color="auto" w:fill="auto"/>
            <w:vAlign w:val="center"/>
          </w:tcPr>
          <w:p w14:paraId="4B2E4DEC" w14:textId="77777777" w:rsidR="00306E8D" w:rsidRPr="005763EF" w:rsidRDefault="005763EF">
            <w:pPr>
              <w:jc w:val="center"/>
              <w:rPr>
                <w:sz w:val="18"/>
                <w:szCs w:val="18"/>
              </w:rPr>
            </w:pPr>
            <w:r w:rsidRPr="005763EF">
              <w:rPr>
                <w:rFonts w:ascii="宋体" w:hAnsi="宋体" w:cs="宋体" w:hint="eastAsia"/>
                <w:kern w:val="0"/>
                <w:sz w:val="20"/>
                <w:szCs w:val="20"/>
                <w:lang w:bidi="ar"/>
              </w:rPr>
              <w:t>☆</w:t>
            </w:r>
            <w:r w:rsidRPr="005763EF">
              <w:rPr>
                <w:rFonts w:hint="eastAsia"/>
                <w:sz w:val="18"/>
                <w:szCs w:val="18"/>
              </w:rPr>
              <w:t>张新俊</w:t>
            </w:r>
          </w:p>
        </w:tc>
        <w:tc>
          <w:tcPr>
            <w:tcW w:w="2882" w:type="dxa"/>
            <w:tcBorders>
              <w:tl2br w:val="nil"/>
              <w:tr2bl w:val="nil"/>
            </w:tcBorders>
            <w:shd w:val="clear" w:color="auto" w:fill="auto"/>
            <w:vAlign w:val="center"/>
          </w:tcPr>
          <w:p w14:paraId="4A70349F" w14:textId="77777777" w:rsidR="00306E8D" w:rsidRPr="005763EF" w:rsidRDefault="005763EF">
            <w:pPr>
              <w:jc w:val="center"/>
              <w:rPr>
                <w:sz w:val="18"/>
                <w:szCs w:val="18"/>
              </w:rPr>
            </w:pPr>
            <w:r w:rsidRPr="005763EF">
              <w:rPr>
                <w:sz w:val="18"/>
                <w:szCs w:val="18"/>
              </w:rPr>
              <w:t>[1]</w:t>
            </w:r>
            <w:r w:rsidRPr="005763EF">
              <w:rPr>
                <w:rFonts w:hint="eastAsia"/>
                <w:sz w:val="18"/>
                <w:szCs w:val="18"/>
              </w:rPr>
              <w:t>黃得宽</w:t>
            </w:r>
            <w:r w:rsidRPr="005763EF">
              <w:rPr>
                <w:sz w:val="18"/>
                <w:szCs w:val="18"/>
              </w:rPr>
              <w:t>.</w:t>
            </w:r>
            <w:r w:rsidRPr="005763EF">
              <w:rPr>
                <w:rFonts w:hint="eastAsia"/>
                <w:sz w:val="18"/>
                <w:szCs w:val="18"/>
              </w:rPr>
              <w:t>古文字学</w:t>
            </w:r>
            <w:r w:rsidRPr="005763EF">
              <w:rPr>
                <w:sz w:val="18"/>
                <w:szCs w:val="18"/>
              </w:rPr>
              <w:t>.</w:t>
            </w:r>
            <w:r w:rsidRPr="005763EF">
              <w:rPr>
                <w:rFonts w:hint="eastAsia"/>
                <w:sz w:val="18"/>
                <w:szCs w:val="18"/>
              </w:rPr>
              <w:t>上海</w:t>
            </w:r>
            <w:r w:rsidRPr="005763EF">
              <w:rPr>
                <w:sz w:val="18"/>
                <w:szCs w:val="18"/>
              </w:rPr>
              <w:t>:</w:t>
            </w:r>
            <w:r w:rsidRPr="005763EF">
              <w:rPr>
                <w:rFonts w:hint="eastAsia"/>
                <w:sz w:val="18"/>
                <w:szCs w:val="18"/>
              </w:rPr>
              <w:t>上海古籍出版社</w:t>
            </w:r>
            <w:r w:rsidRPr="005763EF">
              <w:rPr>
                <w:sz w:val="18"/>
                <w:szCs w:val="18"/>
              </w:rPr>
              <w:t>,2015.</w:t>
            </w:r>
          </w:p>
        </w:tc>
        <w:tc>
          <w:tcPr>
            <w:tcW w:w="763" w:type="dxa"/>
            <w:tcBorders>
              <w:tl2br w:val="nil"/>
              <w:tr2bl w:val="nil"/>
            </w:tcBorders>
            <w:shd w:val="clear" w:color="auto" w:fill="auto"/>
            <w:vAlign w:val="center"/>
          </w:tcPr>
          <w:p w14:paraId="4D9F8217" w14:textId="77777777" w:rsidR="00306E8D" w:rsidRPr="005763EF" w:rsidRDefault="00306E8D">
            <w:pPr>
              <w:jc w:val="center"/>
              <w:rPr>
                <w:sz w:val="18"/>
                <w:szCs w:val="18"/>
              </w:rPr>
            </w:pPr>
          </w:p>
        </w:tc>
        <w:tc>
          <w:tcPr>
            <w:tcW w:w="735" w:type="dxa"/>
            <w:tcBorders>
              <w:tl2br w:val="nil"/>
              <w:tr2bl w:val="nil"/>
            </w:tcBorders>
            <w:shd w:val="clear" w:color="auto" w:fill="auto"/>
            <w:vAlign w:val="center"/>
          </w:tcPr>
          <w:p w14:paraId="7B4E8D62" w14:textId="77777777" w:rsidR="00306E8D" w:rsidRPr="005763EF" w:rsidRDefault="005763EF">
            <w:pPr>
              <w:jc w:val="center"/>
              <w:rPr>
                <w:sz w:val="18"/>
                <w:szCs w:val="18"/>
              </w:rPr>
            </w:pPr>
            <w:r w:rsidRPr="005763EF">
              <w:rPr>
                <w:rFonts w:hint="eastAsia"/>
                <w:sz w:val="18"/>
                <w:szCs w:val="18"/>
              </w:rPr>
              <w:t>选修</w:t>
            </w:r>
          </w:p>
        </w:tc>
        <w:tc>
          <w:tcPr>
            <w:tcW w:w="675" w:type="dxa"/>
            <w:tcBorders>
              <w:tl2br w:val="nil"/>
              <w:tr2bl w:val="nil"/>
            </w:tcBorders>
            <w:shd w:val="clear" w:color="auto" w:fill="auto"/>
            <w:vAlign w:val="center"/>
          </w:tcPr>
          <w:p w14:paraId="0F92F16D" w14:textId="77777777" w:rsidR="00306E8D" w:rsidRPr="005763EF" w:rsidRDefault="005763EF">
            <w:pPr>
              <w:jc w:val="center"/>
              <w:rPr>
                <w:spacing w:val="11"/>
                <w:kern w:val="0"/>
                <w:sz w:val="18"/>
                <w:szCs w:val="18"/>
              </w:rPr>
            </w:pPr>
            <w:r w:rsidRPr="005763EF">
              <w:rPr>
                <w:rFonts w:hint="eastAsia"/>
                <w:spacing w:val="11"/>
                <w:kern w:val="0"/>
                <w:sz w:val="18"/>
                <w:szCs w:val="18"/>
              </w:rPr>
              <w:t>考查</w:t>
            </w:r>
          </w:p>
        </w:tc>
        <w:tc>
          <w:tcPr>
            <w:tcW w:w="1485" w:type="dxa"/>
            <w:tcBorders>
              <w:tl2br w:val="nil"/>
              <w:tr2bl w:val="nil"/>
            </w:tcBorders>
            <w:shd w:val="clear" w:color="auto" w:fill="auto"/>
            <w:vAlign w:val="center"/>
          </w:tcPr>
          <w:p w14:paraId="134489CA" w14:textId="77777777" w:rsidR="00306E8D" w:rsidRPr="005763EF" w:rsidRDefault="005763EF">
            <w:pPr>
              <w:rPr>
                <w:sz w:val="18"/>
                <w:szCs w:val="18"/>
              </w:rPr>
            </w:pPr>
            <w:r w:rsidRPr="005763EF">
              <w:rPr>
                <w:rFonts w:hint="eastAsia"/>
                <w:sz w:val="18"/>
                <w:szCs w:val="18"/>
              </w:rPr>
              <w:t>汉语言文字学</w:t>
            </w:r>
            <w:r w:rsidRPr="005763EF">
              <w:rPr>
                <w:rFonts w:hint="eastAsia"/>
                <w:sz w:val="18"/>
                <w:szCs w:val="18"/>
              </w:rPr>
              <w:t>博士生课</w:t>
            </w:r>
          </w:p>
        </w:tc>
      </w:tr>
      <w:tr w:rsidR="005763EF" w:rsidRPr="005763EF" w14:paraId="79B2220E" w14:textId="77777777">
        <w:trPr>
          <w:trHeight w:val="390"/>
        </w:trPr>
        <w:tc>
          <w:tcPr>
            <w:tcW w:w="1884" w:type="dxa"/>
            <w:gridSpan w:val="2"/>
            <w:vMerge/>
            <w:tcBorders>
              <w:tl2br w:val="nil"/>
              <w:tr2bl w:val="nil"/>
            </w:tcBorders>
            <w:vAlign w:val="center"/>
          </w:tcPr>
          <w:p w14:paraId="4B8B92B9"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4488A0B8" w14:textId="77777777" w:rsidR="00306E8D" w:rsidRPr="005763EF" w:rsidRDefault="005763EF">
            <w:pPr>
              <w:widowControl/>
              <w:jc w:val="center"/>
              <w:rPr>
                <w:sz w:val="18"/>
                <w:szCs w:val="18"/>
              </w:rPr>
            </w:pPr>
            <w:r w:rsidRPr="005763EF">
              <w:rPr>
                <w:rFonts w:hint="eastAsia"/>
                <w:sz w:val="18"/>
                <w:szCs w:val="18"/>
              </w:rPr>
              <w:t>140K0129</w:t>
            </w:r>
          </w:p>
        </w:tc>
        <w:tc>
          <w:tcPr>
            <w:tcW w:w="1395" w:type="dxa"/>
            <w:gridSpan w:val="2"/>
            <w:tcBorders>
              <w:tl2br w:val="nil"/>
              <w:tr2bl w:val="nil"/>
            </w:tcBorders>
            <w:shd w:val="clear" w:color="auto" w:fill="auto"/>
            <w:vAlign w:val="center"/>
          </w:tcPr>
          <w:p w14:paraId="488A80B2" w14:textId="77777777" w:rsidR="00306E8D" w:rsidRPr="005763EF" w:rsidRDefault="005763EF">
            <w:pPr>
              <w:widowControl/>
              <w:jc w:val="left"/>
              <w:rPr>
                <w:sz w:val="18"/>
                <w:szCs w:val="18"/>
              </w:rPr>
            </w:pPr>
            <w:r w:rsidRPr="005763EF">
              <w:rPr>
                <w:rFonts w:hint="eastAsia"/>
                <w:sz w:val="18"/>
                <w:szCs w:val="18"/>
              </w:rPr>
              <w:t>跨文化研究</w:t>
            </w:r>
          </w:p>
        </w:tc>
        <w:tc>
          <w:tcPr>
            <w:tcW w:w="600" w:type="dxa"/>
            <w:tcBorders>
              <w:tl2br w:val="nil"/>
              <w:tr2bl w:val="nil"/>
            </w:tcBorders>
            <w:shd w:val="clear" w:color="auto" w:fill="auto"/>
            <w:vAlign w:val="center"/>
          </w:tcPr>
          <w:p w14:paraId="0477FBF1"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0A0906C6" w14:textId="77777777" w:rsidR="00306E8D" w:rsidRPr="005763EF" w:rsidRDefault="005763EF">
            <w:pPr>
              <w:widowControl/>
              <w:jc w:val="center"/>
              <w:rPr>
                <w:sz w:val="18"/>
                <w:szCs w:val="18"/>
              </w:rPr>
            </w:pPr>
            <w:r w:rsidRPr="005763EF">
              <w:rPr>
                <w:rFonts w:hint="eastAsia"/>
                <w:sz w:val="18"/>
                <w:szCs w:val="18"/>
              </w:rPr>
              <w:t>夏秋</w:t>
            </w:r>
          </w:p>
        </w:tc>
        <w:tc>
          <w:tcPr>
            <w:tcW w:w="2250" w:type="dxa"/>
            <w:gridSpan w:val="3"/>
            <w:tcBorders>
              <w:tl2br w:val="nil"/>
              <w:tr2bl w:val="nil"/>
            </w:tcBorders>
            <w:shd w:val="clear" w:color="auto" w:fill="auto"/>
            <w:vAlign w:val="center"/>
          </w:tcPr>
          <w:p w14:paraId="17559294" w14:textId="77777777" w:rsidR="00306E8D" w:rsidRPr="005763EF" w:rsidRDefault="005763EF">
            <w:pPr>
              <w:widowControl/>
              <w:jc w:val="center"/>
              <w:rPr>
                <w:sz w:val="18"/>
                <w:szCs w:val="18"/>
              </w:rPr>
            </w:pPr>
            <w:r w:rsidRPr="005763EF">
              <w:rPr>
                <w:rFonts w:hint="eastAsia"/>
                <w:sz w:val="18"/>
                <w:szCs w:val="18"/>
                <w:lang w:bidi="ar"/>
              </w:rPr>
              <w:t>☆</w:t>
            </w:r>
            <w:proofErr w:type="gramStart"/>
            <w:r w:rsidRPr="005763EF">
              <w:rPr>
                <w:rFonts w:hint="eastAsia"/>
                <w:sz w:val="18"/>
                <w:szCs w:val="18"/>
              </w:rPr>
              <w:t>李萌羽</w:t>
            </w:r>
            <w:proofErr w:type="gramEnd"/>
          </w:p>
        </w:tc>
        <w:tc>
          <w:tcPr>
            <w:tcW w:w="2882" w:type="dxa"/>
            <w:tcBorders>
              <w:tl2br w:val="nil"/>
              <w:tr2bl w:val="nil"/>
            </w:tcBorders>
            <w:shd w:val="clear" w:color="auto" w:fill="auto"/>
            <w:vAlign w:val="center"/>
          </w:tcPr>
          <w:p w14:paraId="48E4F788" w14:textId="77777777" w:rsidR="00306E8D" w:rsidRPr="005763EF" w:rsidRDefault="005763EF">
            <w:pPr>
              <w:widowControl/>
              <w:jc w:val="center"/>
              <w:rPr>
                <w:sz w:val="18"/>
                <w:szCs w:val="18"/>
              </w:rPr>
            </w:pPr>
            <w:r w:rsidRPr="005763EF">
              <w:rPr>
                <w:rFonts w:hint="eastAsia"/>
                <w:sz w:val="18"/>
                <w:szCs w:val="18"/>
              </w:rPr>
              <w:t>[1]</w:t>
            </w:r>
            <w:r w:rsidRPr="005763EF">
              <w:rPr>
                <w:rFonts w:hint="eastAsia"/>
                <w:sz w:val="18"/>
                <w:szCs w:val="18"/>
              </w:rPr>
              <w:t>李萌羽、麦克</w:t>
            </w:r>
            <w:r w:rsidRPr="005763EF">
              <w:rPr>
                <w:rFonts w:hint="eastAsia"/>
                <w:sz w:val="18"/>
                <w:szCs w:val="18"/>
              </w:rPr>
              <w:t>.</w:t>
            </w:r>
            <w:r w:rsidRPr="005763EF">
              <w:rPr>
                <w:rFonts w:hint="eastAsia"/>
                <w:sz w:val="18"/>
                <w:szCs w:val="18"/>
              </w:rPr>
              <w:t>普罗斯</w:t>
            </w:r>
            <w:r w:rsidRPr="005763EF">
              <w:rPr>
                <w:rFonts w:hint="eastAsia"/>
                <w:sz w:val="18"/>
                <w:szCs w:val="18"/>
              </w:rPr>
              <w:t>.</w:t>
            </w:r>
            <w:r w:rsidRPr="005763EF">
              <w:rPr>
                <w:rFonts w:hint="eastAsia"/>
                <w:sz w:val="18"/>
                <w:szCs w:val="18"/>
              </w:rPr>
              <w:t>跨文化交际教程</w:t>
            </w:r>
            <w:r w:rsidRPr="005763EF">
              <w:rPr>
                <w:rFonts w:hint="eastAsia"/>
                <w:sz w:val="18"/>
                <w:szCs w:val="18"/>
              </w:rPr>
              <w:t>.</w:t>
            </w:r>
            <w:r w:rsidRPr="005763EF">
              <w:rPr>
                <w:rFonts w:hint="eastAsia"/>
                <w:sz w:val="18"/>
                <w:szCs w:val="18"/>
              </w:rPr>
              <w:t>北京</w:t>
            </w:r>
            <w:r w:rsidRPr="005763EF">
              <w:rPr>
                <w:rFonts w:hint="eastAsia"/>
                <w:sz w:val="18"/>
                <w:szCs w:val="18"/>
              </w:rPr>
              <w:t>:</w:t>
            </w:r>
            <w:r w:rsidRPr="005763EF">
              <w:rPr>
                <w:rFonts w:hint="eastAsia"/>
                <w:sz w:val="18"/>
                <w:szCs w:val="18"/>
              </w:rPr>
              <w:t>高等教育出版社</w:t>
            </w:r>
            <w:r w:rsidRPr="005763EF">
              <w:rPr>
                <w:rFonts w:hint="eastAsia"/>
                <w:sz w:val="18"/>
                <w:szCs w:val="18"/>
              </w:rPr>
              <w:t>,2012.</w:t>
            </w:r>
          </w:p>
        </w:tc>
        <w:tc>
          <w:tcPr>
            <w:tcW w:w="763" w:type="dxa"/>
            <w:tcBorders>
              <w:tl2br w:val="nil"/>
              <w:tr2bl w:val="nil"/>
            </w:tcBorders>
            <w:shd w:val="clear" w:color="auto" w:fill="auto"/>
            <w:vAlign w:val="center"/>
          </w:tcPr>
          <w:p w14:paraId="12F8E5FD"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719BDC9F"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036BA512"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53A846D4" w14:textId="77777777" w:rsidR="00306E8D" w:rsidRPr="005763EF" w:rsidRDefault="005763EF">
            <w:pPr>
              <w:widowControl/>
              <w:jc w:val="left"/>
              <w:rPr>
                <w:sz w:val="18"/>
                <w:szCs w:val="18"/>
              </w:rPr>
            </w:pPr>
            <w:r w:rsidRPr="005763EF">
              <w:rPr>
                <w:rFonts w:hint="eastAsia"/>
                <w:sz w:val="18"/>
                <w:szCs w:val="18"/>
              </w:rPr>
              <w:t>比较文学硕士选修</w:t>
            </w:r>
          </w:p>
        </w:tc>
      </w:tr>
      <w:tr w:rsidR="005763EF" w:rsidRPr="005763EF" w14:paraId="382221AD" w14:textId="77777777">
        <w:trPr>
          <w:trHeight w:val="390"/>
        </w:trPr>
        <w:tc>
          <w:tcPr>
            <w:tcW w:w="1884" w:type="dxa"/>
            <w:gridSpan w:val="2"/>
            <w:vMerge/>
            <w:tcBorders>
              <w:tl2br w:val="nil"/>
              <w:tr2bl w:val="nil"/>
            </w:tcBorders>
            <w:vAlign w:val="center"/>
          </w:tcPr>
          <w:p w14:paraId="41D17AA2"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1C5A62F5" w14:textId="77777777" w:rsidR="00306E8D" w:rsidRPr="005763EF" w:rsidRDefault="005763EF">
            <w:pPr>
              <w:widowControl/>
              <w:jc w:val="center"/>
              <w:rPr>
                <w:sz w:val="18"/>
                <w:szCs w:val="18"/>
              </w:rPr>
            </w:pPr>
            <w:r w:rsidRPr="005763EF">
              <w:rPr>
                <w:rFonts w:hint="eastAsia"/>
                <w:sz w:val="18"/>
                <w:szCs w:val="18"/>
              </w:rPr>
              <w:t>140K0379</w:t>
            </w:r>
          </w:p>
        </w:tc>
        <w:tc>
          <w:tcPr>
            <w:tcW w:w="1395" w:type="dxa"/>
            <w:gridSpan w:val="2"/>
            <w:tcBorders>
              <w:tl2br w:val="nil"/>
              <w:tr2bl w:val="nil"/>
            </w:tcBorders>
            <w:shd w:val="clear" w:color="auto" w:fill="auto"/>
            <w:vAlign w:val="center"/>
          </w:tcPr>
          <w:p w14:paraId="52931D21" w14:textId="77777777" w:rsidR="00306E8D" w:rsidRPr="005763EF" w:rsidRDefault="005763EF">
            <w:pPr>
              <w:widowControl/>
              <w:jc w:val="left"/>
              <w:rPr>
                <w:sz w:val="18"/>
                <w:szCs w:val="18"/>
              </w:rPr>
            </w:pPr>
            <w:r w:rsidRPr="005763EF">
              <w:rPr>
                <w:rFonts w:hint="eastAsia"/>
                <w:sz w:val="18"/>
                <w:szCs w:val="18"/>
              </w:rPr>
              <w:t>中西诗学比较</w:t>
            </w:r>
          </w:p>
        </w:tc>
        <w:tc>
          <w:tcPr>
            <w:tcW w:w="600" w:type="dxa"/>
            <w:tcBorders>
              <w:tl2br w:val="nil"/>
              <w:tr2bl w:val="nil"/>
            </w:tcBorders>
            <w:shd w:val="clear" w:color="auto" w:fill="auto"/>
            <w:vAlign w:val="center"/>
          </w:tcPr>
          <w:p w14:paraId="70D169CE"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2CD4F67A" w14:textId="77777777" w:rsidR="00306E8D" w:rsidRPr="005763EF" w:rsidRDefault="005763EF">
            <w:pPr>
              <w:widowControl/>
              <w:jc w:val="center"/>
              <w:rPr>
                <w:sz w:val="18"/>
                <w:szCs w:val="18"/>
              </w:rPr>
            </w:pPr>
            <w:r w:rsidRPr="005763EF">
              <w:rPr>
                <w:rFonts w:hint="eastAsia"/>
                <w:sz w:val="18"/>
                <w:szCs w:val="18"/>
              </w:rPr>
              <w:t>春季</w:t>
            </w:r>
          </w:p>
        </w:tc>
        <w:tc>
          <w:tcPr>
            <w:tcW w:w="2250" w:type="dxa"/>
            <w:gridSpan w:val="3"/>
            <w:tcBorders>
              <w:tl2br w:val="nil"/>
              <w:tr2bl w:val="nil"/>
            </w:tcBorders>
            <w:shd w:val="clear" w:color="auto" w:fill="auto"/>
            <w:vAlign w:val="center"/>
          </w:tcPr>
          <w:p w14:paraId="01007CDE"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proofErr w:type="gramStart"/>
            <w:r w:rsidRPr="005763EF">
              <w:rPr>
                <w:rFonts w:hint="eastAsia"/>
                <w:sz w:val="18"/>
                <w:szCs w:val="18"/>
              </w:rPr>
              <w:t>殷振文</w:t>
            </w:r>
            <w:proofErr w:type="gramEnd"/>
          </w:p>
        </w:tc>
        <w:tc>
          <w:tcPr>
            <w:tcW w:w="2882" w:type="dxa"/>
            <w:tcBorders>
              <w:tl2br w:val="nil"/>
              <w:tr2bl w:val="nil"/>
            </w:tcBorders>
            <w:shd w:val="clear" w:color="auto" w:fill="auto"/>
            <w:vAlign w:val="center"/>
          </w:tcPr>
          <w:p w14:paraId="0AC2FC43" w14:textId="77777777" w:rsidR="00306E8D" w:rsidRPr="005763EF" w:rsidRDefault="005763EF">
            <w:pPr>
              <w:widowControl/>
              <w:jc w:val="center"/>
              <w:rPr>
                <w:sz w:val="18"/>
                <w:szCs w:val="18"/>
              </w:rPr>
            </w:pPr>
            <w:r w:rsidRPr="005763EF">
              <w:rPr>
                <w:sz w:val="18"/>
                <w:szCs w:val="18"/>
              </w:rPr>
              <w:t>[1]</w:t>
            </w:r>
            <w:proofErr w:type="gramStart"/>
            <w:r w:rsidRPr="005763EF">
              <w:rPr>
                <w:rFonts w:hint="eastAsia"/>
                <w:sz w:val="18"/>
                <w:szCs w:val="18"/>
              </w:rPr>
              <w:t>曾艳兵</w:t>
            </w:r>
            <w:proofErr w:type="gramEnd"/>
            <w:r w:rsidRPr="005763EF">
              <w:rPr>
                <w:sz w:val="18"/>
                <w:szCs w:val="18"/>
              </w:rPr>
              <w:t>.</w:t>
            </w:r>
            <w:r w:rsidRPr="005763EF">
              <w:rPr>
                <w:rFonts w:hint="eastAsia"/>
                <w:sz w:val="18"/>
                <w:szCs w:val="18"/>
              </w:rPr>
              <w:t>比较诗学</w:t>
            </w:r>
            <w:r w:rsidRPr="005763EF">
              <w:rPr>
                <w:sz w:val="18"/>
                <w:szCs w:val="18"/>
              </w:rPr>
              <w:t>.</w:t>
            </w:r>
            <w:r w:rsidRPr="005763EF">
              <w:rPr>
                <w:rFonts w:hint="eastAsia"/>
                <w:sz w:val="18"/>
                <w:szCs w:val="18"/>
              </w:rPr>
              <w:t>北京</w:t>
            </w:r>
            <w:r w:rsidRPr="005763EF">
              <w:rPr>
                <w:sz w:val="18"/>
                <w:szCs w:val="18"/>
              </w:rPr>
              <w:t>:</w:t>
            </w:r>
            <w:r w:rsidRPr="005763EF">
              <w:rPr>
                <w:rFonts w:hint="eastAsia"/>
                <w:sz w:val="18"/>
                <w:szCs w:val="18"/>
              </w:rPr>
              <w:t>北京大学出版社</w:t>
            </w:r>
            <w:r w:rsidRPr="005763EF">
              <w:rPr>
                <w:sz w:val="18"/>
                <w:szCs w:val="18"/>
              </w:rPr>
              <w:t>,2017.</w:t>
            </w:r>
          </w:p>
        </w:tc>
        <w:tc>
          <w:tcPr>
            <w:tcW w:w="763" w:type="dxa"/>
            <w:tcBorders>
              <w:tl2br w:val="nil"/>
              <w:tr2bl w:val="nil"/>
            </w:tcBorders>
            <w:shd w:val="clear" w:color="auto" w:fill="auto"/>
            <w:vAlign w:val="center"/>
          </w:tcPr>
          <w:p w14:paraId="75543EE0"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3BFD06FB" w14:textId="77777777" w:rsidR="00306E8D" w:rsidRPr="005763EF" w:rsidRDefault="00306E8D">
            <w:pPr>
              <w:widowControl/>
              <w:jc w:val="center"/>
              <w:rPr>
                <w:sz w:val="18"/>
                <w:szCs w:val="18"/>
              </w:rPr>
            </w:pPr>
          </w:p>
        </w:tc>
        <w:tc>
          <w:tcPr>
            <w:tcW w:w="675" w:type="dxa"/>
            <w:tcBorders>
              <w:tl2br w:val="nil"/>
              <w:tr2bl w:val="nil"/>
            </w:tcBorders>
            <w:shd w:val="clear" w:color="auto" w:fill="auto"/>
            <w:vAlign w:val="center"/>
          </w:tcPr>
          <w:p w14:paraId="7501A71E"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5B75253B" w14:textId="77777777" w:rsidR="00306E8D" w:rsidRPr="005763EF" w:rsidRDefault="005763EF">
            <w:pPr>
              <w:widowControl/>
              <w:rPr>
                <w:sz w:val="18"/>
                <w:szCs w:val="18"/>
              </w:rPr>
            </w:pPr>
            <w:r w:rsidRPr="005763EF">
              <w:rPr>
                <w:rFonts w:hint="eastAsia"/>
                <w:sz w:val="18"/>
                <w:szCs w:val="18"/>
              </w:rPr>
              <w:t>比较文学硕士选修</w:t>
            </w:r>
          </w:p>
        </w:tc>
      </w:tr>
      <w:tr w:rsidR="005763EF" w:rsidRPr="005763EF" w14:paraId="2F0F6B1D" w14:textId="77777777">
        <w:trPr>
          <w:trHeight w:val="390"/>
        </w:trPr>
        <w:tc>
          <w:tcPr>
            <w:tcW w:w="1884" w:type="dxa"/>
            <w:gridSpan w:val="2"/>
            <w:vMerge/>
            <w:tcBorders>
              <w:tl2br w:val="nil"/>
              <w:tr2bl w:val="nil"/>
            </w:tcBorders>
            <w:vAlign w:val="center"/>
          </w:tcPr>
          <w:p w14:paraId="1072AA24"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19F5D4B6" w14:textId="77777777" w:rsidR="00306E8D" w:rsidRPr="005763EF" w:rsidRDefault="005763EF">
            <w:pPr>
              <w:widowControl/>
              <w:jc w:val="center"/>
              <w:rPr>
                <w:sz w:val="18"/>
                <w:szCs w:val="18"/>
              </w:rPr>
            </w:pPr>
            <w:r w:rsidRPr="005763EF">
              <w:rPr>
                <w:rFonts w:hint="eastAsia"/>
                <w:sz w:val="18"/>
                <w:szCs w:val="18"/>
              </w:rPr>
              <w:t>140K0420</w:t>
            </w:r>
          </w:p>
        </w:tc>
        <w:tc>
          <w:tcPr>
            <w:tcW w:w="1395" w:type="dxa"/>
            <w:gridSpan w:val="2"/>
            <w:tcBorders>
              <w:tl2br w:val="nil"/>
              <w:tr2bl w:val="nil"/>
            </w:tcBorders>
            <w:shd w:val="clear" w:color="auto" w:fill="auto"/>
            <w:vAlign w:val="center"/>
          </w:tcPr>
          <w:p w14:paraId="06EE1559" w14:textId="77777777" w:rsidR="00306E8D" w:rsidRPr="005763EF" w:rsidRDefault="005763EF">
            <w:pPr>
              <w:widowControl/>
              <w:jc w:val="left"/>
              <w:rPr>
                <w:sz w:val="18"/>
                <w:szCs w:val="18"/>
              </w:rPr>
            </w:pPr>
            <w:r w:rsidRPr="005763EF">
              <w:rPr>
                <w:rFonts w:hint="eastAsia"/>
                <w:sz w:val="18"/>
                <w:szCs w:val="18"/>
              </w:rPr>
              <w:t>东亚文学与文化关系研究</w:t>
            </w:r>
          </w:p>
        </w:tc>
        <w:tc>
          <w:tcPr>
            <w:tcW w:w="600" w:type="dxa"/>
            <w:tcBorders>
              <w:tl2br w:val="nil"/>
              <w:tr2bl w:val="nil"/>
            </w:tcBorders>
            <w:shd w:val="clear" w:color="auto" w:fill="auto"/>
            <w:vAlign w:val="center"/>
          </w:tcPr>
          <w:p w14:paraId="76B5B8E4"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3483008F" w14:textId="77777777" w:rsidR="00306E8D" w:rsidRPr="005763EF" w:rsidRDefault="005763EF">
            <w:pPr>
              <w:widowControl/>
              <w:jc w:val="center"/>
              <w:rPr>
                <w:sz w:val="18"/>
                <w:szCs w:val="18"/>
              </w:rPr>
            </w:pPr>
            <w:r w:rsidRPr="005763EF">
              <w:rPr>
                <w:rFonts w:hint="eastAsia"/>
                <w:sz w:val="18"/>
                <w:szCs w:val="18"/>
              </w:rPr>
              <w:t>春季</w:t>
            </w:r>
          </w:p>
        </w:tc>
        <w:tc>
          <w:tcPr>
            <w:tcW w:w="2250" w:type="dxa"/>
            <w:gridSpan w:val="3"/>
            <w:tcBorders>
              <w:tl2br w:val="nil"/>
              <w:tr2bl w:val="nil"/>
            </w:tcBorders>
            <w:shd w:val="clear" w:color="auto" w:fill="auto"/>
            <w:vAlign w:val="center"/>
          </w:tcPr>
          <w:p w14:paraId="20B93FFF" w14:textId="77777777" w:rsidR="00306E8D" w:rsidRPr="005763EF" w:rsidRDefault="005763EF">
            <w:pPr>
              <w:widowControl/>
              <w:jc w:val="center"/>
              <w:rPr>
                <w:rFonts w:ascii="宋体" w:hAnsi="宋体" w:cs="宋体"/>
                <w:kern w:val="0"/>
                <w:sz w:val="20"/>
                <w:szCs w:val="20"/>
                <w:lang w:bidi="ar"/>
              </w:rPr>
            </w:pPr>
            <w:r w:rsidRPr="005763EF">
              <w:rPr>
                <w:rFonts w:ascii="宋体" w:hAnsi="宋体" w:cs="宋体" w:hint="eastAsia"/>
                <w:kern w:val="0"/>
                <w:sz w:val="20"/>
                <w:szCs w:val="20"/>
                <w:lang w:bidi="ar"/>
              </w:rPr>
              <w:t>☆聂友军</w:t>
            </w:r>
          </w:p>
        </w:tc>
        <w:tc>
          <w:tcPr>
            <w:tcW w:w="2882" w:type="dxa"/>
            <w:tcBorders>
              <w:tl2br w:val="nil"/>
              <w:tr2bl w:val="nil"/>
            </w:tcBorders>
            <w:shd w:val="clear" w:color="auto" w:fill="auto"/>
            <w:vAlign w:val="center"/>
          </w:tcPr>
          <w:p w14:paraId="7DD8EF80" w14:textId="77777777" w:rsidR="00306E8D" w:rsidRPr="005763EF" w:rsidRDefault="005763EF">
            <w:pPr>
              <w:widowControl/>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066907DA"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065EDD89" w14:textId="77777777" w:rsidR="00306E8D" w:rsidRPr="005763EF" w:rsidRDefault="00306E8D">
            <w:pPr>
              <w:widowControl/>
              <w:tabs>
                <w:tab w:val="left" w:pos="228"/>
              </w:tabs>
              <w:jc w:val="left"/>
              <w:rPr>
                <w:sz w:val="18"/>
                <w:szCs w:val="18"/>
              </w:rPr>
            </w:pPr>
          </w:p>
        </w:tc>
        <w:tc>
          <w:tcPr>
            <w:tcW w:w="675" w:type="dxa"/>
            <w:tcBorders>
              <w:tl2br w:val="nil"/>
              <w:tr2bl w:val="nil"/>
            </w:tcBorders>
            <w:shd w:val="clear" w:color="auto" w:fill="auto"/>
            <w:vAlign w:val="center"/>
          </w:tcPr>
          <w:p w14:paraId="0065921C"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53A2FEA2" w14:textId="77777777" w:rsidR="00306E8D" w:rsidRPr="005763EF" w:rsidRDefault="005763EF">
            <w:pPr>
              <w:widowControl/>
              <w:rPr>
                <w:sz w:val="18"/>
                <w:szCs w:val="18"/>
              </w:rPr>
            </w:pPr>
            <w:r w:rsidRPr="005763EF">
              <w:rPr>
                <w:rFonts w:hint="eastAsia"/>
                <w:b/>
                <w:bCs/>
                <w:sz w:val="18"/>
                <w:szCs w:val="18"/>
              </w:rPr>
              <w:t>比较文学硕博通用</w:t>
            </w:r>
          </w:p>
        </w:tc>
      </w:tr>
      <w:tr w:rsidR="005763EF" w:rsidRPr="005763EF" w14:paraId="2329448F" w14:textId="77777777">
        <w:trPr>
          <w:trHeight w:val="390"/>
        </w:trPr>
        <w:tc>
          <w:tcPr>
            <w:tcW w:w="1884" w:type="dxa"/>
            <w:gridSpan w:val="2"/>
            <w:vMerge/>
            <w:tcBorders>
              <w:tl2br w:val="nil"/>
              <w:tr2bl w:val="nil"/>
            </w:tcBorders>
            <w:vAlign w:val="center"/>
          </w:tcPr>
          <w:p w14:paraId="7D8D0CBA"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272E2991" w14:textId="77777777" w:rsidR="00306E8D" w:rsidRPr="005763EF" w:rsidRDefault="005763EF">
            <w:pPr>
              <w:widowControl/>
              <w:jc w:val="center"/>
              <w:rPr>
                <w:sz w:val="18"/>
                <w:szCs w:val="18"/>
              </w:rPr>
            </w:pPr>
            <w:r w:rsidRPr="005763EF">
              <w:rPr>
                <w:rFonts w:hint="eastAsia"/>
                <w:sz w:val="18"/>
                <w:szCs w:val="18"/>
              </w:rPr>
              <w:t>140K0415</w:t>
            </w:r>
          </w:p>
        </w:tc>
        <w:tc>
          <w:tcPr>
            <w:tcW w:w="1395" w:type="dxa"/>
            <w:gridSpan w:val="2"/>
            <w:tcBorders>
              <w:tl2br w:val="nil"/>
              <w:tr2bl w:val="nil"/>
            </w:tcBorders>
            <w:shd w:val="clear" w:color="auto" w:fill="auto"/>
            <w:vAlign w:val="center"/>
          </w:tcPr>
          <w:p w14:paraId="30FD6C07" w14:textId="77777777" w:rsidR="00306E8D" w:rsidRPr="005763EF" w:rsidRDefault="005763EF">
            <w:pPr>
              <w:widowControl/>
              <w:jc w:val="left"/>
              <w:rPr>
                <w:sz w:val="18"/>
                <w:szCs w:val="18"/>
              </w:rPr>
            </w:pPr>
            <w:r w:rsidRPr="005763EF">
              <w:rPr>
                <w:rFonts w:hint="eastAsia"/>
                <w:sz w:val="18"/>
                <w:szCs w:val="18"/>
              </w:rPr>
              <w:t>比较文学观念导读</w:t>
            </w:r>
          </w:p>
        </w:tc>
        <w:tc>
          <w:tcPr>
            <w:tcW w:w="600" w:type="dxa"/>
            <w:tcBorders>
              <w:tl2br w:val="nil"/>
              <w:tr2bl w:val="nil"/>
            </w:tcBorders>
            <w:shd w:val="clear" w:color="auto" w:fill="auto"/>
            <w:vAlign w:val="center"/>
          </w:tcPr>
          <w:p w14:paraId="052625E8"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2388F532" w14:textId="77777777" w:rsidR="00306E8D" w:rsidRPr="005763EF" w:rsidRDefault="005763EF">
            <w:pPr>
              <w:widowControl/>
              <w:jc w:val="center"/>
              <w:rPr>
                <w:sz w:val="18"/>
                <w:szCs w:val="18"/>
              </w:rPr>
            </w:pPr>
            <w:r w:rsidRPr="005763EF">
              <w:rPr>
                <w:rFonts w:hint="eastAsia"/>
                <w:sz w:val="18"/>
                <w:szCs w:val="18"/>
              </w:rPr>
              <w:t>夏秋</w:t>
            </w:r>
          </w:p>
        </w:tc>
        <w:tc>
          <w:tcPr>
            <w:tcW w:w="2250" w:type="dxa"/>
            <w:gridSpan w:val="3"/>
            <w:tcBorders>
              <w:tl2br w:val="nil"/>
              <w:tr2bl w:val="nil"/>
            </w:tcBorders>
            <w:shd w:val="clear" w:color="auto" w:fill="auto"/>
            <w:vAlign w:val="center"/>
          </w:tcPr>
          <w:p w14:paraId="583356AE" w14:textId="77777777" w:rsidR="00306E8D" w:rsidRPr="005763EF" w:rsidRDefault="005763EF">
            <w:pPr>
              <w:widowControl/>
              <w:jc w:val="center"/>
              <w:rPr>
                <w:rFonts w:ascii="宋体" w:hAnsi="宋体" w:cs="宋体"/>
                <w:kern w:val="0"/>
                <w:sz w:val="20"/>
                <w:szCs w:val="20"/>
                <w:lang w:bidi="ar"/>
              </w:rPr>
            </w:pPr>
            <w:r w:rsidRPr="005763EF">
              <w:rPr>
                <w:rFonts w:ascii="宋体" w:hAnsi="宋体" w:cs="宋体" w:hint="eastAsia"/>
                <w:kern w:val="0"/>
                <w:sz w:val="20"/>
                <w:szCs w:val="20"/>
                <w:lang w:bidi="ar"/>
              </w:rPr>
              <w:t>☆聂友军</w:t>
            </w:r>
          </w:p>
        </w:tc>
        <w:tc>
          <w:tcPr>
            <w:tcW w:w="2882" w:type="dxa"/>
            <w:tcBorders>
              <w:tl2br w:val="nil"/>
              <w:tr2bl w:val="nil"/>
            </w:tcBorders>
            <w:shd w:val="clear" w:color="auto" w:fill="auto"/>
            <w:vAlign w:val="center"/>
          </w:tcPr>
          <w:p w14:paraId="4491310B" w14:textId="77777777" w:rsidR="00306E8D" w:rsidRPr="005763EF" w:rsidRDefault="005763EF">
            <w:pPr>
              <w:widowControl/>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1113590D"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2E4C0A56" w14:textId="77777777" w:rsidR="00306E8D" w:rsidRPr="005763EF" w:rsidRDefault="005763EF">
            <w:pPr>
              <w:widowControl/>
              <w:tabs>
                <w:tab w:val="left" w:pos="228"/>
              </w:tabs>
              <w:jc w:val="left"/>
              <w:rPr>
                <w:sz w:val="18"/>
                <w:szCs w:val="18"/>
              </w:rPr>
            </w:pPr>
            <w:r w:rsidRPr="005763EF">
              <w:rPr>
                <w:rFonts w:hint="eastAsia"/>
                <w:sz w:val="18"/>
                <w:szCs w:val="18"/>
              </w:rPr>
              <w:t>选修</w:t>
            </w:r>
          </w:p>
        </w:tc>
        <w:tc>
          <w:tcPr>
            <w:tcW w:w="675" w:type="dxa"/>
            <w:tcBorders>
              <w:tl2br w:val="nil"/>
              <w:tr2bl w:val="nil"/>
            </w:tcBorders>
            <w:shd w:val="clear" w:color="auto" w:fill="auto"/>
            <w:vAlign w:val="center"/>
          </w:tcPr>
          <w:p w14:paraId="36354B14"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358DFCD5" w14:textId="77777777" w:rsidR="00306E8D" w:rsidRPr="005763EF" w:rsidRDefault="005763EF">
            <w:pPr>
              <w:widowControl/>
              <w:rPr>
                <w:sz w:val="18"/>
                <w:szCs w:val="18"/>
              </w:rPr>
            </w:pPr>
            <w:r w:rsidRPr="005763EF">
              <w:rPr>
                <w:rFonts w:hint="eastAsia"/>
                <w:b/>
                <w:bCs/>
                <w:sz w:val="18"/>
                <w:szCs w:val="18"/>
              </w:rPr>
              <w:t>比较文学硕博通用</w:t>
            </w:r>
          </w:p>
        </w:tc>
      </w:tr>
      <w:tr w:rsidR="005763EF" w:rsidRPr="005763EF" w14:paraId="6A78B70B" w14:textId="77777777">
        <w:trPr>
          <w:trHeight w:val="390"/>
        </w:trPr>
        <w:tc>
          <w:tcPr>
            <w:tcW w:w="1884" w:type="dxa"/>
            <w:gridSpan w:val="2"/>
            <w:vMerge/>
            <w:tcBorders>
              <w:tl2br w:val="nil"/>
              <w:tr2bl w:val="nil"/>
            </w:tcBorders>
            <w:vAlign w:val="center"/>
          </w:tcPr>
          <w:p w14:paraId="0137D8E0"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5687C252" w14:textId="77777777" w:rsidR="00306E8D" w:rsidRPr="005763EF" w:rsidRDefault="005763EF">
            <w:pPr>
              <w:widowControl/>
              <w:jc w:val="center"/>
              <w:rPr>
                <w:sz w:val="18"/>
                <w:szCs w:val="18"/>
              </w:rPr>
            </w:pPr>
            <w:r w:rsidRPr="005763EF">
              <w:rPr>
                <w:sz w:val="18"/>
                <w:szCs w:val="18"/>
              </w:rPr>
              <w:t>140K0131</w:t>
            </w:r>
          </w:p>
        </w:tc>
        <w:tc>
          <w:tcPr>
            <w:tcW w:w="1395" w:type="dxa"/>
            <w:gridSpan w:val="2"/>
            <w:tcBorders>
              <w:tl2br w:val="nil"/>
              <w:tr2bl w:val="nil"/>
            </w:tcBorders>
            <w:shd w:val="clear" w:color="auto" w:fill="auto"/>
            <w:vAlign w:val="center"/>
          </w:tcPr>
          <w:p w14:paraId="31369F6E" w14:textId="77777777" w:rsidR="00306E8D" w:rsidRPr="005763EF" w:rsidRDefault="005763EF">
            <w:pPr>
              <w:widowControl/>
              <w:jc w:val="left"/>
              <w:rPr>
                <w:sz w:val="18"/>
                <w:szCs w:val="18"/>
              </w:rPr>
            </w:pPr>
            <w:r w:rsidRPr="005763EF">
              <w:rPr>
                <w:rFonts w:hint="eastAsia"/>
                <w:sz w:val="18"/>
                <w:szCs w:val="18"/>
              </w:rPr>
              <w:t>西方现代派文学专题研究</w:t>
            </w:r>
          </w:p>
        </w:tc>
        <w:tc>
          <w:tcPr>
            <w:tcW w:w="600" w:type="dxa"/>
            <w:tcBorders>
              <w:tl2br w:val="nil"/>
              <w:tr2bl w:val="nil"/>
            </w:tcBorders>
            <w:shd w:val="clear" w:color="auto" w:fill="auto"/>
            <w:vAlign w:val="center"/>
          </w:tcPr>
          <w:p w14:paraId="178F0386"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6486E6DF" w14:textId="77777777" w:rsidR="00306E8D" w:rsidRPr="005763EF" w:rsidRDefault="005763EF">
            <w:pPr>
              <w:widowControl/>
              <w:jc w:val="center"/>
              <w:rPr>
                <w:sz w:val="18"/>
                <w:szCs w:val="18"/>
              </w:rPr>
            </w:pPr>
            <w:r w:rsidRPr="005763EF">
              <w:rPr>
                <w:rFonts w:hint="eastAsia"/>
                <w:sz w:val="18"/>
                <w:szCs w:val="18"/>
              </w:rPr>
              <w:t>秋</w:t>
            </w:r>
          </w:p>
        </w:tc>
        <w:tc>
          <w:tcPr>
            <w:tcW w:w="2250" w:type="dxa"/>
            <w:gridSpan w:val="3"/>
            <w:tcBorders>
              <w:tl2br w:val="nil"/>
              <w:tr2bl w:val="nil"/>
            </w:tcBorders>
            <w:shd w:val="clear" w:color="auto" w:fill="auto"/>
            <w:vAlign w:val="center"/>
          </w:tcPr>
          <w:p w14:paraId="2653E5E2"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☆马宏伟</w:t>
            </w:r>
          </w:p>
        </w:tc>
        <w:tc>
          <w:tcPr>
            <w:tcW w:w="2882" w:type="dxa"/>
            <w:tcBorders>
              <w:tl2br w:val="nil"/>
              <w:tr2bl w:val="nil"/>
            </w:tcBorders>
            <w:shd w:val="clear" w:color="auto" w:fill="auto"/>
            <w:vAlign w:val="center"/>
          </w:tcPr>
          <w:p w14:paraId="7BA6E604" w14:textId="77777777" w:rsidR="00306E8D" w:rsidRPr="005763EF" w:rsidRDefault="005763EF">
            <w:pPr>
              <w:widowControl/>
              <w:jc w:val="center"/>
              <w:rPr>
                <w:sz w:val="18"/>
                <w:szCs w:val="18"/>
              </w:rPr>
            </w:pPr>
            <w:r w:rsidRPr="005763EF">
              <w:rPr>
                <w:sz w:val="18"/>
                <w:szCs w:val="18"/>
              </w:rPr>
              <w:t>[1]</w:t>
            </w:r>
            <w:r w:rsidRPr="005763EF">
              <w:rPr>
                <w:rFonts w:hint="eastAsia"/>
                <w:sz w:val="18"/>
                <w:szCs w:val="18"/>
              </w:rPr>
              <w:t>刘象愚</w:t>
            </w:r>
            <w:r w:rsidRPr="005763EF">
              <w:rPr>
                <w:sz w:val="18"/>
                <w:szCs w:val="18"/>
              </w:rPr>
              <w:t xml:space="preserve"> </w:t>
            </w:r>
            <w:r w:rsidRPr="005763EF">
              <w:rPr>
                <w:rFonts w:hint="eastAsia"/>
                <w:sz w:val="18"/>
                <w:szCs w:val="18"/>
              </w:rPr>
              <w:t>等</w:t>
            </w:r>
            <w:r w:rsidRPr="005763EF">
              <w:rPr>
                <w:sz w:val="18"/>
                <w:szCs w:val="18"/>
              </w:rPr>
              <w:t>.</w:t>
            </w:r>
            <w:r w:rsidRPr="005763EF">
              <w:rPr>
                <w:rFonts w:hint="eastAsia"/>
                <w:sz w:val="18"/>
                <w:szCs w:val="18"/>
              </w:rPr>
              <w:t>从现代主义到后现代主义</w:t>
            </w:r>
            <w:r w:rsidRPr="005763EF">
              <w:rPr>
                <w:sz w:val="18"/>
                <w:szCs w:val="18"/>
              </w:rPr>
              <w:t>.</w:t>
            </w:r>
            <w:r w:rsidRPr="005763EF">
              <w:rPr>
                <w:rFonts w:hint="eastAsia"/>
                <w:sz w:val="18"/>
                <w:szCs w:val="18"/>
              </w:rPr>
              <w:t>北京</w:t>
            </w:r>
            <w:r w:rsidRPr="005763EF">
              <w:rPr>
                <w:sz w:val="18"/>
                <w:szCs w:val="18"/>
              </w:rPr>
              <w:t>:</w:t>
            </w:r>
            <w:r w:rsidRPr="005763EF">
              <w:rPr>
                <w:rFonts w:hint="eastAsia"/>
                <w:sz w:val="18"/>
                <w:szCs w:val="18"/>
              </w:rPr>
              <w:t>高等教育出版社</w:t>
            </w:r>
            <w:r w:rsidRPr="005763EF">
              <w:rPr>
                <w:sz w:val="18"/>
                <w:szCs w:val="18"/>
              </w:rPr>
              <w:t>,2002.</w:t>
            </w:r>
          </w:p>
        </w:tc>
        <w:tc>
          <w:tcPr>
            <w:tcW w:w="763" w:type="dxa"/>
            <w:tcBorders>
              <w:tl2br w:val="nil"/>
              <w:tr2bl w:val="nil"/>
            </w:tcBorders>
            <w:shd w:val="clear" w:color="auto" w:fill="auto"/>
            <w:vAlign w:val="center"/>
          </w:tcPr>
          <w:p w14:paraId="4CD31C44"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59F03D6F" w14:textId="77777777" w:rsidR="00306E8D" w:rsidRPr="005763EF" w:rsidRDefault="005763EF">
            <w:pPr>
              <w:widowControl/>
              <w:jc w:val="center"/>
              <w:rPr>
                <w:sz w:val="18"/>
                <w:szCs w:val="18"/>
              </w:rPr>
            </w:pPr>
            <w:r w:rsidRPr="005763EF">
              <w:rPr>
                <w:rFonts w:hint="eastAsia"/>
                <w:sz w:val="18"/>
                <w:szCs w:val="18"/>
              </w:rPr>
              <w:t>选修</w:t>
            </w:r>
          </w:p>
        </w:tc>
        <w:tc>
          <w:tcPr>
            <w:tcW w:w="675" w:type="dxa"/>
            <w:tcBorders>
              <w:tl2br w:val="nil"/>
              <w:tr2bl w:val="nil"/>
            </w:tcBorders>
            <w:shd w:val="clear" w:color="auto" w:fill="auto"/>
            <w:vAlign w:val="center"/>
          </w:tcPr>
          <w:p w14:paraId="7071B844"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55B70CF3" w14:textId="77777777" w:rsidR="00306E8D" w:rsidRPr="005763EF" w:rsidRDefault="005763EF">
            <w:pPr>
              <w:widowControl/>
              <w:rPr>
                <w:b/>
                <w:bCs/>
                <w:sz w:val="18"/>
                <w:szCs w:val="18"/>
              </w:rPr>
            </w:pPr>
            <w:r w:rsidRPr="005763EF">
              <w:rPr>
                <w:rFonts w:hint="eastAsia"/>
                <w:b/>
                <w:bCs/>
                <w:sz w:val="18"/>
                <w:szCs w:val="18"/>
              </w:rPr>
              <w:t>比较文学硕博通用</w:t>
            </w:r>
          </w:p>
        </w:tc>
      </w:tr>
      <w:tr w:rsidR="005763EF" w:rsidRPr="005763EF" w14:paraId="3CBA43A0" w14:textId="77777777">
        <w:trPr>
          <w:trHeight w:val="390"/>
        </w:trPr>
        <w:tc>
          <w:tcPr>
            <w:tcW w:w="1884" w:type="dxa"/>
            <w:gridSpan w:val="2"/>
            <w:vMerge/>
            <w:tcBorders>
              <w:tl2br w:val="nil"/>
              <w:tr2bl w:val="nil"/>
            </w:tcBorders>
            <w:vAlign w:val="center"/>
          </w:tcPr>
          <w:p w14:paraId="341308FF"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594CFCF8" w14:textId="77777777" w:rsidR="00306E8D" w:rsidRPr="005763EF" w:rsidRDefault="005763EF">
            <w:pPr>
              <w:widowControl/>
              <w:jc w:val="center"/>
              <w:rPr>
                <w:sz w:val="18"/>
                <w:szCs w:val="18"/>
              </w:rPr>
            </w:pPr>
            <w:r w:rsidRPr="005763EF">
              <w:rPr>
                <w:rFonts w:hint="eastAsia"/>
                <w:sz w:val="18"/>
                <w:szCs w:val="18"/>
              </w:rPr>
              <w:t>140K0378</w:t>
            </w:r>
          </w:p>
        </w:tc>
        <w:tc>
          <w:tcPr>
            <w:tcW w:w="1395" w:type="dxa"/>
            <w:gridSpan w:val="2"/>
            <w:tcBorders>
              <w:tl2br w:val="nil"/>
              <w:tr2bl w:val="nil"/>
            </w:tcBorders>
            <w:shd w:val="clear" w:color="auto" w:fill="auto"/>
            <w:vAlign w:val="center"/>
          </w:tcPr>
          <w:p w14:paraId="7991AA3B" w14:textId="77777777" w:rsidR="00306E8D" w:rsidRPr="005763EF" w:rsidRDefault="005763EF">
            <w:pPr>
              <w:widowControl/>
              <w:jc w:val="left"/>
              <w:rPr>
                <w:sz w:val="18"/>
                <w:szCs w:val="18"/>
              </w:rPr>
            </w:pPr>
            <w:r w:rsidRPr="005763EF">
              <w:rPr>
                <w:rFonts w:hint="eastAsia"/>
                <w:sz w:val="18"/>
                <w:szCs w:val="18"/>
              </w:rPr>
              <w:t>西方小说史研究</w:t>
            </w:r>
          </w:p>
        </w:tc>
        <w:tc>
          <w:tcPr>
            <w:tcW w:w="600" w:type="dxa"/>
            <w:tcBorders>
              <w:tl2br w:val="nil"/>
              <w:tr2bl w:val="nil"/>
            </w:tcBorders>
            <w:shd w:val="clear" w:color="auto" w:fill="auto"/>
            <w:vAlign w:val="center"/>
          </w:tcPr>
          <w:p w14:paraId="643C881A" w14:textId="77777777" w:rsidR="00306E8D" w:rsidRPr="005763EF" w:rsidRDefault="005763EF">
            <w:pPr>
              <w:widowControl/>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013E323A" w14:textId="77777777" w:rsidR="00306E8D" w:rsidRPr="005763EF" w:rsidRDefault="005763EF">
            <w:pPr>
              <w:widowControl/>
              <w:jc w:val="center"/>
              <w:rPr>
                <w:sz w:val="18"/>
                <w:szCs w:val="18"/>
              </w:rPr>
            </w:pPr>
            <w:r w:rsidRPr="005763EF">
              <w:rPr>
                <w:rFonts w:hint="eastAsia"/>
                <w:sz w:val="18"/>
                <w:szCs w:val="18"/>
              </w:rPr>
              <w:t>春季</w:t>
            </w:r>
          </w:p>
        </w:tc>
        <w:tc>
          <w:tcPr>
            <w:tcW w:w="2250" w:type="dxa"/>
            <w:gridSpan w:val="3"/>
            <w:tcBorders>
              <w:tl2br w:val="nil"/>
              <w:tr2bl w:val="nil"/>
            </w:tcBorders>
            <w:shd w:val="clear" w:color="auto" w:fill="auto"/>
            <w:vAlign w:val="center"/>
          </w:tcPr>
          <w:p w14:paraId="4A199A4F"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r w:rsidRPr="005763EF">
              <w:rPr>
                <w:rFonts w:hint="eastAsia"/>
                <w:sz w:val="18"/>
                <w:szCs w:val="18"/>
              </w:rPr>
              <w:t>刘爽</w:t>
            </w:r>
          </w:p>
        </w:tc>
        <w:tc>
          <w:tcPr>
            <w:tcW w:w="2882" w:type="dxa"/>
            <w:tcBorders>
              <w:tl2br w:val="nil"/>
              <w:tr2bl w:val="nil"/>
            </w:tcBorders>
            <w:shd w:val="clear" w:color="auto" w:fill="auto"/>
            <w:vAlign w:val="center"/>
          </w:tcPr>
          <w:p w14:paraId="5341AE3A" w14:textId="77777777" w:rsidR="00306E8D" w:rsidRPr="005763EF" w:rsidRDefault="005763EF">
            <w:pPr>
              <w:widowControl/>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19C5D119"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54F36062" w14:textId="77777777" w:rsidR="00306E8D" w:rsidRPr="005763EF" w:rsidRDefault="005763EF">
            <w:pPr>
              <w:widowControl/>
              <w:jc w:val="center"/>
              <w:rPr>
                <w:sz w:val="18"/>
                <w:szCs w:val="18"/>
              </w:rPr>
            </w:pPr>
            <w:r w:rsidRPr="005763EF">
              <w:rPr>
                <w:rFonts w:hint="eastAsia"/>
                <w:sz w:val="18"/>
                <w:szCs w:val="18"/>
              </w:rPr>
              <w:t>选修</w:t>
            </w:r>
          </w:p>
        </w:tc>
        <w:tc>
          <w:tcPr>
            <w:tcW w:w="675" w:type="dxa"/>
            <w:tcBorders>
              <w:tl2br w:val="nil"/>
              <w:tr2bl w:val="nil"/>
            </w:tcBorders>
            <w:shd w:val="clear" w:color="auto" w:fill="auto"/>
            <w:vAlign w:val="center"/>
          </w:tcPr>
          <w:p w14:paraId="17C56134" w14:textId="77777777" w:rsidR="00306E8D" w:rsidRPr="005763EF" w:rsidRDefault="005763EF">
            <w:pPr>
              <w:widowControl/>
              <w:jc w:val="center"/>
              <w:rPr>
                <w:sz w:val="18"/>
                <w:szCs w:val="18"/>
              </w:rPr>
            </w:pPr>
            <w:r w:rsidRPr="005763EF">
              <w:rPr>
                <w:rFonts w:hint="eastAsia"/>
                <w:sz w:val="18"/>
                <w:szCs w:val="18"/>
              </w:rPr>
              <w:t>考查</w:t>
            </w:r>
          </w:p>
        </w:tc>
        <w:tc>
          <w:tcPr>
            <w:tcW w:w="1485" w:type="dxa"/>
            <w:tcBorders>
              <w:tl2br w:val="nil"/>
              <w:tr2bl w:val="nil"/>
            </w:tcBorders>
            <w:shd w:val="clear" w:color="auto" w:fill="auto"/>
            <w:vAlign w:val="center"/>
          </w:tcPr>
          <w:p w14:paraId="0A2EB3F4" w14:textId="77777777" w:rsidR="00306E8D" w:rsidRPr="005763EF" w:rsidRDefault="005763EF">
            <w:pPr>
              <w:widowControl/>
              <w:rPr>
                <w:b/>
                <w:bCs/>
                <w:sz w:val="18"/>
                <w:szCs w:val="18"/>
              </w:rPr>
            </w:pPr>
            <w:r w:rsidRPr="005763EF">
              <w:rPr>
                <w:rFonts w:hint="eastAsia"/>
                <w:b/>
                <w:bCs/>
                <w:sz w:val="18"/>
                <w:szCs w:val="18"/>
              </w:rPr>
              <w:t>比较文学硕博通用</w:t>
            </w:r>
          </w:p>
        </w:tc>
      </w:tr>
      <w:tr w:rsidR="005763EF" w:rsidRPr="005763EF" w14:paraId="359A5FD1" w14:textId="77777777">
        <w:trPr>
          <w:trHeight w:val="390"/>
        </w:trPr>
        <w:tc>
          <w:tcPr>
            <w:tcW w:w="1884" w:type="dxa"/>
            <w:gridSpan w:val="2"/>
            <w:vMerge/>
            <w:tcBorders>
              <w:tl2br w:val="nil"/>
              <w:tr2bl w:val="nil"/>
            </w:tcBorders>
            <w:vAlign w:val="center"/>
          </w:tcPr>
          <w:p w14:paraId="50C11C81"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1B6F505D" w14:textId="77777777" w:rsidR="00306E8D" w:rsidRPr="005763EF" w:rsidRDefault="005763EF">
            <w:pPr>
              <w:widowControl/>
              <w:jc w:val="center"/>
              <w:rPr>
                <w:sz w:val="18"/>
                <w:szCs w:val="18"/>
              </w:rPr>
            </w:pPr>
            <w:r w:rsidRPr="005763EF">
              <w:rPr>
                <w:rFonts w:hint="eastAsia"/>
                <w:sz w:val="18"/>
                <w:szCs w:val="18"/>
              </w:rPr>
              <w:t>140K0126</w:t>
            </w:r>
          </w:p>
        </w:tc>
        <w:tc>
          <w:tcPr>
            <w:tcW w:w="1395" w:type="dxa"/>
            <w:gridSpan w:val="2"/>
            <w:tcBorders>
              <w:tl2br w:val="nil"/>
              <w:tr2bl w:val="nil"/>
            </w:tcBorders>
            <w:shd w:val="clear" w:color="auto" w:fill="auto"/>
            <w:vAlign w:val="center"/>
          </w:tcPr>
          <w:p w14:paraId="186ACEEA" w14:textId="77777777" w:rsidR="00306E8D" w:rsidRPr="005763EF" w:rsidRDefault="005763EF">
            <w:pPr>
              <w:widowControl/>
              <w:jc w:val="left"/>
              <w:rPr>
                <w:sz w:val="18"/>
                <w:szCs w:val="18"/>
              </w:rPr>
            </w:pPr>
            <w:r w:rsidRPr="005763EF">
              <w:rPr>
                <w:rFonts w:hint="eastAsia"/>
                <w:sz w:val="18"/>
                <w:szCs w:val="18"/>
              </w:rPr>
              <w:t>中西文学比较研究</w:t>
            </w:r>
          </w:p>
        </w:tc>
        <w:tc>
          <w:tcPr>
            <w:tcW w:w="600" w:type="dxa"/>
            <w:tcBorders>
              <w:tl2br w:val="nil"/>
              <w:tr2bl w:val="nil"/>
            </w:tcBorders>
            <w:shd w:val="clear" w:color="auto" w:fill="auto"/>
            <w:vAlign w:val="center"/>
          </w:tcPr>
          <w:p w14:paraId="5490934A"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496F6522" w14:textId="77777777" w:rsidR="00306E8D" w:rsidRPr="005763EF" w:rsidRDefault="005763EF">
            <w:pPr>
              <w:jc w:val="center"/>
              <w:rPr>
                <w:sz w:val="18"/>
                <w:szCs w:val="18"/>
              </w:rPr>
            </w:pPr>
            <w:r w:rsidRPr="005763EF">
              <w:rPr>
                <w:rFonts w:hint="eastAsia"/>
                <w:sz w:val="18"/>
                <w:szCs w:val="18"/>
              </w:rPr>
              <w:t>春</w:t>
            </w:r>
          </w:p>
        </w:tc>
        <w:tc>
          <w:tcPr>
            <w:tcW w:w="2250" w:type="dxa"/>
            <w:gridSpan w:val="3"/>
            <w:tcBorders>
              <w:tl2br w:val="nil"/>
              <w:tr2bl w:val="nil"/>
            </w:tcBorders>
            <w:shd w:val="clear" w:color="auto" w:fill="auto"/>
            <w:vAlign w:val="center"/>
          </w:tcPr>
          <w:p w14:paraId="5187AEBB" w14:textId="77777777" w:rsidR="00306E8D" w:rsidRPr="005763EF" w:rsidRDefault="005763EF">
            <w:pPr>
              <w:jc w:val="center"/>
              <w:rPr>
                <w:sz w:val="18"/>
                <w:szCs w:val="18"/>
              </w:rPr>
            </w:pPr>
            <w:r w:rsidRPr="005763EF">
              <w:rPr>
                <w:rFonts w:ascii="宋体" w:hAnsi="宋体" w:cs="宋体" w:hint="eastAsia"/>
                <w:kern w:val="0"/>
                <w:sz w:val="20"/>
                <w:szCs w:val="20"/>
                <w:lang w:bidi="ar"/>
              </w:rPr>
              <w:t>☆</w:t>
            </w:r>
            <w:r w:rsidRPr="005763EF">
              <w:rPr>
                <w:rFonts w:hint="eastAsia"/>
                <w:sz w:val="18"/>
                <w:szCs w:val="18"/>
              </w:rPr>
              <w:t>李萌羽</w:t>
            </w:r>
          </w:p>
        </w:tc>
        <w:tc>
          <w:tcPr>
            <w:tcW w:w="2882" w:type="dxa"/>
            <w:tcBorders>
              <w:tl2br w:val="nil"/>
              <w:tr2bl w:val="nil"/>
            </w:tcBorders>
            <w:shd w:val="clear" w:color="auto" w:fill="auto"/>
            <w:vAlign w:val="center"/>
          </w:tcPr>
          <w:p w14:paraId="5D470C8E" w14:textId="77777777" w:rsidR="00306E8D" w:rsidRPr="005763EF" w:rsidRDefault="005763EF">
            <w:pPr>
              <w:jc w:val="center"/>
              <w:rPr>
                <w:sz w:val="18"/>
                <w:szCs w:val="18"/>
              </w:rPr>
            </w:pPr>
            <w:r w:rsidRPr="005763EF">
              <w:rPr>
                <w:sz w:val="18"/>
                <w:szCs w:val="18"/>
              </w:rPr>
              <w:t>[1]</w:t>
            </w:r>
            <w:proofErr w:type="gramStart"/>
            <w:r w:rsidRPr="005763EF">
              <w:rPr>
                <w:rFonts w:hint="eastAsia"/>
                <w:sz w:val="18"/>
                <w:szCs w:val="18"/>
              </w:rPr>
              <w:t>乐黛云</w:t>
            </w:r>
            <w:proofErr w:type="gramEnd"/>
            <w:r w:rsidRPr="005763EF">
              <w:rPr>
                <w:sz w:val="18"/>
                <w:szCs w:val="18"/>
              </w:rPr>
              <w:t>.</w:t>
            </w:r>
            <w:r w:rsidRPr="005763EF">
              <w:rPr>
                <w:rFonts w:hint="eastAsia"/>
                <w:sz w:val="18"/>
                <w:szCs w:val="18"/>
              </w:rPr>
              <w:t>比较文学与中国</w:t>
            </w:r>
            <w:r w:rsidRPr="005763EF">
              <w:rPr>
                <w:sz w:val="18"/>
                <w:szCs w:val="18"/>
              </w:rPr>
              <w:t>.</w:t>
            </w:r>
            <w:r w:rsidRPr="005763EF">
              <w:rPr>
                <w:rFonts w:hint="eastAsia"/>
                <w:sz w:val="18"/>
                <w:szCs w:val="18"/>
              </w:rPr>
              <w:t>北京</w:t>
            </w:r>
            <w:r w:rsidRPr="005763EF">
              <w:rPr>
                <w:sz w:val="18"/>
                <w:szCs w:val="18"/>
              </w:rPr>
              <w:t>.</w:t>
            </w:r>
            <w:r w:rsidRPr="005763EF">
              <w:rPr>
                <w:rFonts w:hint="eastAsia"/>
                <w:sz w:val="18"/>
                <w:szCs w:val="18"/>
              </w:rPr>
              <w:t>北京大学出版社</w:t>
            </w:r>
            <w:r w:rsidRPr="005763EF">
              <w:rPr>
                <w:sz w:val="18"/>
                <w:szCs w:val="18"/>
              </w:rPr>
              <w:t>,2004.</w:t>
            </w:r>
          </w:p>
        </w:tc>
        <w:tc>
          <w:tcPr>
            <w:tcW w:w="763" w:type="dxa"/>
            <w:tcBorders>
              <w:tl2br w:val="nil"/>
              <w:tr2bl w:val="nil"/>
            </w:tcBorders>
            <w:shd w:val="clear" w:color="auto" w:fill="auto"/>
            <w:vAlign w:val="center"/>
          </w:tcPr>
          <w:p w14:paraId="09B98E83" w14:textId="77777777" w:rsidR="00306E8D" w:rsidRPr="005763EF" w:rsidRDefault="00306E8D">
            <w:pPr>
              <w:jc w:val="center"/>
              <w:rPr>
                <w:sz w:val="18"/>
                <w:szCs w:val="18"/>
              </w:rPr>
            </w:pPr>
          </w:p>
        </w:tc>
        <w:tc>
          <w:tcPr>
            <w:tcW w:w="735" w:type="dxa"/>
            <w:tcBorders>
              <w:tl2br w:val="nil"/>
              <w:tr2bl w:val="nil"/>
            </w:tcBorders>
            <w:shd w:val="clear" w:color="auto" w:fill="auto"/>
            <w:vAlign w:val="center"/>
          </w:tcPr>
          <w:p w14:paraId="2E9CF2C9" w14:textId="77777777" w:rsidR="00306E8D" w:rsidRPr="005763EF" w:rsidRDefault="005763EF">
            <w:pPr>
              <w:jc w:val="center"/>
              <w:rPr>
                <w:sz w:val="18"/>
                <w:szCs w:val="18"/>
              </w:rPr>
            </w:pPr>
            <w:r w:rsidRPr="005763EF">
              <w:rPr>
                <w:rFonts w:hint="eastAsia"/>
                <w:sz w:val="18"/>
                <w:szCs w:val="18"/>
              </w:rPr>
              <w:t>选修</w:t>
            </w:r>
          </w:p>
        </w:tc>
        <w:tc>
          <w:tcPr>
            <w:tcW w:w="675" w:type="dxa"/>
            <w:tcBorders>
              <w:tl2br w:val="nil"/>
              <w:tr2bl w:val="nil"/>
            </w:tcBorders>
            <w:shd w:val="clear" w:color="auto" w:fill="auto"/>
            <w:vAlign w:val="center"/>
          </w:tcPr>
          <w:p w14:paraId="561ACF87" w14:textId="77777777" w:rsidR="00306E8D" w:rsidRPr="005763EF" w:rsidRDefault="005763EF">
            <w:pPr>
              <w:jc w:val="center"/>
              <w:rPr>
                <w:spacing w:val="11"/>
                <w:kern w:val="0"/>
                <w:sz w:val="18"/>
                <w:szCs w:val="18"/>
              </w:rPr>
            </w:pPr>
            <w:r w:rsidRPr="005763EF">
              <w:rPr>
                <w:rFonts w:hint="eastAsia"/>
                <w:spacing w:val="11"/>
                <w:kern w:val="0"/>
                <w:sz w:val="18"/>
                <w:szCs w:val="18"/>
              </w:rPr>
              <w:t>考查</w:t>
            </w:r>
          </w:p>
        </w:tc>
        <w:tc>
          <w:tcPr>
            <w:tcW w:w="1485" w:type="dxa"/>
            <w:tcBorders>
              <w:tl2br w:val="nil"/>
              <w:tr2bl w:val="nil"/>
            </w:tcBorders>
            <w:shd w:val="clear" w:color="auto" w:fill="auto"/>
            <w:vAlign w:val="center"/>
          </w:tcPr>
          <w:p w14:paraId="5D9844F5" w14:textId="77777777" w:rsidR="00306E8D" w:rsidRPr="005763EF" w:rsidRDefault="005763EF">
            <w:r w:rsidRPr="005763EF">
              <w:rPr>
                <w:rFonts w:hint="eastAsia"/>
                <w:sz w:val="18"/>
                <w:szCs w:val="18"/>
              </w:rPr>
              <w:t>比较文学博士课程</w:t>
            </w:r>
          </w:p>
        </w:tc>
      </w:tr>
      <w:tr w:rsidR="005763EF" w:rsidRPr="005763EF" w14:paraId="1F7875EB" w14:textId="77777777">
        <w:trPr>
          <w:trHeight w:val="390"/>
        </w:trPr>
        <w:tc>
          <w:tcPr>
            <w:tcW w:w="1884" w:type="dxa"/>
            <w:gridSpan w:val="2"/>
            <w:vMerge/>
            <w:tcBorders>
              <w:tl2br w:val="nil"/>
              <w:tr2bl w:val="nil"/>
            </w:tcBorders>
            <w:vAlign w:val="center"/>
          </w:tcPr>
          <w:p w14:paraId="7E5AB594"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78F4FB1A" w14:textId="77777777" w:rsidR="00306E8D" w:rsidRPr="005763EF" w:rsidRDefault="005763EF">
            <w:pPr>
              <w:widowControl/>
              <w:jc w:val="center"/>
              <w:rPr>
                <w:sz w:val="18"/>
                <w:szCs w:val="18"/>
              </w:rPr>
            </w:pPr>
            <w:r w:rsidRPr="005763EF">
              <w:rPr>
                <w:sz w:val="18"/>
                <w:szCs w:val="18"/>
              </w:rPr>
              <w:t>140K0346</w:t>
            </w:r>
          </w:p>
        </w:tc>
        <w:tc>
          <w:tcPr>
            <w:tcW w:w="1395" w:type="dxa"/>
            <w:gridSpan w:val="2"/>
            <w:tcBorders>
              <w:tl2br w:val="nil"/>
              <w:tr2bl w:val="nil"/>
            </w:tcBorders>
            <w:shd w:val="clear" w:color="auto" w:fill="auto"/>
            <w:vAlign w:val="center"/>
          </w:tcPr>
          <w:p w14:paraId="69521CE3" w14:textId="77777777" w:rsidR="00306E8D" w:rsidRPr="005763EF" w:rsidRDefault="005763EF">
            <w:pPr>
              <w:widowControl/>
              <w:jc w:val="left"/>
              <w:rPr>
                <w:sz w:val="18"/>
                <w:szCs w:val="18"/>
              </w:rPr>
            </w:pPr>
            <w:r w:rsidRPr="005763EF">
              <w:rPr>
                <w:rFonts w:hint="eastAsia"/>
                <w:sz w:val="18"/>
                <w:szCs w:val="18"/>
              </w:rPr>
              <w:t>海洋文化专题研究</w:t>
            </w:r>
          </w:p>
        </w:tc>
        <w:tc>
          <w:tcPr>
            <w:tcW w:w="600" w:type="dxa"/>
            <w:tcBorders>
              <w:tl2br w:val="nil"/>
              <w:tr2bl w:val="nil"/>
            </w:tcBorders>
            <w:shd w:val="clear" w:color="auto" w:fill="auto"/>
            <w:vAlign w:val="center"/>
          </w:tcPr>
          <w:p w14:paraId="0E2B27D4"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28A3B10E" w14:textId="77777777" w:rsidR="00306E8D" w:rsidRPr="005763EF" w:rsidRDefault="005763EF">
            <w:pPr>
              <w:jc w:val="center"/>
              <w:rPr>
                <w:sz w:val="18"/>
                <w:szCs w:val="18"/>
              </w:rPr>
            </w:pPr>
            <w:r w:rsidRPr="005763EF">
              <w:rPr>
                <w:rFonts w:hint="eastAsia"/>
                <w:sz w:val="18"/>
                <w:szCs w:val="18"/>
              </w:rPr>
              <w:t>春</w:t>
            </w:r>
          </w:p>
        </w:tc>
        <w:tc>
          <w:tcPr>
            <w:tcW w:w="2250" w:type="dxa"/>
            <w:gridSpan w:val="3"/>
            <w:tcBorders>
              <w:tl2br w:val="nil"/>
              <w:tr2bl w:val="nil"/>
            </w:tcBorders>
            <w:shd w:val="clear" w:color="auto" w:fill="auto"/>
            <w:vAlign w:val="center"/>
          </w:tcPr>
          <w:p w14:paraId="2ACC330A" w14:textId="77777777" w:rsidR="00306E8D" w:rsidRPr="005763EF" w:rsidRDefault="005763EF">
            <w:pPr>
              <w:jc w:val="center"/>
              <w:rPr>
                <w:sz w:val="18"/>
                <w:szCs w:val="18"/>
              </w:rPr>
            </w:pPr>
            <w:r w:rsidRPr="005763EF">
              <w:rPr>
                <w:rFonts w:ascii="宋体" w:hAnsi="宋体" w:cs="宋体" w:hint="eastAsia"/>
                <w:kern w:val="0"/>
                <w:sz w:val="20"/>
                <w:szCs w:val="20"/>
                <w:lang w:bidi="ar"/>
              </w:rPr>
              <w:t>☆</w:t>
            </w:r>
            <w:r w:rsidRPr="005763EF">
              <w:rPr>
                <w:rFonts w:hint="eastAsia"/>
                <w:sz w:val="18"/>
                <w:szCs w:val="18"/>
              </w:rPr>
              <w:t>马树华</w:t>
            </w:r>
          </w:p>
        </w:tc>
        <w:tc>
          <w:tcPr>
            <w:tcW w:w="2882" w:type="dxa"/>
            <w:tcBorders>
              <w:tl2br w:val="nil"/>
              <w:tr2bl w:val="nil"/>
            </w:tcBorders>
            <w:shd w:val="clear" w:color="auto" w:fill="auto"/>
            <w:vAlign w:val="center"/>
          </w:tcPr>
          <w:p w14:paraId="76CECF03" w14:textId="77777777" w:rsidR="00306E8D" w:rsidRPr="005763EF" w:rsidRDefault="005763EF">
            <w:pPr>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76E891C2" w14:textId="77777777" w:rsidR="00306E8D" w:rsidRPr="005763EF" w:rsidRDefault="00306E8D">
            <w:pPr>
              <w:jc w:val="center"/>
              <w:rPr>
                <w:sz w:val="18"/>
                <w:szCs w:val="18"/>
              </w:rPr>
            </w:pPr>
          </w:p>
        </w:tc>
        <w:tc>
          <w:tcPr>
            <w:tcW w:w="735" w:type="dxa"/>
            <w:tcBorders>
              <w:tl2br w:val="nil"/>
              <w:tr2bl w:val="nil"/>
            </w:tcBorders>
            <w:shd w:val="clear" w:color="auto" w:fill="auto"/>
            <w:vAlign w:val="center"/>
          </w:tcPr>
          <w:p w14:paraId="532CC06D" w14:textId="77777777" w:rsidR="00306E8D" w:rsidRPr="005763EF" w:rsidRDefault="005763EF">
            <w:pPr>
              <w:jc w:val="center"/>
              <w:rPr>
                <w:sz w:val="18"/>
                <w:szCs w:val="18"/>
              </w:rPr>
            </w:pPr>
            <w:r w:rsidRPr="005763EF">
              <w:rPr>
                <w:rFonts w:hint="eastAsia"/>
                <w:sz w:val="18"/>
                <w:szCs w:val="18"/>
              </w:rPr>
              <w:t>选修</w:t>
            </w:r>
          </w:p>
        </w:tc>
        <w:tc>
          <w:tcPr>
            <w:tcW w:w="675" w:type="dxa"/>
            <w:tcBorders>
              <w:tl2br w:val="nil"/>
              <w:tr2bl w:val="nil"/>
            </w:tcBorders>
            <w:shd w:val="clear" w:color="auto" w:fill="auto"/>
            <w:vAlign w:val="center"/>
          </w:tcPr>
          <w:p w14:paraId="76DF06A9" w14:textId="77777777" w:rsidR="00306E8D" w:rsidRPr="005763EF" w:rsidRDefault="005763EF">
            <w:pPr>
              <w:jc w:val="center"/>
              <w:rPr>
                <w:sz w:val="18"/>
                <w:szCs w:val="18"/>
              </w:rPr>
            </w:pPr>
            <w:r w:rsidRPr="005763EF">
              <w:rPr>
                <w:rFonts w:hint="eastAsia"/>
                <w:spacing w:val="11"/>
                <w:kern w:val="0"/>
                <w:sz w:val="18"/>
                <w:szCs w:val="18"/>
              </w:rPr>
              <w:t>考查</w:t>
            </w:r>
          </w:p>
        </w:tc>
        <w:tc>
          <w:tcPr>
            <w:tcW w:w="1485" w:type="dxa"/>
            <w:tcBorders>
              <w:tl2br w:val="nil"/>
              <w:tr2bl w:val="nil"/>
            </w:tcBorders>
            <w:shd w:val="clear" w:color="auto" w:fill="auto"/>
            <w:vAlign w:val="center"/>
          </w:tcPr>
          <w:p w14:paraId="650F8544" w14:textId="77777777" w:rsidR="00306E8D" w:rsidRPr="005763EF" w:rsidRDefault="005763EF">
            <w:pPr>
              <w:jc w:val="left"/>
              <w:rPr>
                <w:sz w:val="18"/>
                <w:szCs w:val="18"/>
              </w:rPr>
            </w:pPr>
            <w:r w:rsidRPr="005763EF">
              <w:rPr>
                <w:rFonts w:hint="eastAsia"/>
                <w:sz w:val="18"/>
                <w:szCs w:val="18"/>
              </w:rPr>
              <w:t>海洋文化博士</w:t>
            </w:r>
            <w:r w:rsidRPr="005763EF">
              <w:rPr>
                <w:rFonts w:hint="eastAsia"/>
                <w:sz w:val="18"/>
                <w:szCs w:val="18"/>
              </w:rPr>
              <w:t>选修</w:t>
            </w:r>
          </w:p>
        </w:tc>
      </w:tr>
      <w:tr w:rsidR="005763EF" w:rsidRPr="005763EF" w14:paraId="1F3559F9" w14:textId="77777777">
        <w:trPr>
          <w:trHeight w:val="390"/>
        </w:trPr>
        <w:tc>
          <w:tcPr>
            <w:tcW w:w="1884" w:type="dxa"/>
            <w:gridSpan w:val="2"/>
            <w:vMerge/>
            <w:tcBorders>
              <w:tl2br w:val="nil"/>
              <w:tr2bl w:val="nil"/>
            </w:tcBorders>
            <w:vAlign w:val="center"/>
          </w:tcPr>
          <w:p w14:paraId="6B5087A5"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0B70A587" w14:textId="77777777" w:rsidR="00306E8D" w:rsidRPr="005763EF" w:rsidRDefault="005763EF">
            <w:pPr>
              <w:widowControl/>
              <w:jc w:val="center"/>
              <w:rPr>
                <w:sz w:val="18"/>
                <w:szCs w:val="18"/>
              </w:rPr>
            </w:pPr>
            <w:r w:rsidRPr="005763EF">
              <w:rPr>
                <w:sz w:val="18"/>
                <w:szCs w:val="18"/>
              </w:rPr>
              <w:t>140K0347</w:t>
            </w:r>
          </w:p>
        </w:tc>
        <w:tc>
          <w:tcPr>
            <w:tcW w:w="1395" w:type="dxa"/>
            <w:gridSpan w:val="2"/>
            <w:tcBorders>
              <w:tl2br w:val="nil"/>
              <w:tr2bl w:val="nil"/>
            </w:tcBorders>
            <w:shd w:val="clear" w:color="auto" w:fill="auto"/>
            <w:vAlign w:val="center"/>
          </w:tcPr>
          <w:p w14:paraId="7B8AE4C3" w14:textId="77777777" w:rsidR="00306E8D" w:rsidRPr="005763EF" w:rsidRDefault="005763EF">
            <w:pPr>
              <w:widowControl/>
              <w:jc w:val="left"/>
              <w:rPr>
                <w:sz w:val="18"/>
                <w:szCs w:val="18"/>
              </w:rPr>
            </w:pPr>
            <w:r w:rsidRPr="005763EF">
              <w:rPr>
                <w:rFonts w:hint="eastAsia"/>
                <w:sz w:val="18"/>
                <w:szCs w:val="18"/>
              </w:rPr>
              <w:t>东亚海域文化交流专题</w:t>
            </w:r>
          </w:p>
        </w:tc>
        <w:tc>
          <w:tcPr>
            <w:tcW w:w="600" w:type="dxa"/>
            <w:tcBorders>
              <w:tl2br w:val="nil"/>
              <w:tr2bl w:val="nil"/>
            </w:tcBorders>
            <w:shd w:val="clear" w:color="auto" w:fill="auto"/>
            <w:vAlign w:val="center"/>
          </w:tcPr>
          <w:p w14:paraId="1A76F9F0"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615F31A5" w14:textId="77777777" w:rsidR="00306E8D" w:rsidRPr="005763EF" w:rsidRDefault="005763EF">
            <w:pPr>
              <w:jc w:val="center"/>
              <w:rPr>
                <w:sz w:val="18"/>
                <w:szCs w:val="18"/>
              </w:rPr>
            </w:pPr>
            <w:r w:rsidRPr="005763EF">
              <w:rPr>
                <w:rFonts w:hint="eastAsia"/>
                <w:sz w:val="18"/>
                <w:szCs w:val="18"/>
              </w:rPr>
              <w:t>春</w:t>
            </w:r>
          </w:p>
        </w:tc>
        <w:tc>
          <w:tcPr>
            <w:tcW w:w="2250" w:type="dxa"/>
            <w:gridSpan w:val="3"/>
            <w:tcBorders>
              <w:tl2br w:val="nil"/>
              <w:tr2bl w:val="nil"/>
            </w:tcBorders>
            <w:shd w:val="clear" w:color="auto" w:fill="auto"/>
            <w:vAlign w:val="center"/>
          </w:tcPr>
          <w:p w14:paraId="1C006F65" w14:textId="77777777" w:rsidR="00306E8D" w:rsidRPr="005763EF" w:rsidRDefault="005763EF">
            <w:pPr>
              <w:jc w:val="center"/>
              <w:rPr>
                <w:sz w:val="18"/>
                <w:szCs w:val="18"/>
              </w:rPr>
            </w:pPr>
            <w:r w:rsidRPr="005763EF">
              <w:rPr>
                <w:rFonts w:ascii="宋体" w:hAnsi="宋体" w:cs="宋体" w:hint="eastAsia"/>
                <w:kern w:val="0"/>
                <w:sz w:val="20"/>
                <w:szCs w:val="20"/>
                <w:lang w:bidi="ar"/>
              </w:rPr>
              <w:t>☆</w:t>
            </w:r>
            <w:r w:rsidRPr="005763EF">
              <w:rPr>
                <w:rFonts w:hint="eastAsia"/>
                <w:sz w:val="18"/>
                <w:szCs w:val="18"/>
              </w:rPr>
              <w:t>修斌</w:t>
            </w:r>
          </w:p>
        </w:tc>
        <w:tc>
          <w:tcPr>
            <w:tcW w:w="2882" w:type="dxa"/>
            <w:tcBorders>
              <w:tl2br w:val="nil"/>
              <w:tr2bl w:val="nil"/>
            </w:tcBorders>
            <w:shd w:val="clear" w:color="auto" w:fill="auto"/>
            <w:vAlign w:val="center"/>
          </w:tcPr>
          <w:p w14:paraId="57BE311C" w14:textId="77777777" w:rsidR="00306E8D" w:rsidRPr="005763EF" w:rsidRDefault="005763EF">
            <w:pPr>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366EDA96" w14:textId="77777777" w:rsidR="00306E8D" w:rsidRPr="005763EF" w:rsidRDefault="00306E8D">
            <w:pPr>
              <w:jc w:val="center"/>
              <w:rPr>
                <w:sz w:val="18"/>
                <w:szCs w:val="18"/>
              </w:rPr>
            </w:pPr>
          </w:p>
        </w:tc>
        <w:tc>
          <w:tcPr>
            <w:tcW w:w="735" w:type="dxa"/>
            <w:tcBorders>
              <w:tl2br w:val="nil"/>
              <w:tr2bl w:val="nil"/>
            </w:tcBorders>
            <w:shd w:val="clear" w:color="auto" w:fill="auto"/>
            <w:vAlign w:val="center"/>
          </w:tcPr>
          <w:p w14:paraId="55C4770B" w14:textId="77777777" w:rsidR="00306E8D" w:rsidRPr="005763EF" w:rsidRDefault="005763EF">
            <w:pPr>
              <w:jc w:val="center"/>
              <w:rPr>
                <w:sz w:val="18"/>
                <w:szCs w:val="18"/>
              </w:rPr>
            </w:pPr>
            <w:r w:rsidRPr="005763EF">
              <w:rPr>
                <w:rFonts w:hint="eastAsia"/>
                <w:sz w:val="18"/>
                <w:szCs w:val="18"/>
              </w:rPr>
              <w:t>选修</w:t>
            </w:r>
          </w:p>
        </w:tc>
        <w:tc>
          <w:tcPr>
            <w:tcW w:w="675" w:type="dxa"/>
            <w:tcBorders>
              <w:tl2br w:val="nil"/>
              <w:tr2bl w:val="nil"/>
            </w:tcBorders>
            <w:shd w:val="clear" w:color="auto" w:fill="auto"/>
            <w:vAlign w:val="center"/>
          </w:tcPr>
          <w:p w14:paraId="6D17D6EE" w14:textId="77777777" w:rsidR="00306E8D" w:rsidRPr="005763EF" w:rsidRDefault="005763EF">
            <w:pPr>
              <w:jc w:val="center"/>
              <w:rPr>
                <w:sz w:val="18"/>
                <w:szCs w:val="18"/>
              </w:rPr>
            </w:pPr>
            <w:r w:rsidRPr="005763EF">
              <w:rPr>
                <w:rFonts w:hint="eastAsia"/>
                <w:spacing w:val="11"/>
                <w:kern w:val="0"/>
                <w:sz w:val="18"/>
                <w:szCs w:val="18"/>
              </w:rPr>
              <w:t>考查</w:t>
            </w:r>
          </w:p>
        </w:tc>
        <w:tc>
          <w:tcPr>
            <w:tcW w:w="1485" w:type="dxa"/>
            <w:tcBorders>
              <w:tl2br w:val="nil"/>
              <w:tr2bl w:val="nil"/>
            </w:tcBorders>
            <w:shd w:val="clear" w:color="auto" w:fill="auto"/>
            <w:vAlign w:val="center"/>
          </w:tcPr>
          <w:p w14:paraId="469D64EB" w14:textId="77777777" w:rsidR="00306E8D" w:rsidRPr="005763EF" w:rsidRDefault="005763EF">
            <w:pPr>
              <w:jc w:val="left"/>
              <w:rPr>
                <w:sz w:val="18"/>
                <w:szCs w:val="18"/>
              </w:rPr>
            </w:pPr>
            <w:r w:rsidRPr="005763EF">
              <w:rPr>
                <w:rFonts w:hint="eastAsia"/>
                <w:sz w:val="18"/>
                <w:szCs w:val="18"/>
              </w:rPr>
              <w:t>海洋文化博士</w:t>
            </w:r>
            <w:r w:rsidRPr="005763EF">
              <w:rPr>
                <w:rFonts w:hint="eastAsia"/>
                <w:sz w:val="18"/>
                <w:szCs w:val="18"/>
              </w:rPr>
              <w:t>选修</w:t>
            </w:r>
          </w:p>
        </w:tc>
      </w:tr>
      <w:tr w:rsidR="005763EF" w:rsidRPr="005763EF" w14:paraId="508BB7C7" w14:textId="77777777">
        <w:trPr>
          <w:trHeight w:val="390"/>
        </w:trPr>
        <w:tc>
          <w:tcPr>
            <w:tcW w:w="1884" w:type="dxa"/>
            <w:gridSpan w:val="2"/>
            <w:vMerge/>
            <w:tcBorders>
              <w:tl2br w:val="nil"/>
              <w:tr2bl w:val="nil"/>
            </w:tcBorders>
            <w:vAlign w:val="center"/>
          </w:tcPr>
          <w:p w14:paraId="5CC96DB0"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3681D6AC" w14:textId="77777777" w:rsidR="00306E8D" w:rsidRPr="005763EF" w:rsidRDefault="005763EF">
            <w:pPr>
              <w:widowControl/>
              <w:jc w:val="center"/>
              <w:rPr>
                <w:sz w:val="18"/>
                <w:szCs w:val="18"/>
              </w:rPr>
            </w:pPr>
            <w:r w:rsidRPr="005763EF">
              <w:rPr>
                <w:rFonts w:hint="eastAsia"/>
                <w:sz w:val="18"/>
                <w:szCs w:val="18"/>
              </w:rPr>
              <w:t>190K0082</w:t>
            </w:r>
          </w:p>
        </w:tc>
        <w:tc>
          <w:tcPr>
            <w:tcW w:w="1395" w:type="dxa"/>
            <w:gridSpan w:val="2"/>
            <w:tcBorders>
              <w:tl2br w:val="nil"/>
              <w:tr2bl w:val="nil"/>
            </w:tcBorders>
            <w:shd w:val="clear" w:color="auto" w:fill="auto"/>
            <w:vAlign w:val="center"/>
          </w:tcPr>
          <w:p w14:paraId="2E15673E" w14:textId="77777777" w:rsidR="00306E8D" w:rsidRPr="005763EF" w:rsidRDefault="005763EF">
            <w:pPr>
              <w:widowControl/>
              <w:jc w:val="left"/>
              <w:rPr>
                <w:sz w:val="18"/>
                <w:szCs w:val="18"/>
              </w:rPr>
            </w:pPr>
            <w:r w:rsidRPr="005763EF">
              <w:rPr>
                <w:rFonts w:hint="eastAsia"/>
                <w:sz w:val="18"/>
                <w:szCs w:val="18"/>
              </w:rPr>
              <w:t>音乐作品分析</w:t>
            </w:r>
          </w:p>
        </w:tc>
        <w:tc>
          <w:tcPr>
            <w:tcW w:w="600" w:type="dxa"/>
            <w:tcBorders>
              <w:tl2br w:val="nil"/>
              <w:tr2bl w:val="nil"/>
            </w:tcBorders>
            <w:shd w:val="clear" w:color="auto" w:fill="auto"/>
            <w:vAlign w:val="center"/>
          </w:tcPr>
          <w:p w14:paraId="06267870"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0CE71C09" w14:textId="77777777" w:rsidR="00306E8D" w:rsidRPr="005763EF" w:rsidRDefault="005763EF">
            <w:pPr>
              <w:jc w:val="center"/>
              <w:rPr>
                <w:sz w:val="18"/>
                <w:szCs w:val="18"/>
              </w:rPr>
            </w:pPr>
            <w:r w:rsidRPr="005763EF">
              <w:rPr>
                <w:rFonts w:hint="eastAsia"/>
                <w:sz w:val="18"/>
                <w:szCs w:val="18"/>
              </w:rPr>
              <w:t>夏秋</w:t>
            </w:r>
          </w:p>
        </w:tc>
        <w:tc>
          <w:tcPr>
            <w:tcW w:w="2250" w:type="dxa"/>
            <w:gridSpan w:val="3"/>
            <w:tcBorders>
              <w:tl2br w:val="nil"/>
              <w:tr2bl w:val="nil"/>
            </w:tcBorders>
            <w:shd w:val="clear" w:color="auto" w:fill="auto"/>
            <w:vAlign w:val="center"/>
          </w:tcPr>
          <w:p w14:paraId="192B335A" w14:textId="77777777" w:rsidR="00306E8D" w:rsidRPr="005763EF" w:rsidRDefault="005763EF">
            <w:pPr>
              <w:jc w:val="center"/>
              <w:rPr>
                <w:rFonts w:ascii="宋体" w:hAnsi="宋体" w:cs="宋体"/>
                <w:kern w:val="0"/>
                <w:sz w:val="20"/>
                <w:szCs w:val="20"/>
                <w:lang w:bidi="ar"/>
              </w:rPr>
            </w:pPr>
            <w:r w:rsidRPr="005763EF">
              <w:rPr>
                <w:rFonts w:ascii="宋体" w:hAnsi="宋体" w:cs="宋体" w:hint="eastAsia"/>
                <w:kern w:val="0"/>
                <w:sz w:val="20"/>
                <w:szCs w:val="20"/>
                <w:lang w:bidi="ar"/>
              </w:rPr>
              <w:t>☆</w:t>
            </w:r>
            <w:r w:rsidRPr="005763EF">
              <w:rPr>
                <w:rFonts w:hint="eastAsia"/>
                <w:sz w:val="18"/>
                <w:szCs w:val="18"/>
              </w:rPr>
              <w:t>刘海蓉</w:t>
            </w:r>
          </w:p>
        </w:tc>
        <w:tc>
          <w:tcPr>
            <w:tcW w:w="2882" w:type="dxa"/>
            <w:tcBorders>
              <w:tl2br w:val="nil"/>
              <w:tr2bl w:val="nil"/>
            </w:tcBorders>
            <w:shd w:val="clear" w:color="auto" w:fill="auto"/>
            <w:vAlign w:val="center"/>
          </w:tcPr>
          <w:p w14:paraId="295DD25F" w14:textId="77777777" w:rsidR="00306E8D" w:rsidRPr="005763EF" w:rsidRDefault="005763EF">
            <w:pPr>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0F5C55B7" w14:textId="77777777" w:rsidR="00306E8D" w:rsidRPr="005763EF" w:rsidRDefault="005763EF">
            <w:pPr>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645100BB" w14:textId="77777777" w:rsidR="00306E8D" w:rsidRPr="005763EF" w:rsidRDefault="00306E8D">
            <w:pPr>
              <w:jc w:val="center"/>
              <w:rPr>
                <w:sz w:val="18"/>
                <w:szCs w:val="18"/>
              </w:rPr>
            </w:pPr>
          </w:p>
        </w:tc>
        <w:tc>
          <w:tcPr>
            <w:tcW w:w="675" w:type="dxa"/>
            <w:tcBorders>
              <w:tl2br w:val="nil"/>
              <w:tr2bl w:val="nil"/>
            </w:tcBorders>
            <w:shd w:val="clear" w:color="auto" w:fill="auto"/>
            <w:vAlign w:val="center"/>
          </w:tcPr>
          <w:p w14:paraId="1295E911" w14:textId="77777777" w:rsidR="00306E8D" w:rsidRPr="005763EF" w:rsidRDefault="005763EF">
            <w:pPr>
              <w:jc w:val="center"/>
              <w:rPr>
                <w:spacing w:val="11"/>
                <w:kern w:val="0"/>
                <w:sz w:val="18"/>
                <w:szCs w:val="18"/>
              </w:rPr>
            </w:pPr>
            <w:r w:rsidRPr="005763EF">
              <w:rPr>
                <w:rFonts w:hint="eastAsia"/>
                <w:spacing w:val="11"/>
                <w:kern w:val="0"/>
                <w:sz w:val="18"/>
                <w:szCs w:val="18"/>
              </w:rPr>
              <w:t>考查</w:t>
            </w:r>
          </w:p>
        </w:tc>
        <w:tc>
          <w:tcPr>
            <w:tcW w:w="1485" w:type="dxa"/>
            <w:tcBorders>
              <w:tl2br w:val="nil"/>
              <w:tr2bl w:val="nil"/>
            </w:tcBorders>
            <w:shd w:val="clear" w:color="auto" w:fill="auto"/>
            <w:vAlign w:val="center"/>
          </w:tcPr>
          <w:p w14:paraId="1C1AF091" w14:textId="77777777" w:rsidR="00306E8D" w:rsidRPr="005763EF" w:rsidRDefault="005763EF">
            <w:pPr>
              <w:jc w:val="left"/>
              <w:rPr>
                <w:sz w:val="18"/>
                <w:szCs w:val="18"/>
              </w:rPr>
            </w:pPr>
            <w:r w:rsidRPr="005763EF">
              <w:rPr>
                <w:rFonts w:hint="eastAsia"/>
                <w:sz w:val="18"/>
                <w:szCs w:val="18"/>
              </w:rPr>
              <w:t>音乐文学硕士选修</w:t>
            </w:r>
          </w:p>
        </w:tc>
      </w:tr>
      <w:tr w:rsidR="005763EF" w:rsidRPr="005763EF" w14:paraId="611A335A" w14:textId="77777777">
        <w:trPr>
          <w:trHeight w:val="390"/>
        </w:trPr>
        <w:tc>
          <w:tcPr>
            <w:tcW w:w="1884" w:type="dxa"/>
            <w:gridSpan w:val="2"/>
            <w:vMerge/>
            <w:tcBorders>
              <w:tl2br w:val="nil"/>
              <w:tr2bl w:val="nil"/>
            </w:tcBorders>
            <w:vAlign w:val="center"/>
          </w:tcPr>
          <w:p w14:paraId="1B16239D"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3B60FB1A" w14:textId="77777777" w:rsidR="00306E8D" w:rsidRPr="005763EF" w:rsidRDefault="005763EF">
            <w:pPr>
              <w:widowControl/>
              <w:jc w:val="center"/>
              <w:rPr>
                <w:sz w:val="18"/>
                <w:szCs w:val="18"/>
              </w:rPr>
            </w:pPr>
            <w:r w:rsidRPr="005763EF">
              <w:rPr>
                <w:rFonts w:hint="eastAsia"/>
                <w:sz w:val="18"/>
                <w:szCs w:val="18"/>
              </w:rPr>
              <w:t>190K0099</w:t>
            </w:r>
          </w:p>
        </w:tc>
        <w:tc>
          <w:tcPr>
            <w:tcW w:w="1395" w:type="dxa"/>
            <w:gridSpan w:val="2"/>
            <w:tcBorders>
              <w:tl2br w:val="nil"/>
              <w:tr2bl w:val="nil"/>
            </w:tcBorders>
            <w:shd w:val="clear" w:color="auto" w:fill="auto"/>
            <w:vAlign w:val="center"/>
          </w:tcPr>
          <w:p w14:paraId="128DEFB6" w14:textId="77777777" w:rsidR="00306E8D" w:rsidRPr="005763EF" w:rsidRDefault="005763EF">
            <w:pPr>
              <w:widowControl/>
              <w:jc w:val="left"/>
              <w:rPr>
                <w:sz w:val="18"/>
                <w:szCs w:val="18"/>
              </w:rPr>
            </w:pPr>
            <w:r w:rsidRPr="005763EF">
              <w:rPr>
                <w:rFonts w:hint="eastAsia"/>
                <w:sz w:val="18"/>
                <w:szCs w:val="18"/>
              </w:rPr>
              <w:t>音乐教育理论研究</w:t>
            </w:r>
          </w:p>
        </w:tc>
        <w:tc>
          <w:tcPr>
            <w:tcW w:w="600" w:type="dxa"/>
            <w:tcBorders>
              <w:tl2br w:val="nil"/>
              <w:tr2bl w:val="nil"/>
            </w:tcBorders>
            <w:shd w:val="clear" w:color="auto" w:fill="auto"/>
            <w:vAlign w:val="center"/>
          </w:tcPr>
          <w:p w14:paraId="6A31D5BB"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14E1651E" w14:textId="77777777" w:rsidR="00306E8D" w:rsidRPr="005763EF" w:rsidRDefault="005763EF">
            <w:pPr>
              <w:jc w:val="center"/>
              <w:rPr>
                <w:sz w:val="18"/>
                <w:szCs w:val="18"/>
              </w:rPr>
            </w:pPr>
            <w:r w:rsidRPr="005763EF">
              <w:rPr>
                <w:rFonts w:hint="eastAsia"/>
                <w:sz w:val="18"/>
                <w:szCs w:val="18"/>
              </w:rPr>
              <w:t>春</w:t>
            </w:r>
          </w:p>
        </w:tc>
        <w:tc>
          <w:tcPr>
            <w:tcW w:w="2250" w:type="dxa"/>
            <w:gridSpan w:val="3"/>
            <w:tcBorders>
              <w:tl2br w:val="nil"/>
              <w:tr2bl w:val="nil"/>
            </w:tcBorders>
            <w:shd w:val="clear" w:color="auto" w:fill="auto"/>
            <w:vAlign w:val="center"/>
          </w:tcPr>
          <w:p w14:paraId="25F0DEE1" w14:textId="77777777" w:rsidR="00306E8D" w:rsidRPr="005763EF" w:rsidRDefault="005763EF">
            <w:pPr>
              <w:jc w:val="center"/>
              <w:rPr>
                <w:rFonts w:ascii="宋体" w:hAnsi="宋体" w:cs="宋体"/>
                <w:kern w:val="0"/>
                <w:sz w:val="20"/>
                <w:szCs w:val="20"/>
                <w:lang w:bidi="ar"/>
              </w:rPr>
            </w:pPr>
            <w:r w:rsidRPr="005763EF">
              <w:rPr>
                <w:rFonts w:ascii="宋体" w:hAnsi="宋体" w:cs="宋体" w:hint="eastAsia"/>
                <w:kern w:val="0"/>
                <w:sz w:val="20"/>
                <w:szCs w:val="20"/>
                <w:lang w:bidi="ar"/>
              </w:rPr>
              <w:t>☆李庆昱</w:t>
            </w:r>
          </w:p>
        </w:tc>
        <w:tc>
          <w:tcPr>
            <w:tcW w:w="2882" w:type="dxa"/>
            <w:tcBorders>
              <w:tl2br w:val="nil"/>
              <w:tr2bl w:val="nil"/>
            </w:tcBorders>
            <w:shd w:val="clear" w:color="auto" w:fill="auto"/>
            <w:vAlign w:val="center"/>
          </w:tcPr>
          <w:p w14:paraId="24A3334F" w14:textId="77777777" w:rsidR="00306E8D" w:rsidRPr="005763EF" w:rsidRDefault="005763EF">
            <w:pPr>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23F421D0" w14:textId="77777777" w:rsidR="00306E8D" w:rsidRPr="005763EF" w:rsidRDefault="005763EF">
            <w:pPr>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67C1E04F" w14:textId="77777777" w:rsidR="00306E8D" w:rsidRPr="005763EF" w:rsidRDefault="00306E8D">
            <w:pPr>
              <w:jc w:val="center"/>
              <w:rPr>
                <w:sz w:val="18"/>
                <w:szCs w:val="18"/>
              </w:rPr>
            </w:pPr>
          </w:p>
        </w:tc>
        <w:tc>
          <w:tcPr>
            <w:tcW w:w="675" w:type="dxa"/>
            <w:tcBorders>
              <w:tl2br w:val="nil"/>
              <w:tr2bl w:val="nil"/>
            </w:tcBorders>
            <w:shd w:val="clear" w:color="auto" w:fill="auto"/>
            <w:vAlign w:val="center"/>
          </w:tcPr>
          <w:p w14:paraId="13C715F0" w14:textId="77777777" w:rsidR="00306E8D" w:rsidRPr="005763EF" w:rsidRDefault="005763EF">
            <w:pPr>
              <w:jc w:val="center"/>
              <w:rPr>
                <w:spacing w:val="11"/>
                <w:kern w:val="0"/>
                <w:sz w:val="18"/>
                <w:szCs w:val="18"/>
              </w:rPr>
            </w:pPr>
            <w:r w:rsidRPr="005763EF">
              <w:rPr>
                <w:rFonts w:hint="eastAsia"/>
                <w:spacing w:val="11"/>
                <w:kern w:val="0"/>
                <w:sz w:val="18"/>
                <w:szCs w:val="18"/>
              </w:rPr>
              <w:t>考查</w:t>
            </w:r>
          </w:p>
        </w:tc>
        <w:tc>
          <w:tcPr>
            <w:tcW w:w="1485" w:type="dxa"/>
            <w:tcBorders>
              <w:tl2br w:val="nil"/>
              <w:tr2bl w:val="nil"/>
            </w:tcBorders>
            <w:shd w:val="clear" w:color="auto" w:fill="auto"/>
            <w:vAlign w:val="center"/>
          </w:tcPr>
          <w:p w14:paraId="57A1467E" w14:textId="77777777" w:rsidR="00306E8D" w:rsidRPr="005763EF" w:rsidRDefault="005763EF">
            <w:pPr>
              <w:jc w:val="left"/>
              <w:rPr>
                <w:sz w:val="18"/>
                <w:szCs w:val="18"/>
              </w:rPr>
            </w:pPr>
            <w:r w:rsidRPr="005763EF">
              <w:rPr>
                <w:rFonts w:hint="eastAsia"/>
                <w:sz w:val="18"/>
                <w:szCs w:val="18"/>
              </w:rPr>
              <w:t>音乐文学硕士选修</w:t>
            </w:r>
          </w:p>
        </w:tc>
      </w:tr>
      <w:tr w:rsidR="005763EF" w:rsidRPr="005763EF" w14:paraId="39B934E8" w14:textId="77777777">
        <w:trPr>
          <w:trHeight w:val="390"/>
        </w:trPr>
        <w:tc>
          <w:tcPr>
            <w:tcW w:w="1884" w:type="dxa"/>
            <w:gridSpan w:val="2"/>
            <w:vMerge/>
            <w:tcBorders>
              <w:tl2br w:val="nil"/>
              <w:tr2bl w:val="nil"/>
            </w:tcBorders>
            <w:vAlign w:val="center"/>
          </w:tcPr>
          <w:p w14:paraId="4530ECE5"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00FCE7EF" w14:textId="77777777" w:rsidR="00306E8D" w:rsidRPr="005763EF" w:rsidRDefault="005763EF">
            <w:pPr>
              <w:widowControl/>
              <w:jc w:val="center"/>
              <w:rPr>
                <w:sz w:val="18"/>
                <w:szCs w:val="18"/>
              </w:rPr>
            </w:pPr>
            <w:r w:rsidRPr="005763EF">
              <w:rPr>
                <w:rFonts w:hint="eastAsia"/>
                <w:sz w:val="18"/>
                <w:szCs w:val="18"/>
              </w:rPr>
              <w:t>190K0182</w:t>
            </w:r>
          </w:p>
        </w:tc>
        <w:tc>
          <w:tcPr>
            <w:tcW w:w="1395" w:type="dxa"/>
            <w:gridSpan w:val="2"/>
            <w:tcBorders>
              <w:tl2br w:val="nil"/>
              <w:tr2bl w:val="nil"/>
            </w:tcBorders>
            <w:shd w:val="clear" w:color="auto" w:fill="auto"/>
            <w:vAlign w:val="center"/>
          </w:tcPr>
          <w:p w14:paraId="015A6E08" w14:textId="77777777" w:rsidR="00306E8D" w:rsidRPr="005763EF" w:rsidRDefault="005763EF">
            <w:pPr>
              <w:widowControl/>
              <w:jc w:val="left"/>
              <w:rPr>
                <w:sz w:val="18"/>
                <w:szCs w:val="18"/>
              </w:rPr>
            </w:pPr>
            <w:r w:rsidRPr="005763EF">
              <w:rPr>
                <w:rFonts w:hint="eastAsia"/>
                <w:sz w:val="18"/>
                <w:szCs w:val="18"/>
              </w:rPr>
              <w:t>音乐学的历史与现状</w:t>
            </w:r>
          </w:p>
        </w:tc>
        <w:tc>
          <w:tcPr>
            <w:tcW w:w="600" w:type="dxa"/>
            <w:tcBorders>
              <w:tl2br w:val="nil"/>
              <w:tr2bl w:val="nil"/>
            </w:tcBorders>
            <w:shd w:val="clear" w:color="auto" w:fill="auto"/>
            <w:vAlign w:val="center"/>
          </w:tcPr>
          <w:p w14:paraId="053BD0D9"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62C7CCB0" w14:textId="77777777" w:rsidR="00306E8D" w:rsidRPr="005763EF" w:rsidRDefault="005763EF">
            <w:pPr>
              <w:jc w:val="center"/>
              <w:rPr>
                <w:sz w:val="18"/>
                <w:szCs w:val="18"/>
              </w:rPr>
            </w:pPr>
            <w:r w:rsidRPr="005763EF">
              <w:rPr>
                <w:rFonts w:hint="eastAsia"/>
                <w:sz w:val="18"/>
                <w:szCs w:val="18"/>
              </w:rPr>
              <w:t>夏秋</w:t>
            </w:r>
          </w:p>
        </w:tc>
        <w:tc>
          <w:tcPr>
            <w:tcW w:w="2250" w:type="dxa"/>
            <w:gridSpan w:val="3"/>
            <w:tcBorders>
              <w:tl2br w:val="nil"/>
              <w:tr2bl w:val="nil"/>
            </w:tcBorders>
            <w:shd w:val="clear" w:color="auto" w:fill="auto"/>
            <w:vAlign w:val="center"/>
          </w:tcPr>
          <w:p w14:paraId="260461D0" w14:textId="77777777" w:rsidR="00306E8D" w:rsidRPr="005763EF" w:rsidRDefault="005763EF">
            <w:pPr>
              <w:jc w:val="center"/>
              <w:rPr>
                <w:rFonts w:ascii="宋体" w:hAnsi="宋体" w:cs="宋体"/>
                <w:kern w:val="0"/>
                <w:sz w:val="20"/>
                <w:szCs w:val="20"/>
                <w:lang w:bidi="ar"/>
              </w:rPr>
            </w:pPr>
            <w:r w:rsidRPr="005763EF">
              <w:rPr>
                <w:rFonts w:ascii="宋体" w:hAnsi="宋体" w:cs="宋体" w:hint="eastAsia"/>
                <w:kern w:val="0"/>
                <w:sz w:val="20"/>
                <w:szCs w:val="20"/>
                <w:lang w:bidi="ar"/>
              </w:rPr>
              <w:t>☆</w:t>
            </w:r>
            <w:r w:rsidRPr="005763EF">
              <w:rPr>
                <w:rFonts w:ascii="宋体" w:hAnsi="宋体" w:cs="宋体" w:hint="eastAsia"/>
                <w:kern w:val="0"/>
                <w:sz w:val="20"/>
                <w:szCs w:val="20"/>
                <w:lang w:eastAsia="zh-Hans" w:bidi="ar"/>
              </w:rPr>
              <w:t>刘琳</w:t>
            </w:r>
          </w:p>
        </w:tc>
        <w:tc>
          <w:tcPr>
            <w:tcW w:w="2882" w:type="dxa"/>
            <w:tcBorders>
              <w:tl2br w:val="nil"/>
              <w:tr2bl w:val="nil"/>
            </w:tcBorders>
            <w:shd w:val="clear" w:color="auto" w:fill="auto"/>
            <w:vAlign w:val="center"/>
          </w:tcPr>
          <w:p w14:paraId="11293C30" w14:textId="77777777" w:rsidR="00306E8D" w:rsidRPr="005763EF" w:rsidRDefault="005763EF">
            <w:pPr>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75F6A5D2" w14:textId="77777777" w:rsidR="00306E8D" w:rsidRPr="005763EF" w:rsidRDefault="005763EF">
            <w:pPr>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124465D3" w14:textId="77777777" w:rsidR="00306E8D" w:rsidRPr="005763EF" w:rsidRDefault="00306E8D">
            <w:pPr>
              <w:jc w:val="center"/>
              <w:rPr>
                <w:sz w:val="18"/>
                <w:szCs w:val="18"/>
              </w:rPr>
            </w:pPr>
          </w:p>
        </w:tc>
        <w:tc>
          <w:tcPr>
            <w:tcW w:w="675" w:type="dxa"/>
            <w:tcBorders>
              <w:tl2br w:val="nil"/>
              <w:tr2bl w:val="nil"/>
            </w:tcBorders>
            <w:shd w:val="clear" w:color="auto" w:fill="auto"/>
            <w:vAlign w:val="center"/>
          </w:tcPr>
          <w:p w14:paraId="6502FEEE" w14:textId="77777777" w:rsidR="00306E8D" w:rsidRPr="005763EF" w:rsidRDefault="005763EF">
            <w:pPr>
              <w:jc w:val="center"/>
              <w:rPr>
                <w:spacing w:val="11"/>
                <w:kern w:val="0"/>
                <w:sz w:val="18"/>
                <w:szCs w:val="18"/>
              </w:rPr>
            </w:pPr>
            <w:r w:rsidRPr="005763EF">
              <w:rPr>
                <w:rFonts w:hint="eastAsia"/>
                <w:spacing w:val="11"/>
                <w:kern w:val="0"/>
                <w:sz w:val="18"/>
                <w:szCs w:val="18"/>
              </w:rPr>
              <w:t>考查</w:t>
            </w:r>
          </w:p>
        </w:tc>
        <w:tc>
          <w:tcPr>
            <w:tcW w:w="1485" w:type="dxa"/>
            <w:tcBorders>
              <w:tl2br w:val="nil"/>
              <w:tr2bl w:val="nil"/>
            </w:tcBorders>
            <w:shd w:val="clear" w:color="auto" w:fill="auto"/>
            <w:vAlign w:val="center"/>
          </w:tcPr>
          <w:p w14:paraId="3EFAE1E7" w14:textId="77777777" w:rsidR="00306E8D" w:rsidRPr="005763EF" w:rsidRDefault="005763EF">
            <w:pPr>
              <w:jc w:val="left"/>
              <w:rPr>
                <w:sz w:val="18"/>
                <w:szCs w:val="18"/>
              </w:rPr>
            </w:pPr>
            <w:r w:rsidRPr="005763EF">
              <w:rPr>
                <w:rFonts w:hint="eastAsia"/>
                <w:sz w:val="18"/>
                <w:szCs w:val="18"/>
              </w:rPr>
              <w:t>音乐文学硕士选修</w:t>
            </w:r>
          </w:p>
        </w:tc>
      </w:tr>
      <w:tr w:rsidR="005763EF" w:rsidRPr="005763EF" w14:paraId="1477F72C" w14:textId="77777777">
        <w:trPr>
          <w:trHeight w:val="390"/>
        </w:trPr>
        <w:tc>
          <w:tcPr>
            <w:tcW w:w="1884" w:type="dxa"/>
            <w:gridSpan w:val="2"/>
            <w:vMerge/>
            <w:tcBorders>
              <w:tl2br w:val="nil"/>
              <w:tr2bl w:val="nil"/>
            </w:tcBorders>
            <w:vAlign w:val="center"/>
          </w:tcPr>
          <w:p w14:paraId="112F87E5"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677D06F9" w14:textId="77777777" w:rsidR="00306E8D" w:rsidRPr="005763EF" w:rsidRDefault="005763EF">
            <w:pPr>
              <w:widowControl/>
              <w:jc w:val="center"/>
              <w:rPr>
                <w:sz w:val="18"/>
                <w:szCs w:val="18"/>
              </w:rPr>
            </w:pPr>
            <w:r w:rsidRPr="005763EF">
              <w:rPr>
                <w:rFonts w:hint="eastAsia"/>
                <w:sz w:val="18"/>
                <w:szCs w:val="18"/>
              </w:rPr>
              <w:t>190K0183</w:t>
            </w:r>
          </w:p>
        </w:tc>
        <w:tc>
          <w:tcPr>
            <w:tcW w:w="1395" w:type="dxa"/>
            <w:gridSpan w:val="2"/>
            <w:tcBorders>
              <w:tl2br w:val="nil"/>
              <w:tr2bl w:val="nil"/>
            </w:tcBorders>
            <w:shd w:val="clear" w:color="auto" w:fill="auto"/>
            <w:vAlign w:val="center"/>
          </w:tcPr>
          <w:p w14:paraId="428173CB" w14:textId="77777777" w:rsidR="00306E8D" w:rsidRPr="005763EF" w:rsidRDefault="005763EF">
            <w:pPr>
              <w:widowControl/>
              <w:jc w:val="left"/>
              <w:rPr>
                <w:sz w:val="18"/>
                <w:szCs w:val="18"/>
              </w:rPr>
            </w:pPr>
            <w:r w:rsidRPr="005763EF">
              <w:rPr>
                <w:rFonts w:hint="eastAsia"/>
                <w:sz w:val="18"/>
                <w:szCs w:val="18"/>
              </w:rPr>
              <w:t>音乐文学实践专题</w:t>
            </w:r>
          </w:p>
        </w:tc>
        <w:tc>
          <w:tcPr>
            <w:tcW w:w="600" w:type="dxa"/>
            <w:tcBorders>
              <w:tl2br w:val="nil"/>
              <w:tr2bl w:val="nil"/>
            </w:tcBorders>
            <w:shd w:val="clear" w:color="auto" w:fill="auto"/>
            <w:vAlign w:val="center"/>
          </w:tcPr>
          <w:p w14:paraId="7B441DD1"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7F38CA6A" w14:textId="77777777" w:rsidR="00306E8D" w:rsidRPr="005763EF" w:rsidRDefault="005763EF">
            <w:pPr>
              <w:jc w:val="center"/>
              <w:rPr>
                <w:sz w:val="18"/>
                <w:szCs w:val="18"/>
              </w:rPr>
            </w:pPr>
            <w:r w:rsidRPr="005763EF">
              <w:rPr>
                <w:rFonts w:hint="eastAsia"/>
                <w:sz w:val="18"/>
                <w:szCs w:val="18"/>
              </w:rPr>
              <w:t>夏秋</w:t>
            </w:r>
          </w:p>
        </w:tc>
        <w:tc>
          <w:tcPr>
            <w:tcW w:w="2250" w:type="dxa"/>
            <w:gridSpan w:val="3"/>
            <w:tcBorders>
              <w:tl2br w:val="nil"/>
              <w:tr2bl w:val="nil"/>
            </w:tcBorders>
            <w:shd w:val="clear" w:color="auto" w:fill="auto"/>
            <w:vAlign w:val="center"/>
          </w:tcPr>
          <w:p w14:paraId="40BA4F80" w14:textId="77777777" w:rsidR="00306E8D" w:rsidRPr="005763EF" w:rsidRDefault="005763EF">
            <w:pPr>
              <w:jc w:val="center"/>
              <w:rPr>
                <w:rFonts w:ascii="宋体" w:hAnsi="宋体" w:cs="宋体"/>
                <w:kern w:val="0"/>
                <w:sz w:val="20"/>
                <w:szCs w:val="20"/>
                <w:lang w:bidi="ar"/>
              </w:rPr>
            </w:pPr>
            <w:r w:rsidRPr="005763EF">
              <w:rPr>
                <w:rFonts w:ascii="宋体" w:hAnsi="宋体" w:cs="宋体" w:hint="eastAsia"/>
                <w:kern w:val="0"/>
                <w:sz w:val="15"/>
                <w:szCs w:val="15"/>
                <w:lang w:bidi="ar"/>
              </w:rPr>
              <w:t>☆</w:t>
            </w:r>
            <w:r w:rsidRPr="005763EF">
              <w:rPr>
                <w:rFonts w:ascii="宋体" w:hAnsi="宋体" w:cs="宋体" w:hint="eastAsia"/>
                <w:kern w:val="0"/>
                <w:sz w:val="15"/>
                <w:szCs w:val="15"/>
                <w:lang w:eastAsia="zh-Hans" w:bidi="ar"/>
              </w:rPr>
              <w:t>孙道东</w:t>
            </w:r>
            <w:r w:rsidRPr="005763EF">
              <w:rPr>
                <w:rFonts w:ascii="宋体" w:hAnsi="宋体" w:cs="宋体"/>
                <w:kern w:val="0"/>
                <w:sz w:val="15"/>
                <w:szCs w:val="15"/>
                <w:lang w:eastAsia="zh-Hans" w:bidi="ar"/>
              </w:rPr>
              <w:t>、</w:t>
            </w:r>
            <w:r w:rsidRPr="005763EF">
              <w:rPr>
                <w:rFonts w:ascii="宋体" w:hAnsi="宋体" w:cs="宋体" w:hint="eastAsia"/>
                <w:kern w:val="0"/>
                <w:sz w:val="15"/>
                <w:szCs w:val="15"/>
                <w:lang w:eastAsia="zh-Hans" w:bidi="ar"/>
              </w:rPr>
              <w:t>尹鹰</w:t>
            </w:r>
            <w:r w:rsidRPr="005763EF">
              <w:rPr>
                <w:rFonts w:ascii="宋体" w:hAnsi="宋体" w:cs="宋体"/>
                <w:kern w:val="0"/>
                <w:sz w:val="15"/>
                <w:szCs w:val="15"/>
                <w:lang w:eastAsia="zh-Hans" w:bidi="ar"/>
              </w:rPr>
              <w:t>、</w:t>
            </w:r>
            <w:r w:rsidRPr="005763EF">
              <w:rPr>
                <w:rFonts w:ascii="宋体" w:hAnsi="宋体" w:cs="宋体" w:hint="eastAsia"/>
                <w:kern w:val="0"/>
                <w:sz w:val="15"/>
                <w:szCs w:val="15"/>
                <w:lang w:eastAsia="zh-Hans" w:bidi="ar"/>
              </w:rPr>
              <w:t>彭善友</w:t>
            </w:r>
            <w:r w:rsidRPr="005763EF">
              <w:rPr>
                <w:rFonts w:ascii="宋体" w:hAnsi="宋体" w:cs="宋体"/>
                <w:kern w:val="0"/>
                <w:sz w:val="15"/>
                <w:szCs w:val="15"/>
                <w:lang w:eastAsia="zh-Hans" w:bidi="ar"/>
              </w:rPr>
              <w:t>、</w:t>
            </w:r>
            <w:r w:rsidRPr="005763EF">
              <w:rPr>
                <w:rFonts w:ascii="宋体" w:hAnsi="宋体" w:cs="宋体" w:hint="eastAsia"/>
                <w:kern w:val="0"/>
                <w:sz w:val="15"/>
                <w:szCs w:val="15"/>
                <w:lang w:eastAsia="zh-Hans" w:bidi="ar"/>
              </w:rPr>
              <w:t>盖尧</w:t>
            </w:r>
            <w:r w:rsidRPr="005763EF">
              <w:rPr>
                <w:rFonts w:ascii="宋体" w:hAnsi="宋体" w:cs="宋体"/>
                <w:kern w:val="0"/>
                <w:sz w:val="15"/>
                <w:szCs w:val="15"/>
                <w:lang w:eastAsia="zh-Hans" w:bidi="ar"/>
              </w:rPr>
              <w:t>、</w:t>
            </w:r>
            <w:r w:rsidRPr="005763EF">
              <w:rPr>
                <w:rFonts w:ascii="宋体" w:hAnsi="宋体" w:cs="宋体" w:hint="eastAsia"/>
                <w:kern w:val="0"/>
                <w:sz w:val="15"/>
                <w:szCs w:val="15"/>
                <w:lang w:eastAsia="zh-Hans" w:bidi="ar"/>
              </w:rPr>
              <w:t>贾巍</w:t>
            </w:r>
            <w:r w:rsidRPr="005763EF">
              <w:rPr>
                <w:rFonts w:ascii="宋体" w:hAnsi="宋体" w:cs="宋体"/>
                <w:kern w:val="0"/>
                <w:sz w:val="15"/>
                <w:szCs w:val="15"/>
                <w:lang w:eastAsia="zh-Hans" w:bidi="ar"/>
              </w:rPr>
              <w:t>、</w:t>
            </w:r>
            <w:r w:rsidRPr="005763EF">
              <w:rPr>
                <w:rFonts w:ascii="宋体" w:hAnsi="宋体" w:cs="宋体" w:hint="eastAsia"/>
                <w:kern w:val="0"/>
                <w:sz w:val="15"/>
                <w:szCs w:val="15"/>
                <w:lang w:eastAsia="zh-Hans" w:bidi="ar"/>
              </w:rPr>
              <w:t>邹威特</w:t>
            </w:r>
            <w:r w:rsidRPr="005763EF">
              <w:rPr>
                <w:rFonts w:ascii="宋体" w:hAnsi="宋体" w:cs="宋体"/>
                <w:kern w:val="0"/>
                <w:sz w:val="15"/>
                <w:szCs w:val="15"/>
                <w:lang w:eastAsia="zh-Hans" w:bidi="ar"/>
              </w:rPr>
              <w:t>、</w:t>
            </w:r>
            <w:r w:rsidRPr="005763EF">
              <w:rPr>
                <w:rFonts w:ascii="宋体" w:hAnsi="宋体" w:cs="宋体" w:hint="eastAsia"/>
                <w:kern w:val="0"/>
                <w:sz w:val="15"/>
                <w:szCs w:val="15"/>
                <w:lang w:eastAsia="zh-Hans" w:bidi="ar"/>
              </w:rPr>
              <w:t>刘琳</w:t>
            </w:r>
            <w:r w:rsidRPr="005763EF">
              <w:rPr>
                <w:rFonts w:ascii="宋体" w:hAnsi="宋体" w:cs="宋体"/>
                <w:kern w:val="0"/>
                <w:sz w:val="15"/>
                <w:szCs w:val="15"/>
                <w:lang w:eastAsia="zh-Hans" w:bidi="ar"/>
              </w:rPr>
              <w:t>、</w:t>
            </w:r>
            <w:r w:rsidRPr="005763EF">
              <w:rPr>
                <w:rFonts w:ascii="宋体" w:hAnsi="宋体" w:cs="宋体" w:hint="eastAsia"/>
                <w:kern w:val="0"/>
                <w:sz w:val="15"/>
                <w:szCs w:val="15"/>
                <w:lang w:eastAsia="zh-Hans" w:bidi="ar"/>
              </w:rPr>
              <w:t>刘海蓉</w:t>
            </w:r>
            <w:r w:rsidRPr="005763EF">
              <w:rPr>
                <w:rFonts w:ascii="宋体" w:hAnsi="宋体" w:cs="宋体"/>
                <w:kern w:val="0"/>
                <w:sz w:val="15"/>
                <w:szCs w:val="15"/>
                <w:lang w:eastAsia="zh-Hans" w:bidi="ar"/>
              </w:rPr>
              <w:t>、</w:t>
            </w:r>
            <w:r w:rsidRPr="005763EF">
              <w:rPr>
                <w:rFonts w:ascii="宋体" w:hAnsi="宋体" w:cs="宋体" w:hint="eastAsia"/>
                <w:kern w:val="0"/>
                <w:sz w:val="15"/>
                <w:szCs w:val="15"/>
                <w:lang w:eastAsia="zh-Hans" w:bidi="ar"/>
              </w:rPr>
              <w:t>许珊</w:t>
            </w:r>
            <w:r w:rsidRPr="005763EF">
              <w:rPr>
                <w:rFonts w:ascii="宋体" w:hAnsi="宋体" w:cs="宋体"/>
                <w:kern w:val="0"/>
                <w:sz w:val="15"/>
                <w:szCs w:val="15"/>
                <w:lang w:eastAsia="zh-Hans" w:bidi="ar"/>
              </w:rPr>
              <w:t>、</w:t>
            </w:r>
            <w:r w:rsidRPr="005763EF">
              <w:rPr>
                <w:rFonts w:ascii="宋体" w:hAnsi="宋体" w:cs="宋体" w:hint="eastAsia"/>
                <w:kern w:val="0"/>
                <w:sz w:val="15"/>
                <w:szCs w:val="15"/>
                <w:lang w:eastAsia="zh-Hans" w:bidi="ar"/>
              </w:rPr>
              <w:t>郭亮</w:t>
            </w:r>
            <w:r w:rsidRPr="005763EF">
              <w:rPr>
                <w:rFonts w:ascii="宋体" w:hAnsi="宋体" w:cs="宋体"/>
                <w:kern w:val="0"/>
                <w:sz w:val="15"/>
                <w:szCs w:val="15"/>
                <w:lang w:eastAsia="zh-Hans" w:bidi="ar"/>
              </w:rPr>
              <w:t>、</w:t>
            </w:r>
            <w:r w:rsidRPr="005763EF">
              <w:rPr>
                <w:rFonts w:ascii="宋体" w:hAnsi="宋体" w:cs="宋体" w:hint="eastAsia"/>
                <w:kern w:val="0"/>
                <w:sz w:val="15"/>
                <w:szCs w:val="15"/>
                <w:lang w:eastAsia="zh-Hans" w:bidi="ar"/>
              </w:rPr>
              <w:t>董晓</w:t>
            </w:r>
            <w:r w:rsidRPr="005763EF">
              <w:rPr>
                <w:rFonts w:ascii="宋体" w:hAnsi="宋体" w:cs="宋体"/>
                <w:kern w:val="0"/>
                <w:sz w:val="15"/>
                <w:szCs w:val="15"/>
                <w:lang w:eastAsia="zh-Hans" w:bidi="ar"/>
              </w:rPr>
              <w:t>、</w:t>
            </w:r>
            <w:r w:rsidRPr="005763EF">
              <w:rPr>
                <w:rFonts w:ascii="宋体" w:hAnsi="宋体" w:cs="宋体" w:hint="eastAsia"/>
                <w:kern w:val="0"/>
                <w:sz w:val="15"/>
                <w:szCs w:val="15"/>
                <w:lang w:eastAsia="zh-Hans" w:bidi="ar"/>
              </w:rPr>
              <w:t>邹允</w:t>
            </w:r>
          </w:p>
        </w:tc>
        <w:tc>
          <w:tcPr>
            <w:tcW w:w="2882" w:type="dxa"/>
            <w:tcBorders>
              <w:tl2br w:val="nil"/>
              <w:tr2bl w:val="nil"/>
            </w:tcBorders>
            <w:shd w:val="clear" w:color="auto" w:fill="auto"/>
            <w:vAlign w:val="center"/>
          </w:tcPr>
          <w:p w14:paraId="4688B93E" w14:textId="77777777" w:rsidR="00306E8D" w:rsidRPr="005763EF" w:rsidRDefault="005763EF">
            <w:pPr>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06374DE7" w14:textId="77777777" w:rsidR="00306E8D" w:rsidRPr="005763EF" w:rsidRDefault="005763EF">
            <w:pPr>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12B44A3F" w14:textId="77777777" w:rsidR="00306E8D" w:rsidRPr="005763EF" w:rsidRDefault="00306E8D">
            <w:pPr>
              <w:jc w:val="center"/>
              <w:rPr>
                <w:sz w:val="18"/>
                <w:szCs w:val="18"/>
              </w:rPr>
            </w:pPr>
          </w:p>
        </w:tc>
        <w:tc>
          <w:tcPr>
            <w:tcW w:w="675" w:type="dxa"/>
            <w:tcBorders>
              <w:tl2br w:val="nil"/>
              <w:tr2bl w:val="nil"/>
            </w:tcBorders>
            <w:shd w:val="clear" w:color="auto" w:fill="auto"/>
            <w:vAlign w:val="center"/>
          </w:tcPr>
          <w:p w14:paraId="299116A0" w14:textId="77777777" w:rsidR="00306E8D" w:rsidRPr="005763EF" w:rsidRDefault="005763EF">
            <w:pPr>
              <w:jc w:val="center"/>
              <w:rPr>
                <w:spacing w:val="11"/>
                <w:kern w:val="0"/>
                <w:sz w:val="18"/>
                <w:szCs w:val="18"/>
              </w:rPr>
            </w:pPr>
            <w:r w:rsidRPr="005763EF">
              <w:rPr>
                <w:rFonts w:hint="eastAsia"/>
                <w:spacing w:val="11"/>
                <w:kern w:val="0"/>
                <w:sz w:val="18"/>
                <w:szCs w:val="18"/>
              </w:rPr>
              <w:t>考查</w:t>
            </w:r>
          </w:p>
        </w:tc>
        <w:tc>
          <w:tcPr>
            <w:tcW w:w="1485" w:type="dxa"/>
            <w:tcBorders>
              <w:tl2br w:val="nil"/>
              <w:tr2bl w:val="nil"/>
            </w:tcBorders>
            <w:shd w:val="clear" w:color="auto" w:fill="auto"/>
            <w:vAlign w:val="center"/>
          </w:tcPr>
          <w:p w14:paraId="3E1DB365" w14:textId="77777777" w:rsidR="00306E8D" w:rsidRPr="005763EF" w:rsidRDefault="005763EF">
            <w:pPr>
              <w:jc w:val="left"/>
              <w:rPr>
                <w:sz w:val="18"/>
                <w:szCs w:val="18"/>
              </w:rPr>
            </w:pPr>
            <w:r w:rsidRPr="005763EF">
              <w:rPr>
                <w:rFonts w:hint="eastAsia"/>
                <w:sz w:val="18"/>
                <w:szCs w:val="18"/>
              </w:rPr>
              <w:t>音乐文学硕士选修</w:t>
            </w:r>
          </w:p>
        </w:tc>
      </w:tr>
      <w:tr w:rsidR="005763EF" w:rsidRPr="005763EF" w14:paraId="4719C895" w14:textId="77777777">
        <w:trPr>
          <w:trHeight w:val="390"/>
        </w:trPr>
        <w:tc>
          <w:tcPr>
            <w:tcW w:w="1884" w:type="dxa"/>
            <w:gridSpan w:val="2"/>
            <w:vMerge/>
            <w:tcBorders>
              <w:tl2br w:val="nil"/>
              <w:tr2bl w:val="nil"/>
            </w:tcBorders>
            <w:vAlign w:val="center"/>
          </w:tcPr>
          <w:p w14:paraId="5951FF6A"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39C07AB2" w14:textId="77777777" w:rsidR="00306E8D" w:rsidRPr="005763EF" w:rsidRDefault="005763EF">
            <w:pPr>
              <w:widowControl/>
              <w:jc w:val="center"/>
              <w:rPr>
                <w:sz w:val="18"/>
                <w:szCs w:val="18"/>
              </w:rPr>
            </w:pPr>
            <w:r w:rsidRPr="005763EF">
              <w:rPr>
                <w:rFonts w:hint="eastAsia"/>
                <w:sz w:val="18"/>
                <w:szCs w:val="18"/>
              </w:rPr>
              <w:t>190K0184</w:t>
            </w:r>
          </w:p>
        </w:tc>
        <w:tc>
          <w:tcPr>
            <w:tcW w:w="1395" w:type="dxa"/>
            <w:gridSpan w:val="2"/>
            <w:tcBorders>
              <w:tl2br w:val="nil"/>
              <w:tr2bl w:val="nil"/>
            </w:tcBorders>
            <w:shd w:val="clear" w:color="auto" w:fill="auto"/>
            <w:vAlign w:val="center"/>
          </w:tcPr>
          <w:p w14:paraId="282FDBCD" w14:textId="77777777" w:rsidR="00306E8D" w:rsidRPr="005763EF" w:rsidRDefault="005763EF">
            <w:pPr>
              <w:widowControl/>
              <w:jc w:val="left"/>
              <w:rPr>
                <w:sz w:val="18"/>
                <w:szCs w:val="18"/>
              </w:rPr>
            </w:pPr>
            <w:r w:rsidRPr="005763EF">
              <w:rPr>
                <w:rFonts w:hint="eastAsia"/>
                <w:sz w:val="18"/>
                <w:szCs w:val="18"/>
              </w:rPr>
              <w:t>歌剧艺术专题</w:t>
            </w:r>
          </w:p>
        </w:tc>
        <w:tc>
          <w:tcPr>
            <w:tcW w:w="600" w:type="dxa"/>
            <w:tcBorders>
              <w:tl2br w:val="nil"/>
              <w:tr2bl w:val="nil"/>
            </w:tcBorders>
            <w:shd w:val="clear" w:color="auto" w:fill="auto"/>
            <w:vAlign w:val="center"/>
          </w:tcPr>
          <w:p w14:paraId="4F1018D8"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3795FA59" w14:textId="77777777" w:rsidR="00306E8D" w:rsidRPr="005763EF" w:rsidRDefault="005763EF">
            <w:pPr>
              <w:jc w:val="center"/>
              <w:rPr>
                <w:sz w:val="18"/>
                <w:szCs w:val="18"/>
              </w:rPr>
            </w:pPr>
            <w:r w:rsidRPr="005763EF">
              <w:rPr>
                <w:rFonts w:hint="eastAsia"/>
                <w:sz w:val="18"/>
                <w:szCs w:val="18"/>
              </w:rPr>
              <w:t>夏秋</w:t>
            </w:r>
          </w:p>
        </w:tc>
        <w:tc>
          <w:tcPr>
            <w:tcW w:w="2250" w:type="dxa"/>
            <w:gridSpan w:val="3"/>
            <w:tcBorders>
              <w:tl2br w:val="nil"/>
              <w:tr2bl w:val="nil"/>
            </w:tcBorders>
            <w:shd w:val="clear" w:color="auto" w:fill="auto"/>
            <w:vAlign w:val="center"/>
          </w:tcPr>
          <w:p w14:paraId="0FB2070B" w14:textId="77777777" w:rsidR="00306E8D" w:rsidRPr="005763EF" w:rsidRDefault="005763EF">
            <w:pPr>
              <w:jc w:val="center"/>
              <w:rPr>
                <w:rFonts w:ascii="宋体" w:hAnsi="宋体" w:cs="宋体"/>
                <w:kern w:val="0"/>
                <w:sz w:val="20"/>
                <w:szCs w:val="20"/>
                <w:lang w:bidi="ar"/>
              </w:rPr>
            </w:pPr>
            <w:r w:rsidRPr="005763EF">
              <w:rPr>
                <w:rFonts w:ascii="宋体" w:hAnsi="宋体" w:cs="宋体" w:hint="eastAsia"/>
                <w:kern w:val="0"/>
                <w:sz w:val="20"/>
                <w:szCs w:val="20"/>
                <w:lang w:bidi="ar"/>
              </w:rPr>
              <w:t>☆</w:t>
            </w:r>
            <w:r w:rsidRPr="005763EF">
              <w:rPr>
                <w:rFonts w:hint="eastAsia"/>
                <w:sz w:val="18"/>
                <w:szCs w:val="18"/>
              </w:rPr>
              <w:t>邹威特</w:t>
            </w:r>
          </w:p>
        </w:tc>
        <w:tc>
          <w:tcPr>
            <w:tcW w:w="2882" w:type="dxa"/>
            <w:tcBorders>
              <w:tl2br w:val="nil"/>
              <w:tr2bl w:val="nil"/>
            </w:tcBorders>
            <w:shd w:val="clear" w:color="auto" w:fill="auto"/>
            <w:vAlign w:val="center"/>
          </w:tcPr>
          <w:p w14:paraId="3BC4FB40" w14:textId="77777777" w:rsidR="00306E8D" w:rsidRPr="005763EF" w:rsidRDefault="005763EF">
            <w:pPr>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0EE7A051" w14:textId="77777777" w:rsidR="00306E8D" w:rsidRPr="005763EF" w:rsidRDefault="005763EF">
            <w:pPr>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66FE03A3" w14:textId="77777777" w:rsidR="00306E8D" w:rsidRPr="005763EF" w:rsidRDefault="00306E8D">
            <w:pPr>
              <w:jc w:val="center"/>
              <w:rPr>
                <w:sz w:val="18"/>
                <w:szCs w:val="18"/>
              </w:rPr>
            </w:pPr>
          </w:p>
        </w:tc>
        <w:tc>
          <w:tcPr>
            <w:tcW w:w="675" w:type="dxa"/>
            <w:tcBorders>
              <w:tl2br w:val="nil"/>
              <w:tr2bl w:val="nil"/>
            </w:tcBorders>
            <w:shd w:val="clear" w:color="auto" w:fill="auto"/>
            <w:vAlign w:val="center"/>
          </w:tcPr>
          <w:p w14:paraId="39DE779B" w14:textId="77777777" w:rsidR="00306E8D" w:rsidRPr="005763EF" w:rsidRDefault="005763EF">
            <w:pPr>
              <w:jc w:val="center"/>
              <w:rPr>
                <w:spacing w:val="11"/>
                <w:kern w:val="0"/>
                <w:sz w:val="18"/>
                <w:szCs w:val="18"/>
              </w:rPr>
            </w:pPr>
            <w:r w:rsidRPr="005763EF">
              <w:rPr>
                <w:rFonts w:hint="eastAsia"/>
                <w:spacing w:val="11"/>
                <w:kern w:val="0"/>
                <w:sz w:val="18"/>
                <w:szCs w:val="18"/>
              </w:rPr>
              <w:t>考查</w:t>
            </w:r>
          </w:p>
        </w:tc>
        <w:tc>
          <w:tcPr>
            <w:tcW w:w="1485" w:type="dxa"/>
            <w:tcBorders>
              <w:tl2br w:val="nil"/>
              <w:tr2bl w:val="nil"/>
            </w:tcBorders>
            <w:shd w:val="clear" w:color="auto" w:fill="auto"/>
            <w:vAlign w:val="center"/>
          </w:tcPr>
          <w:p w14:paraId="269F44A9" w14:textId="77777777" w:rsidR="00306E8D" w:rsidRPr="005763EF" w:rsidRDefault="005763EF">
            <w:pPr>
              <w:jc w:val="left"/>
              <w:rPr>
                <w:sz w:val="18"/>
                <w:szCs w:val="18"/>
              </w:rPr>
            </w:pPr>
            <w:r w:rsidRPr="005763EF">
              <w:rPr>
                <w:rFonts w:hint="eastAsia"/>
                <w:sz w:val="18"/>
                <w:szCs w:val="18"/>
              </w:rPr>
              <w:t>音乐文学硕士选修</w:t>
            </w:r>
          </w:p>
        </w:tc>
      </w:tr>
      <w:tr w:rsidR="005763EF" w:rsidRPr="005763EF" w14:paraId="36149DB3" w14:textId="77777777">
        <w:trPr>
          <w:trHeight w:val="390"/>
        </w:trPr>
        <w:tc>
          <w:tcPr>
            <w:tcW w:w="1884" w:type="dxa"/>
            <w:gridSpan w:val="2"/>
            <w:vMerge/>
            <w:tcBorders>
              <w:tl2br w:val="nil"/>
              <w:tr2bl w:val="nil"/>
            </w:tcBorders>
            <w:vAlign w:val="center"/>
          </w:tcPr>
          <w:p w14:paraId="4330D704"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43B59AF5" w14:textId="77777777" w:rsidR="00306E8D" w:rsidRPr="005763EF" w:rsidRDefault="005763EF">
            <w:pPr>
              <w:widowControl/>
              <w:jc w:val="center"/>
              <w:rPr>
                <w:sz w:val="18"/>
                <w:szCs w:val="18"/>
              </w:rPr>
            </w:pPr>
            <w:r w:rsidRPr="005763EF">
              <w:rPr>
                <w:rFonts w:hint="eastAsia"/>
                <w:sz w:val="18"/>
                <w:szCs w:val="18"/>
              </w:rPr>
              <w:t>190K0185</w:t>
            </w:r>
          </w:p>
        </w:tc>
        <w:tc>
          <w:tcPr>
            <w:tcW w:w="1395" w:type="dxa"/>
            <w:gridSpan w:val="2"/>
            <w:tcBorders>
              <w:tl2br w:val="nil"/>
              <w:tr2bl w:val="nil"/>
            </w:tcBorders>
            <w:shd w:val="clear" w:color="auto" w:fill="auto"/>
            <w:vAlign w:val="center"/>
          </w:tcPr>
          <w:p w14:paraId="29066F10" w14:textId="77777777" w:rsidR="00306E8D" w:rsidRPr="005763EF" w:rsidRDefault="005763EF">
            <w:pPr>
              <w:widowControl/>
              <w:jc w:val="left"/>
              <w:rPr>
                <w:sz w:val="18"/>
                <w:szCs w:val="18"/>
              </w:rPr>
            </w:pPr>
            <w:r w:rsidRPr="005763EF">
              <w:rPr>
                <w:rFonts w:hint="eastAsia"/>
                <w:sz w:val="18"/>
                <w:szCs w:val="18"/>
              </w:rPr>
              <w:t>舞台表演艺术</w:t>
            </w:r>
          </w:p>
        </w:tc>
        <w:tc>
          <w:tcPr>
            <w:tcW w:w="600" w:type="dxa"/>
            <w:tcBorders>
              <w:tl2br w:val="nil"/>
              <w:tr2bl w:val="nil"/>
            </w:tcBorders>
            <w:shd w:val="clear" w:color="auto" w:fill="auto"/>
            <w:vAlign w:val="center"/>
          </w:tcPr>
          <w:p w14:paraId="76DF8C48"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79158D54" w14:textId="77777777" w:rsidR="00306E8D" w:rsidRPr="005763EF" w:rsidRDefault="005763EF">
            <w:pPr>
              <w:jc w:val="center"/>
              <w:rPr>
                <w:sz w:val="18"/>
                <w:szCs w:val="18"/>
              </w:rPr>
            </w:pPr>
            <w:r w:rsidRPr="005763EF">
              <w:rPr>
                <w:rFonts w:hint="eastAsia"/>
                <w:sz w:val="18"/>
                <w:szCs w:val="18"/>
              </w:rPr>
              <w:t>夏秋</w:t>
            </w:r>
          </w:p>
        </w:tc>
        <w:tc>
          <w:tcPr>
            <w:tcW w:w="2250" w:type="dxa"/>
            <w:gridSpan w:val="3"/>
            <w:tcBorders>
              <w:tl2br w:val="nil"/>
              <w:tr2bl w:val="nil"/>
            </w:tcBorders>
            <w:shd w:val="clear" w:color="auto" w:fill="auto"/>
            <w:vAlign w:val="center"/>
          </w:tcPr>
          <w:p w14:paraId="4ADBD45D" w14:textId="77777777" w:rsidR="00306E8D" w:rsidRPr="005763EF" w:rsidRDefault="005763EF">
            <w:pPr>
              <w:jc w:val="center"/>
              <w:rPr>
                <w:rFonts w:ascii="宋体" w:hAnsi="宋体" w:cs="宋体"/>
                <w:kern w:val="0"/>
                <w:sz w:val="20"/>
                <w:szCs w:val="20"/>
                <w:lang w:bidi="ar"/>
              </w:rPr>
            </w:pPr>
            <w:r w:rsidRPr="005763EF">
              <w:rPr>
                <w:rFonts w:ascii="宋体" w:hAnsi="宋体" w:cs="宋体" w:hint="eastAsia"/>
                <w:kern w:val="0"/>
                <w:sz w:val="20"/>
                <w:szCs w:val="20"/>
                <w:lang w:bidi="ar"/>
              </w:rPr>
              <w:t>☆</w:t>
            </w:r>
            <w:r w:rsidRPr="005763EF">
              <w:rPr>
                <w:rFonts w:hint="eastAsia"/>
                <w:sz w:val="18"/>
                <w:szCs w:val="18"/>
              </w:rPr>
              <w:t>隋天开</w:t>
            </w:r>
          </w:p>
        </w:tc>
        <w:tc>
          <w:tcPr>
            <w:tcW w:w="2882" w:type="dxa"/>
            <w:tcBorders>
              <w:tl2br w:val="nil"/>
              <w:tr2bl w:val="nil"/>
            </w:tcBorders>
            <w:shd w:val="clear" w:color="auto" w:fill="auto"/>
            <w:vAlign w:val="center"/>
          </w:tcPr>
          <w:p w14:paraId="6E6ECF92" w14:textId="77777777" w:rsidR="00306E8D" w:rsidRPr="005763EF" w:rsidRDefault="005763EF">
            <w:pPr>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2C1E0170" w14:textId="77777777" w:rsidR="00306E8D" w:rsidRPr="005763EF" w:rsidRDefault="005763EF">
            <w:pPr>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1629E0A9" w14:textId="77777777" w:rsidR="00306E8D" w:rsidRPr="005763EF" w:rsidRDefault="00306E8D">
            <w:pPr>
              <w:jc w:val="center"/>
              <w:rPr>
                <w:sz w:val="18"/>
                <w:szCs w:val="18"/>
              </w:rPr>
            </w:pPr>
          </w:p>
        </w:tc>
        <w:tc>
          <w:tcPr>
            <w:tcW w:w="675" w:type="dxa"/>
            <w:tcBorders>
              <w:tl2br w:val="nil"/>
              <w:tr2bl w:val="nil"/>
            </w:tcBorders>
            <w:shd w:val="clear" w:color="auto" w:fill="auto"/>
            <w:vAlign w:val="center"/>
          </w:tcPr>
          <w:p w14:paraId="5F9C64FF" w14:textId="77777777" w:rsidR="00306E8D" w:rsidRPr="005763EF" w:rsidRDefault="005763EF">
            <w:pPr>
              <w:jc w:val="center"/>
              <w:rPr>
                <w:spacing w:val="11"/>
                <w:kern w:val="0"/>
                <w:sz w:val="18"/>
                <w:szCs w:val="18"/>
              </w:rPr>
            </w:pPr>
            <w:r w:rsidRPr="005763EF">
              <w:rPr>
                <w:rFonts w:hint="eastAsia"/>
                <w:spacing w:val="11"/>
                <w:kern w:val="0"/>
                <w:sz w:val="18"/>
                <w:szCs w:val="18"/>
              </w:rPr>
              <w:t>考查</w:t>
            </w:r>
          </w:p>
        </w:tc>
        <w:tc>
          <w:tcPr>
            <w:tcW w:w="1485" w:type="dxa"/>
            <w:tcBorders>
              <w:tl2br w:val="nil"/>
              <w:tr2bl w:val="nil"/>
            </w:tcBorders>
            <w:shd w:val="clear" w:color="auto" w:fill="auto"/>
            <w:vAlign w:val="center"/>
          </w:tcPr>
          <w:p w14:paraId="0DDB6DEC" w14:textId="77777777" w:rsidR="00306E8D" w:rsidRPr="005763EF" w:rsidRDefault="005763EF">
            <w:pPr>
              <w:jc w:val="left"/>
              <w:rPr>
                <w:sz w:val="18"/>
                <w:szCs w:val="18"/>
              </w:rPr>
            </w:pPr>
            <w:r w:rsidRPr="005763EF">
              <w:rPr>
                <w:rFonts w:hint="eastAsia"/>
                <w:sz w:val="18"/>
                <w:szCs w:val="18"/>
              </w:rPr>
              <w:t>音乐文学硕士选修</w:t>
            </w:r>
          </w:p>
        </w:tc>
      </w:tr>
      <w:tr w:rsidR="005763EF" w:rsidRPr="005763EF" w14:paraId="3BBB8558" w14:textId="77777777">
        <w:trPr>
          <w:trHeight w:val="558"/>
        </w:trPr>
        <w:tc>
          <w:tcPr>
            <w:tcW w:w="1884" w:type="dxa"/>
            <w:gridSpan w:val="2"/>
            <w:vMerge/>
            <w:tcBorders>
              <w:tl2br w:val="nil"/>
              <w:tr2bl w:val="nil"/>
            </w:tcBorders>
            <w:vAlign w:val="center"/>
          </w:tcPr>
          <w:p w14:paraId="4FF2A0E3" w14:textId="77777777" w:rsidR="00306E8D" w:rsidRPr="005763EF" w:rsidRDefault="00306E8D">
            <w:pPr>
              <w:jc w:val="center"/>
              <w:rPr>
                <w:spacing w:val="11"/>
                <w:kern w:val="0"/>
                <w:sz w:val="18"/>
                <w:szCs w:val="18"/>
              </w:rPr>
            </w:pPr>
          </w:p>
        </w:tc>
        <w:tc>
          <w:tcPr>
            <w:tcW w:w="1155" w:type="dxa"/>
            <w:gridSpan w:val="3"/>
            <w:tcBorders>
              <w:tl2br w:val="nil"/>
              <w:tr2bl w:val="nil"/>
            </w:tcBorders>
            <w:shd w:val="clear" w:color="auto" w:fill="auto"/>
            <w:vAlign w:val="center"/>
          </w:tcPr>
          <w:p w14:paraId="2A12FB88" w14:textId="77777777" w:rsidR="00306E8D" w:rsidRPr="005763EF" w:rsidRDefault="005763EF">
            <w:pPr>
              <w:widowControl/>
              <w:jc w:val="center"/>
              <w:rPr>
                <w:sz w:val="18"/>
                <w:szCs w:val="18"/>
              </w:rPr>
            </w:pPr>
            <w:r w:rsidRPr="005763EF">
              <w:rPr>
                <w:rFonts w:hint="eastAsia"/>
                <w:sz w:val="18"/>
                <w:szCs w:val="18"/>
              </w:rPr>
              <w:t>190K0186</w:t>
            </w:r>
          </w:p>
        </w:tc>
        <w:tc>
          <w:tcPr>
            <w:tcW w:w="1395" w:type="dxa"/>
            <w:gridSpan w:val="2"/>
            <w:tcBorders>
              <w:tl2br w:val="nil"/>
              <w:tr2bl w:val="nil"/>
            </w:tcBorders>
            <w:shd w:val="clear" w:color="auto" w:fill="auto"/>
            <w:vAlign w:val="center"/>
          </w:tcPr>
          <w:p w14:paraId="35486CCB" w14:textId="77777777" w:rsidR="00306E8D" w:rsidRPr="005763EF" w:rsidRDefault="005763EF">
            <w:pPr>
              <w:widowControl/>
              <w:jc w:val="left"/>
              <w:rPr>
                <w:sz w:val="18"/>
                <w:szCs w:val="18"/>
              </w:rPr>
            </w:pPr>
            <w:r w:rsidRPr="005763EF">
              <w:rPr>
                <w:rFonts w:hint="eastAsia"/>
                <w:sz w:val="18"/>
                <w:szCs w:val="18"/>
              </w:rPr>
              <w:t>音乐传播学</w:t>
            </w:r>
          </w:p>
        </w:tc>
        <w:tc>
          <w:tcPr>
            <w:tcW w:w="600" w:type="dxa"/>
            <w:tcBorders>
              <w:tl2br w:val="nil"/>
              <w:tr2bl w:val="nil"/>
            </w:tcBorders>
            <w:shd w:val="clear" w:color="auto" w:fill="auto"/>
            <w:vAlign w:val="center"/>
          </w:tcPr>
          <w:p w14:paraId="3682802A" w14:textId="77777777" w:rsidR="00306E8D" w:rsidRPr="005763EF" w:rsidRDefault="005763EF">
            <w:pPr>
              <w:jc w:val="center"/>
              <w:rPr>
                <w:sz w:val="18"/>
                <w:szCs w:val="18"/>
              </w:rPr>
            </w:pPr>
            <w:r w:rsidRPr="005763EF">
              <w:rPr>
                <w:rFonts w:hint="eastAsia"/>
                <w:sz w:val="18"/>
                <w:szCs w:val="18"/>
              </w:rPr>
              <w:t>2</w:t>
            </w:r>
          </w:p>
        </w:tc>
        <w:tc>
          <w:tcPr>
            <w:tcW w:w="885" w:type="dxa"/>
            <w:tcBorders>
              <w:tl2br w:val="nil"/>
              <w:tr2bl w:val="nil"/>
            </w:tcBorders>
            <w:shd w:val="clear" w:color="auto" w:fill="auto"/>
            <w:vAlign w:val="center"/>
          </w:tcPr>
          <w:p w14:paraId="477B8B9F" w14:textId="77777777" w:rsidR="00306E8D" w:rsidRPr="005763EF" w:rsidRDefault="005763EF">
            <w:pPr>
              <w:jc w:val="center"/>
              <w:rPr>
                <w:sz w:val="18"/>
                <w:szCs w:val="18"/>
              </w:rPr>
            </w:pPr>
            <w:r w:rsidRPr="005763EF">
              <w:rPr>
                <w:rFonts w:hint="eastAsia"/>
                <w:sz w:val="18"/>
                <w:szCs w:val="18"/>
              </w:rPr>
              <w:t>夏秋</w:t>
            </w:r>
          </w:p>
        </w:tc>
        <w:tc>
          <w:tcPr>
            <w:tcW w:w="2250" w:type="dxa"/>
            <w:gridSpan w:val="3"/>
            <w:tcBorders>
              <w:tl2br w:val="nil"/>
              <w:tr2bl w:val="nil"/>
            </w:tcBorders>
            <w:shd w:val="clear" w:color="auto" w:fill="auto"/>
            <w:vAlign w:val="center"/>
          </w:tcPr>
          <w:p w14:paraId="69A82DB9" w14:textId="77777777" w:rsidR="00306E8D" w:rsidRPr="005763EF" w:rsidRDefault="005763EF">
            <w:pPr>
              <w:jc w:val="center"/>
              <w:rPr>
                <w:rFonts w:ascii="宋体" w:hAnsi="宋体" w:cs="宋体"/>
                <w:kern w:val="0"/>
                <w:sz w:val="20"/>
                <w:szCs w:val="20"/>
                <w:lang w:bidi="ar"/>
              </w:rPr>
            </w:pPr>
            <w:r w:rsidRPr="005763EF">
              <w:rPr>
                <w:rFonts w:ascii="宋体" w:hAnsi="宋体" w:cs="宋体" w:hint="eastAsia"/>
                <w:kern w:val="0"/>
                <w:sz w:val="20"/>
                <w:szCs w:val="20"/>
                <w:lang w:bidi="ar"/>
              </w:rPr>
              <w:t>☆</w:t>
            </w:r>
            <w:proofErr w:type="gramStart"/>
            <w:r w:rsidRPr="005763EF">
              <w:rPr>
                <w:rFonts w:hint="eastAsia"/>
                <w:sz w:val="18"/>
                <w:szCs w:val="18"/>
              </w:rPr>
              <w:t>傅晓杉</w:t>
            </w:r>
            <w:proofErr w:type="gramEnd"/>
          </w:p>
        </w:tc>
        <w:tc>
          <w:tcPr>
            <w:tcW w:w="2882" w:type="dxa"/>
            <w:tcBorders>
              <w:tl2br w:val="nil"/>
              <w:tr2bl w:val="nil"/>
            </w:tcBorders>
            <w:shd w:val="clear" w:color="auto" w:fill="auto"/>
            <w:vAlign w:val="center"/>
          </w:tcPr>
          <w:p w14:paraId="73EEFFAD" w14:textId="77777777" w:rsidR="00306E8D" w:rsidRPr="005763EF" w:rsidRDefault="005763EF">
            <w:pPr>
              <w:jc w:val="center"/>
              <w:rPr>
                <w:sz w:val="18"/>
                <w:szCs w:val="18"/>
              </w:rPr>
            </w:pPr>
            <w:r w:rsidRPr="005763EF">
              <w:rPr>
                <w:rFonts w:hint="eastAsia"/>
                <w:sz w:val="18"/>
                <w:szCs w:val="18"/>
              </w:rPr>
              <w:t>自编讲义</w:t>
            </w:r>
          </w:p>
        </w:tc>
        <w:tc>
          <w:tcPr>
            <w:tcW w:w="763" w:type="dxa"/>
            <w:tcBorders>
              <w:tl2br w:val="nil"/>
              <w:tr2bl w:val="nil"/>
            </w:tcBorders>
            <w:shd w:val="clear" w:color="auto" w:fill="auto"/>
            <w:vAlign w:val="center"/>
          </w:tcPr>
          <w:p w14:paraId="32D37826" w14:textId="77777777" w:rsidR="00306E8D" w:rsidRPr="005763EF" w:rsidRDefault="005763EF">
            <w:pPr>
              <w:jc w:val="center"/>
              <w:rPr>
                <w:sz w:val="18"/>
                <w:szCs w:val="18"/>
              </w:rPr>
            </w:pPr>
            <w:r w:rsidRPr="005763EF">
              <w:rPr>
                <w:rFonts w:hint="eastAsia"/>
                <w:sz w:val="18"/>
                <w:szCs w:val="18"/>
              </w:rPr>
              <w:t>选修</w:t>
            </w:r>
          </w:p>
        </w:tc>
        <w:tc>
          <w:tcPr>
            <w:tcW w:w="735" w:type="dxa"/>
            <w:tcBorders>
              <w:tl2br w:val="nil"/>
              <w:tr2bl w:val="nil"/>
            </w:tcBorders>
            <w:shd w:val="clear" w:color="auto" w:fill="auto"/>
            <w:vAlign w:val="center"/>
          </w:tcPr>
          <w:p w14:paraId="75B51DA6" w14:textId="77777777" w:rsidR="00306E8D" w:rsidRPr="005763EF" w:rsidRDefault="00306E8D">
            <w:pPr>
              <w:jc w:val="center"/>
              <w:rPr>
                <w:sz w:val="18"/>
                <w:szCs w:val="18"/>
              </w:rPr>
            </w:pPr>
          </w:p>
        </w:tc>
        <w:tc>
          <w:tcPr>
            <w:tcW w:w="675" w:type="dxa"/>
            <w:tcBorders>
              <w:tl2br w:val="nil"/>
              <w:tr2bl w:val="nil"/>
            </w:tcBorders>
            <w:shd w:val="clear" w:color="auto" w:fill="auto"/>
            <w:vAlign w:val="center"/>
          </w:tcPr>
          <w:p w14:paraId="403F4CF6" w14:textId="77777777" w:rsidR="00306E8D" w:rsidRPr="005763EF" w:rsidRDefault="005763EF">
            <w:pPr>
              <w:jc w:val="center"/>
              <w:rPr>
                <w:spacing w:val="11"/>
                <w:kern w:val="0"/>
                <w:sz w:val="18"/>
                <w:szCs w:val="18"/>
              </w:rPr>
            </w:pPr>
            <w:r w:rsidRPr="005763EF">
              <w:rPr>
                <w:rFonts w:hint="eastAsia"/>
                <w:spacing w:val="11"/>
                <w:kern w:val="0"/>
                <w:sz w:val="18"/>
                <w:szCs w:val="18"/>
              </w:rPr>
              <w:t>考查</w:t>
            </w:r>
          </w:p>
        </w:tc>
        <w:tc>
          <w:tcPr>
            <w:tcW w:w="1485" w:type="dxa"/>
            <w:tcBorders>
              <w:tl2br w:val="nil"/>
              <w:tr2bl w:val="nil"/>
            </w:tcBorders>
            <w:shd w:val="clear" w:color="auto" w:fill="auto"/>
            <w:vAlign w:val="center"/>
          </w:tcPr>
          <w:p w14:paraId="57784352" w14:textId="77777777" w:rsidR="00306E8D" w:rsidRPr="005763EF" w:rsidRDefault="005763EF">
            <w:pPr>
              <w:jc w:val="left"/>
              <w:rPr>
                <w:sz w:val="18"/>
                <w:szCs w:val="18"/>
              </w:rPr>
            </w:pPr>
            <w:r w:rsidRPr="005763EF">
              <w:rPr>
                <w:rFonts w:hint="eastAsia"/>
                <w:sz w:val="18"/>
                <w:szCs w:val="18"/>
              </w:rPr>
              <w:t>音乐文学硕士选修</w:t>
            </w:r>
          </w:p>
        </w:tc>
      </w:tr>
      <w:tr w:rsidR="005763EF" w:rsidRPr="005763EF" w14:paraId="7EF75765" w14:textId="77777777">
        <w:trPr>
          <w:trHeight w:val="391"/>
        </w:trPr>
        <w:tc>
          <w:tcPr>
            <w:tcW w:w="1884" w:type="dxa"/>
            <w:gridSpan w:val="2"/>
            <w:tcBorders>
              <w:tl2br w:val="nil"/>
              <w:tr2bl w:val="nil"/>
            </w:tcBorders>
            <w:vAlign w:val="center"/>
          </w:tcPr>
          <w:p w14:paraId="23F751AB" w14:textId="77777777" w:rsidR="00306E8D" w:rsidRPr="005763EF" w:rsidRDefault="005763EF">
            <w:pPr>
              <w:widowControl/>
              <w:jc w:val="center"/>
              <w:rPr>
                <w:b/>
                <w:bCs/>
                <w:spacing w:val="11"/>
                <w:kern w:val="0"/>
                <w:sz w:val="18"/>
                <w:szCs w:val="18"/>
              </w:rPr>
            </w:pPr>
            <w:r w:rsidRPr="005763EF">
              <w:rPr>
                <w:rFonts w:hint="eastAsia"/>
                <w:b/>
                <w:bCs/>
                <w:spacing w:val="11"/>
                <w:kern w:val="0"/>
                <w:sz w:val="18"/>
                <w:szCs w:val="18"/>
              </w:rPr>
              <w:t>跨学科课程</w:t>
            </w:r>
          </w:p>
          <w:p w14:paraId="6204D8A6" w14:textId="77777777" w:rsidR="00306E8D" w:rsidRPr="005763EF" w:rsidRDefault="005763EF">
            <w:pPr>
              <w:widowControl/>
              <w:jc w:val="center"/>
              <w:rPr>
                <w:spacing w:val="11"/>
                <w:kern w:val="0"/>
                <w:sz w:val="18"/>
                <w:szCs w:val="18"/>
              </w:rPr>
            </w:pPr>
            <w:r w:rsidRPr="005763EF">
              <w:rPr>
                <w:rFonts w:hint="eastAsia"/>
                <w:spacing w:val="11"/>
                <w:kern w:val="0"/>
                <w:sz w:val="18"/>
                <w:szCs w:val="18"/>
              </w:rPr>
              <w:t>硕士≥</w:t>
            </w:r>
            <w:r w:rsidRPr="005763EF">
              <w:rPr>
                <w:spacing w:val="11"/>
                <w:kern w:val="0"/>
                <w:sz w:val="18"/>
                <w:szCs w:val="18"/>
              </w:rPr>
              <w:t>2</w:t>
            </w:r>
            <w:r w:rsidRPr="005763EF">
              <w:rPr>
                <w:rFonts w:hint="eastAsia"/>
                <w:spacing w:val="11"/>
                <w:kern w:val="0"/>
                <w:sz w:val="18"/>
                <w:szCs w:val="18"/>
              </w:rPr>
              <w:t>学分</w:t>
            </w:r>
          </w:p>
          <w:p w14:paraId="6EF835BD" w14:textId="77777777" w:rsidR="00306E8D" w:rsidRPr="005763EF" w:rsidRDefault="005763EF">
            <w:pPr>
              <w:widowControl/>
              <w:jc w:val="center"/>
              <w:rPr>
                <w:spacing w:val="11"/>
                <w:kern w:val="0"/>
                <w:sz w:val="18"/>
                <w:szCs w:val="18"/>
              </w:rPr>
            </w:pPr>
            <w:r w:rsidRPr="005763EF">
              <w:rPr>
                <w:rFonts w:hint="eastAsia"/>
                <w:spacing w:val="11"/>
                <w:kern w:val="0"/>
                <w:sz w:val="18"/>
                <w:szCs w:val="18"/>
              </w:rPr>
              <w:t>博士≥</w:t>
            </w:r>
            <w:r w:rsidRPr="005763EF">
              <w:rPr>
                <w:spacing w:val="11"/>
                <w:kern w:val="0"/>
                <w:sz w:val="18"/>
                <w:szCs w:val="18"/>
              </w:rPr>
              <w:t>2</w:t>
            </w:r>
            <w:r w:rsidRPr="005763EF">
              <w:rPr>
                <w:rFonts w:hint="eastAsia"/>
                <w:spacing w:val="11"/>
                <w:kern w:val="0"/>
                <w:sz w:val="18"/>
                <w:szCs w:val="18"/>
              </w:rPr>
              <w:t>学分</w:t>
            </w:r>
          </w:p>
          <w:p w14:paraId="433280E8" w14:textId="77777777" w:rsidR="00306E8D" w:rsidRPr="005763EF" w:rsidRDefault="005763EF">
            <w:pPr>
              <w:widowControl/>
              <w:jc w:val="center"/>
              <w:rPr>
                <w:spacing w:val="11"/>
                <w:kern w:val="0"/>
                <w:sz w:val="18"/>
                <w:szCs w:val="18"/>
              </w:rPr>
            </w:pPr>
            <w:r w:rsidRPr="005763EF">
              <w:rPr>
                <w:rFonts w:hint="eastAsia"/>
                <w:spacing w:val="11"/>
                <w:kern w:val="0"/>
                <w:sz w:val="18"/>
                <w:szCs w:val="18"/>
              </w:rPr>
              <w:t>（硕士在本校就读或跨一级学科考入的，可学分互认）</w:t>
            </w:r>
          </w:p>
          <w:p w14:paraId="038817D5" w14:textId="77777777" w:rsidR="00306E8D" w:rsidRPr="005763EF" w:rsidRDefault="00306E8D">
            <w:pPr>
              <w:widowControl/>
              <w:jc w:val="center"/>
              <w:rPr>
                <w:spacing w:val="11"/>
                <w:kern w:val="0"/>
                <w:sz w:val="18"/>
                <w:szCs w:val="18"/>
              </w:rPr>
            </w:pPr>
          </w:p>
        </w:tc>
        <w:tc>
          <w:tcPr>
            <w:tcW w:w="12825" w:type="dxa"/>
            <w:gridSpan w:val="15"/>
            <w:tcBorders>
              <w:tl2br w:val="nil"/>
              <w:tr2bl w:val="nil"/>
            </w:tcBorders>
            <w:vAlign w:val="center"/>
          </w:tcPr>
          <w:p w14:paraId="1706E7CD" w14:textId="77777777" w:rsidR="00306E8D" w:rsidRPr="005763EF" w:rsidRDefault="005763EF">
            <w:pPr>
              <w:widowControl/>
              <w:jc w:val="left"/>
              <w:rPr>
                <w:sz w:val="18"/>
                <w:szCs w:val="18"/>
              </w:rPr>
            </w:pPr>
            <w:r w:rsidRPr="005763EF">
              <w:rPr>
                <w:rFonts w:hint="eastAsia"/>
                <w:sz w:val="18"/>
                <w:szCs w:val="18"/>
              </w:rPr>
              <w:t>在导师指导下选修其他</w:t>
            </w:r>
            <w:r w:rsidRPr="005763EF">
              <w:rPr>
                <w:sz w:val="18"/>
                <w:szCs w:val="18"/>
              </w:rPr>
              <w:t>学科课程</w:t>
            </w:r>
          </w:p>
        </w:tc>
      </w:tr>
      <w:tr w:rsidR="005763EF" w:rsidRPr="005763EF" w14:paraId="160567D4" w14:textId="77777777">
        <w:trPr>
          <w:trHeight w:val="390"/>
        </w:trPr>
        <w:tc>
          <w:tcPr>
            <w:tcW w:w="1884" w:type="dxa"/>
            <w:gridSpan w:val="2"/>
            <w:vMerge w:val="restart"/>
            <w:tcBorders>
              <w:tl2br w:val="nil"/>
              <w:tr2bl w:val="nil"/>
            </w:tcBorders>
            <w:shd w:val="clear" w:color="auto" w:fill="FFFFFF" w:themeFill="background1"/>
            <w:vAlign w:val="center"/>
          </w:tcPr>
          <w:p w14:paraId="71E0B92C" w14:textId="77777777" w:rsidR="00306E8D" w:rsidRPr="005763EF" w:rsidRDefault="005763EF">
            <w:pPr>
              <w:widowControl/>
              <w:jc w:val="center"/>
              <w:rPr>
                <w:spacing w:val="11"/>
                <w:sz w:val="18"/>
                <w:szCs w:val="18"/>
              </w:rPr>
            </w:pPr>
            <w:r w:rsidRPr="005763EF">
              <w:rPr>
                <w:rFonts w:hint="eastAsia"/>
                <w:spacing w:val="11"/>
                <w:kern w:val="0"/>
                <w:sz w:val="18"/>
                <w:szCs w:val="18"/>
              </w:rPr>
              <w:t>补修课程</w:t>
            </w:r>
          </w:p>
        </w:tc>
        <w:tc>
          <w:tcPr>
            <w:tcW w:w="1155" w:type="dxa"/>
            <w:gridSpan w:val="3"/>
            <w:tcBorders>
              <w:tl2br w:val="nil"/>
              <w:tr2bl w:val="nil"/>
            </w:tcBorders>
            <w:shd w:val="clear" w:color="auto" w:fill="FFFFFF" w:themeFill="background1"/>
          </w:tcPr>
          <w:p w14:paraId="552CB403" w14:textId="77777777" w:rsidR="00306E8D" w:rsidRPr="005763EF" w:rsidRDefault="005763EF">
            <w:pPr>
              <w:widowControl/>
              <w:jc w:val="center"/>
              <w:rPr>
                <w:sz w:val="18"/>
                <w:szCs w:val="18"/>
              </w:rPr>
            </w:pPr>
            <w:r w:rsidRPr="005763EF">
              <w:rPr>
                <w:sz w:val="18"/>
                <w:szCs w:val="18"/>
              </w:rPr>
              <w:t>140K0024</w:t>
            </w:r>
          </w:p>
        </w:tc>
        <w:tc>
          <w:tcPr>
            <w:tcW w:w="1395" w:type="dxa"/>
            <w:gridSpan w:val="2"/>
            <w:tcBorders>
              <w:tl2br w:val="nil"/>
              <w:tr2bl w:val="nil"/>
            </w:tcBorders>
            <w:shd w:val="clear" w:color="auto" w:fill="FFFFFF" w:themeFill="background1"/>
          </w:tcPr>
          <w:p w14:paraId="2F02A7A4" w14:textId="77777777" w:rsidR="00306E8D" w:rsidRPr="005763EF" w:rsidRDefault="005763EF">
            <w:pPr>
              <w:widowControl/>
              <w:jc w:val="left"/>
              <w:rPr>
                <w:sz w:val="18"/>
                <w:szCs w:val="18"/>
              </w:rPr>
            </w:pPr>
            <w:r w:rsidRPr="005763EF">
              <w:rPr>
                <w:rFonts w:hint="eastAsia"/>
                <w:sz w:val="18"/>
                <w:szCs w:val="18"/>
              </w:rPr>
              <w:t>文学概论（补修）</w:t>
            </w:r>
          </w:p>
        </w:tc>
        <w:tc>
          <w:tcPr>
            <w:tcW w:w="600" w:type="dxa"/>
            <w:tcBorders>
              <w:tl2br w:val="nil"/>
              <w:tr2bl w:val="nil"/>
            </w:tcBorders>
            <w:shd w:val="clear" w:color="auto" w:fill="FFFFFF" w:themeFill="background1"/>
          </w:tcPr>
          <w:p w14:paraId="13E5FC2C" w14:textId="77777777" w:rsidR="00306E8D" w:rsidRPr="005763EF" w:rsidRDefault="005763EF">
            <w:pPr>
              <w:widowControl/>
              <w:jc w:val="center"/>
              <w:rPr>
                <w:sz w:val="18"/>
                <w:szCs w:val="18"/>
              </w:rPr>
            </w:pPr>
            <w:r w:rsidRPr="005763EF">
              <w:rPr>
                <w:rFonts w:hint="eastAsia"/>
                <w:sz w:val="18"/>
                <w:szCs w:val="18"/>
              </w:rPr>
              <w:t>3</w:t>
            </w:r>
          </w:p>
        </w:tc>
        <w:tc>
          <w:tcPr>
            <w:tcW w:w="885" w:type="dxa"/>
            <w:tcBorders>
              <w:tl2br w:val="nil"/>
              <w:tr2bl w:val="nil"/>
            </w:tcBorders>
            <w:shd w:val="clear" w:color="auto" w:fill="FFFFFF" w:themeFill="background1"/>
            <w:vAlign w:val="center"/>
          </w:tcPr>
          <w:p w14:paraId="7907E34C" w14:textId="77777777" w:rsidR="00306E8D" w:rsidRPr="005763EF" w:rsidRDefault="005763EF">
            <w:pPr>
              <w:widowControl/>
              <w:jc w:val="center"/>
              <w:rPr>
                <w:sz w:val="18"/>
                <w:szCs w:val="18"/>
              </w:rPr>
            </w:pPr>
            <w:r w:rsidRPr="005763EF">
              <w:rPr>
                <w:rFonts w:hint="eastAsia"/>
                <w:sz w:val="18"/>
                <w:szCs w:val="18"/>
              </w:rPr>
              <w:t>夏秋</w:t>
            </w:r>
          </w:p>
        </w:tc>
        <w:tc>
          <w:tcPr>
            <w:tcW w:w="2250" w:type="dxa"/>
            <w:gridSpan w:val="3"/>
            <w:tcBorders>
              <w:tl2br w:val="nil"/>
              <w:tr2bl w:val="nil"/>
            </w:tcBorders>
            <w:shd w:val="clear" w:color="auto" w:fill="FFFFFF" w:themeFill="background1"/>
          </w:tcPr>
          <w:p w14:paraId="3EA7C71B"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r w:rsidRPr="005763EF">
              <w:rPr>
                <w:rFonts w:hint="eastAsia"/>
                <w:sz w:val="18"/>
                <w:szCs w:val="18"/>
              </w:rPr>
              <w:t>郭玉越</w:t>
            </w:r>
          </w:p>
        </w:tc>
        <w:tc>
          <w:tcPr>
            <w:tcW w:w="2882" w:type="dxa"/>
            <w:tcBorders>
              <w:tl2br w:val="nil"/>
              <w:tr2bl w:val="nil"/>
            </w:tcBorders>
            <w:shd w:val="clear" w:color="auto" w:fill="FFFFFF" w:themeFill="background1"/>
          </w:tcPr>
          <w:p w14:paraId="458E313F" w14:textId="77777777" w:rsidR="00306E8D" w:rsidRPr="005763EF" w:rsidRDefault="005763EF">
            <w:pPr>
              <w:widowControl/>
              <w:jc w:val="center"/>
              <w:rPr>
                <w:sz w:val="18"/>
                <w:szCs w:val="18"/>
              </w:rPr>
            </w:pPr>
            <w:r w:rsidRPr="005763EF">
              <w:rPr>
                <w:rFonts w:hint="eastAsia"/>
                <w:sz w:val="18"/>
                <w:szCs w:val="18"/>
              </w:rPr>
              <w:t>自编讲义</w:t>
            </w:r>
          </w:p>
        </w:tc>
        <w:tc>
          <w:tcPr>
            <w:tcW w:w="763" w:type="dxa"/>
            <w:tcBorders>
              <w:tl2br w:val="nil"/>
              <w:tr2bl w:val="nil"/>
            </w:tcBorders>
            <w:shd w:val="clear" w:color="auto" w:fill="FFFFFF" w:themeFill="background1"/>
          </w:tcPr>
          <w:p w14:paraId="7B0420F0"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FFFFFF" w:themeFill="background1"/>
          </w:tcPr>
          <w:p w14:paraId="68709C55" w14:textId="77777777" w:rsidR="00306E8D" w:rsidRPr="005763EF" w:rsidRDefault="005763EF">
            <w:pPr>
              <w:widowControl/>
              <w:jc w:val="center"/>
              <w:rPr>
                <w:sz w:val="18"/>
                <w:szCs w:val="18"/>
              </w:rPr>
            </w:pPr>
            <w:r w:rsidRPr="005763EF">
              <w:rPr>
                <w:rFonts w:hint="eastAsia"/>
                <w:sz w:val="18"/>
                <w:szCs w:val="18"/>
              </w:rPr>
              <w:t>选修</w:t>
            </w:r>
          </w:p>
        </w:tc>
        <w:tc>
          <w:tcPr>
            <w:tcW w:w="675" w:type="dxa"/>
            <w:tcBorders>
              <w:tl2br w:val="nil"/>
              <w:tr2bl w:val="nil"/>
            </w:tcBorders>
            <w:shd w:val="clear" w:color="auto" w:fill="FFFFFF" w:themeFill="background1"/>
          </w:tcPr>
          <w:p w14:paraId="432A608A" w14:textId="77777777" w:rsidR="00306E8D" w:rsidRPr="005763EF" w:rsidRDefault="005763EF">
            <w:pPr>
              <w:widowControl/>
              <w:jc w:val="center"/>
              <w:rPr>
                <w:sz w:val="18"/>
                <w:szCs w:val="18"/>
              </w:rPr>
            </w:pPr>
            <w:r w:rsidRPr="005763EF">
              <w:rPr>
                <w:rFonts w:hint="eastAsia"/>
                <w:spacing w:val="11"/>
                <w:kern w:val="0"/>
                <w:sz w:val="18"/>
                <w:szCs w:val="18"/>
              </w:rPr>
              <w:t>考查</w:t>
            </w:r>
          </w:p>
        </w:tc>
        <w:tc>
          <w:tcPr>
            <w:tcW w:w="1485" w:type="dxa"/>
            <w:tcBorders>
              <w:tl2br w:val="nil"/>
              <w:tr2bl w:val="nil"/>
            </w:tcBorders>
            <w:shd w:val="clear" w:color="auto" w:fill="FFFFFF" w:themeFill="background1"/>
          </w:tcPr>
          <w:p w14:paraId="4BC66B0B" w14:textId="77777777" w:rsidR="00306E8D" w:rsidRPr="005763EF" w:rsidRDefault="005763EF">
            <w:pPr>
              <w:widowControl/>
              <w:jc w:val="center"/>
              <w:rPr>
                <w:sz w:val="18"/>
                <w:szCs w:val="18"/>
              </w:rPr>
            </w:pPr>
            <w:r w:rsidRPr="005763EF">
              <w:rPr>
                <w:rFonts w:ascii="宋体" w:hAnsi="宋体" w:cs="宋体" w:hint="eastAsia"/>
                <w:spacing w:val="11"/>
                <w:kern w:val="0"/>
                <w:sz w:val="18"/>
                <w:szCs w:val="18"/>
              </w:rPr>
              <w:t>文艺学、中国古代文学、中国现当代文学各专业</w:t>
            </w:r>
          </w:p>
        </w:tc>
      </w:tr>
      <w:tr w:rsidR="005763EF" w:rsidRPr="005763EF" w14:paraId="7EAD2B54" w14:textId="77777777">
        <w:trPr>
          <w:trHeight w:val="390"/>
        </w:trPr>
        <w:tc>
          <w:tcPr>
            <w:tcW w:w="1884" w:type="dxa"/>
            <w:gridSpan w:val="2"/>
            <w:vMerge/>
            <w:tcBorders>
              <w:tl2br w:val="nil"/>
              <w:tr2bl w:val="nil"/>
            </w:tcBorders>
            <w:shd w:val="clear" w:color="auto" w:fill="FFFFFF" w:themeFill="background1"/>
            <w:vAlign w:val="center"/>
          </w:tcPr>
          <w:p w14:paraId="686CF9E5" w14:textId="77777777" w:rsidR="00306E8D" w:rsidRPr="005763EF" w:rsidRDefault="00306E8D">
            <w:pPr>
              <w:widowControl/>
              <w:jc w:val="center"/>
              <w:rPr>
                <w:spacing w:val="11"/>
                <w:kern w:val="0"/>
                <w:sz w:val="18"/>
                <w:szCs w:val="18"/>
              </w:rPr>
            </w:pPr>
          </w:p>
        </w:tc>
        <w:tc>
          <w:tcPr>
            <w:tcW w:w="1155" w:type="dxa"/>
            <w:gridSpan w:val="3"/>
            <w:tcBorders>
              <w:tl2br w:val="nil"/>
              <w:tr2bl w:val="nil"/>
            </w:tcBorders>
            <w:shd w:val="clear" w:color="auto" w:fill="FFFFFF" w:themeFill="background1"/>
          </w:tcPr>
          <w:p w14:paraId="37BBA3C7" w14:textId="77777777" w:rsidR="00306E8D" w:rsidRPr="005763EF" w:rsidRDefault="005763EF">
            <w:pPr>
              <w:widowControl/>
              <w:jc w:val="center"/>
              <w:rPr>
                <w:sz w:val="18"/>
                <w:szCs w:val="18"/>
              </w:rPr>
            </w:pPr>
            <w:r w:rsidRPr="005763EF">
              <w:rPr>
                <w:sz w:val="18"/>
                <w:szCs w:val="18"/>
              </w:rPr>
              <w:t>140K0041</w:t>
            </w:r>
          </w:p>
        </w:tc>
        <w:tc>
          <w:tcPr>
            <w:tcW w:w="1395" w:type="dxa"/>
            <w:gridSpan w:val="2"/>
            <w:tcBorders>
              <w:tl2br w:val="nil"/>
              <w:tr2bl w:val="nil"/>
            </w:tcBorders>
            <w:shd w:val="clear" w:color="auto" w:fill="FFFFFF" w:themeFill="background1"/>
          </w:tcPr>
          <w:p w14:paraId="3486DE1D" w14:textId="77777777" w:rsidR="00306E8D" w:rsidRPr="005763EF" w:rsidRDefault="005763EF">
            <w:pPr>
              <w:widowControl/>
              <w:jc w:val="left"/>
              <w:rPr>
                <w:sz w:val="18"/>
                <w:szCs w:val="18"/>
              </w:rPr>
            </w:pPr>
            <w:r w:rsidRPr="005763EF">
              <w:rPr>
                <w:rFonts w:hint="eastAsia"/>
                <w:sz w:val="18"/>
                <w:szCs w:val="18"/>
              </w:rPr>
              <w:t>中国现当代文学（补修）</w:t>
            </w:r>
          </w:p>
        </w:tc>
        <w:tc>
          <w:tcPr>
            <w:tcW w:w="600" w:type="dxa"/>
            <w:tcBorders>
              <w:tl2br w:val="nil"/>
              <w:tr2bl w:val="nil"/>
            </w:tcBorders>
            <w:shd w:val="clear" w:color="auto" w:fill="FFFFFF" w:themeFill="background1"/>
          </w:tcPr>
          <w:p w14:paraId="3503C9B0" w14:textId="77777777" w:rsidR="00306E8D" w:rsidRPr="005763EF" w:rsidRDefault="005763EF">
            <w:pPr>
              <w:widowControl/>
              <w:jc w:val="center"/>
              <w:rPr>
                <w:sz w:val="18"/>
                <w:szCs w:val="18"/>
              </w:rPr>
            </w:pPr>
            <w:r w:rsidRPr="005763EF">
              <w:rPr>
                <w:rFonts w:hint="eastAsia"/>
                <w:sz w:val="18"/>
                <w:szCs w:val="18"/>
              </w:rPr>
              <w:t>3</w:t>
            </w:r>
          </w:p>
        </w:tc>
        <w:tc>
          <w:tcPr>
            <w:tcW w:w="885" w:type="dxa"/>
            <w:tcBorders>
              <w:tl2br w:val="nil"/>
              <w:tr2bl w:val="nil"/>
            </w:tcBorders>
            <w:shd w:val="clear" w:color="auto" w:fill="FFFFFF" w:themeFill="background1"/>
            <w:vAlign w:val="center"/>
          </w:tcPr>
          <w:p w14:paraId="6D5D45E4" w14:textId="77777777" w:rsidR="00306E8D" w:rsidRPr="005763EF" w:rsidRDefault="005763EF">
            <w:pPr>
              <w:widowControl/>
              <w:jc w:val="center"/>
              <w:rPr>
                <w:sz w:val="18"/>
                <w:szCs w:val="18"/>
              </w:rPr>
            </w:pPr>
            <w:r w:rsidRPr="005763EF">
              <w:rPr>
                <w:rFonts w:hint="eastAsia"/>
                <w:sz w:val="18"/>
                <w:szCs w:val="18"/>
              </w:rPr>
              <w:t>夏秋</w:t>
            </w:r>
          </w:p>
        </w:tc>
        <w:tc>
          <w:tcPr>
            <w:tcW w:w="2250" w:type="dxa"/>
            <w:gridSpan w:val="3"/>
            <w:tcBorders>
              <w:tl2br w:val="nil"/>
              <w:tr2bl w:val="nil"/>
            </w:tcBorders>
            <w:shd w:val="clear" w:color="auto" w:fill="FFFFFF" w:themeFill="background1"/>
          </w:tcPr>
          <w:p w14:paraId="2E4F3DAE" w14:textId="77777777" w:rsidR="00306E8D" w:rsidRPr="005763EF" w:rsidRDefault="005763EF">
            <w:pPr>
              <w:widowControl/>
              <w:jc w:val="center"/>
              <w:rPr>
                <w:b/>
                <w:sz w:val="18"/>
                <w:szCs w:val="18"/>
              </w:rPr>
            </w:pPr>
            <w:r w:rsidRPr="005763EF">
              <w:rPr>
                <w:rFonts w:ascii="宋体" w:hAnsi="宋体" w:cs="宋体" w:hint="eastAsia"/>
                <w:kern w:val="0"/>
                <w:sz w:val="20"/>
                <w:szCs w:val="20"/>
                <w:lang w:bidi="ar"/>
              </w:rPr>
              <w:t>☆何卫青</w:t>
            </w:r>
          </w:p>
        </w:tc>
        <w:tc>
          <w:tcPr>
            <w:tcW w:w="2882" w:type="dxa"/>
            <w:tcBorders>
              <w:tl2br w:val="nil"/>
              <w:tr2bl w:val="nil"/>
            </w:tcBorders>
            <w:shd w:val="clear" w:color="auto" w:fill="FFFFFF" w:themeFill="background1"/>
          </w:tcPr>
          <w:p w14:paraId="30FE0DCF" w14:textId="77777777" w:rsidR="00306E8D" w:rsidRPr="005763EF" w:rsidRDefault="005763EF">
            <w:pPr>
              <w:widowControl/>
              <w:jc w:val="center"/>
              <w:rPr>
                <w:sz w:val="18"/>
                <w:szCs w:val="18"/>
              </w:rPr>
            </w:pPr>
            <w:r w:rsidRPr="005763EF">
              <w:rPr>
                <w:rFonts w:hint="eastAsia"/>
                <w:sz w:val="18"/>
                <w:szCs w:val="18"/>
              </w:rPr>
              <w:t>自编讲义</w:t>
            </w:r>
          </w:p>
        </w:tc>
        <w:tc>
          <w:tcPr>
            <w:tcW w:w="763" w:type="dxa"/>
            <w:tcBorders>
              <w:tl2br w:val="nil"/>
              <w:tr2bl w:val="nil"/>
            </w:tcBorders>
            <w:shd w:val="clear" w:color="auto" w:fill="FFFFFF" w:themeFill="background1"/>
          </w:tcPr>
          <w:p w14:paraId="1D64909F"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FFFFFF" w:themeFill="background1"/>
          </w:tcPr>
          <w:p w14:paraId="360CF61C" w14:textId="77777777" w:rsidR="00306E8D" w:rsidRPr="005763EF" w:rsidRDefault="005763EF">
            <w:pPr>
              <w:widowControl/>
              <w:jc w:val="center"/>
              <w:rPr>
                <w:sz w:val="18"/>
                <w:szCs w:val="18"/>
              </w:rPr>
            </w:pPr>
            <w:r w:rsidRPr="005763EF">
              <w:rPr>
                <w:rFonts w:hint="eastAsia"/>
                <w:sz w:val="18"/>
                <w:szCs w:val="18"/>
              </w:rPr>
              <w:t>选修</w:t>
            </w:r>
          </w:p>
        </w:tc>
        <w:tc>
          <w:tcPr>
            <w:tcW w:w="675" w:type="dxa"/>
            <w:tcBorders>
              <w:tl2br w:val="nil"/>
              <w:tr2bl w:val="nil"/>
            </w:tcBorders>
            <w:shd w:val="clear" w:color="auto" w:fill="FFFFFF" w:themeFill="background1"/>
          </w:tcPr>
          <w:p w14:paraId="2A4A5B8D" w14:textId="77777777" w:rsidR="00306E8D" w:rsidRPr="005763EF" w:rsidRDefault="005763EF">
            <w:pPr>
              <w:widowControl/>
              <w:jc w:val="center"/>
              <w:rPr>
                <w:sz w:val="18"/>
                <w:szCs w:val="18"/>
              </w:rPr>
            </w:pPr>
            <w:r w:rsidRPr="005763EF">
              <w:rPr>
                <w:rFonts w:hint="eastAsia"/>
                <w:spacing w:val="11"/>
                <w:kern w:val="0"/>
                <w:sz w:val="18"/>
                <w:szCs w:val="18"/>
              </w:rPr>
              <w:t>考查</w:t>
            </w:r>
          </w:p>
        </w:tc>
        <w:tc>
          <w:tcPr>
            <w:tcW w:w="1485" w:type="dxa"/>
            <w:tcBorders>
              <w:tl2br w:val="nil"/>
              <w:tr2bl w:val="nil"/>
            </w:tcBorders>
            <w:shd w:val="clear" w:color="auto" w:fill="FFFFFF" w:themeFill="background1"/>
          </w:tcPr>
          <w:p w14:paraId="01A6FFBA" w14:textId="77777777" w:rsidR="00306E8D" w:rsidRPr="005763EF" w:rsidRDefault="005763EF">
            <w:pPr>
              <w:widowControl/>
              <w:jc w:val="center"/>
              <w:rPr>
                <w:sz w:val="18"/>
                <w:szCs w:val="18"/>
              </w:rPr>
            </w:pPr>
            <w:r w:rsidRPr="005763EF">
              <w:rPr>
                <w:rFonts w:ascii="宋体" w:hAnsi="宋体" w:cs="宋体" w:hint="eastAsia"/>
                <w:spacing w:val="11"/>
                <w:kern w:val="0"/>
                <w:sz w:val="18"/>
                <w:szCs w:val="18"/>
              </w:rPr>
              <w:t>文艺学、中国现当代文学、音乐文学各专业</w:t>
            </w:r>
          </w:p>
        </w:tc>
      </w:tr>
      <w:tr w:rsidR="005763EF" w:rsidRPr="005763EF" w14:paraId="71882470" w14:textId="77777777">
        <w:trPr>
          <w:trHeight w:val="390"/>
        </w:trPr>
        <w:tc>
          <w:tcPr>
            <w:tcW w:w="1884" w:type="dxa"/>
            <w:gridSpan w:val="2"/>
            <w:vMerge/>
            <w:tcBorders>
              <w:tl2br w:val="nil"/>
              <w:tr2bl w:val="nil"/>
            </w:tcBorders>
            <w:shd w:val="clear" w:color="auto" w:fill="FFFFFF" w:themeFill="background1"/>
            <w:vAlign w:val="center"/>
          </w:tcPr>
          <w:p w14:paraId="54642E86" w14:textId="77777777" w:rsidR="00306E8D" w:rsidRPr="005763EF" w:rsidRDefault="00306E8D">
            <w:pPr>
              <w:widowControl/>
              <w:jc w:val="center"/>
              <w:rPr>
                <w:spacing w:val="11"/>
                <w:kern w:val="0"/>
                <w:sz w:val="18"/>
                <w:szCs w:val="18"/>
              </w:rPr>
            </w:pPr>
          </w:p>
        </w:tc>
        <w:tc>
          <w:tcPr>
            <w:tcW w:w="1155" w:type="dxa"/>
            <w:gridSpan w:val="3"/>
            <w:tcBorders>
              <w:tl2br w:val="nil"/>
              <w:tr2bl w:val="nil"/>
            </w:tcBorders>
            <w:shd w:val="clear" w:color="auto" w:fill="FFFFFF" w:themeFill="background1"/>
          </w:tcPr>
          <w:p w14:paraId="2259BD8C" w14:textId="77777777" w:rsidR="00306E8D" w:rsidRPr="005763EF" w:rsidRDefault="005763EF">
            <w:pPr>
              <w:widowControl/>
              <w:jc w:val="center"/>
              <w:rPr>
                <w:sz w:val="18"/>
                <w:szCs w:val="18"/>
              </w:rPr>
            </w:pPr>
            <w:r w:rsidRPr="005763EF">
              <w:rPr>
                <w:sz w:val="18"/>
                <w:szCs w:val="18"/>
              </w:rPr>
              <w:t>140K0074</w:t>
            </w:r>
          </w:p>
        </w:tc>
        <w:tc>
          <w:tcPr>
            <w:tcW w:w="1395" w:type="dxa"/>
            <w:gridSpan w:val="2"/>
            <w:tcBorders>
              <w:tl2br w:val="nil"/>
              <w:tr2bl w:val="nil"/>
            </w:tcBorders>
            <w:shd w:val="clear" w:color="auto" w:fill="FFFFFF" w:themeFill="background1"/>
          </w:tcPr>
          <w:p w14:paraId="67C968CB" w14:textId="77777777" w:rsidR="00306E8D" w:rsidRPr="005763EF" w:rsidRDefault="005763EF">
            <w:pPr>
              <w:widowControl/>
              <w:jc w:val="left"/>
              <w:rPr>
                <w:sz w:val="18"/>
                <w:szCs w:val="18"/>
              </w:rPr>
            </w:pPr>
            <w:r w:rsidRPr="005763EF">
              <w:rPr>
                <w:rFonts w:hint="eastAsia"/>
                <w:sz w:val="18"/>
                <w:szCs w:val="18"/>
              </w:rPr>
              <w:t>古代汉语（补修）</w:t>
            </w:r>
          </w:p>
        </w:tc>
        <w:tc>
          <w:tcPr>
            <w:tcW w:w="600" w:type="dxa"/>
            <w:tcBorders>
              <w:tl2br w:val="nil"/>
              <w:tr2bl w:val="nil"/>
            </w:tcBorders>
            <w:shd w:val="clear" w:color="auto" w:fill="FFFFFF" w:themeFill="background1"/>
          </w:tcPr>
          <w:p w14:paraId="34C611C8" w14:textId="77777777" w:rsidR="00306E8D" w:rsidRPr="005763EF" w:rsidRDefault="005763EF">
            <w:pPr>
              <w:widowControl/>
              <w:jc w:val="center"/>
              <w:rPr>
                <w:sz w:val="18"/>
                <w:szCs w:val="18"/>
              </w:rPr>
            </w:pPr>
            <w:r w:rsidRPr="005763EF">
              <w:rPr>
                <w:rFonts w:hint="eastAsia"/>
                <w:sz w:val="18"/>
                <w:szCs w:val="18"/>
              </w:rPr>
              <w:t>4</w:t>
            </w:r>
          </w:p>
        </w:tc>
        <w:tc>
          <w:tcPr>
            <w:tcW w:w="885" w:type="dxa"/>
            <w:tcBorders>
              <w:tl2br w:val="nil"/>
              <w:tr2bl w:val="nil"/>
            </w:tcBorders>
            <w:shd w:val="clear" w:color="auto" w:fill="FFFFFF" w:themeFill="background1"/>
            <w:vAlign w:val="center"/>
          </w:tcPr>
          <w:p w14:paraId="2DA4FDEC" w14:textId="77777777" w:rsidR="00306E8D" w:rsidRPr="005763EF" w:rsidRDefault="005763EF">
            <w:pPr>
              <w:widowControl/>
              <w:jc w:val="center"/>
              <w:rPr>
                <w:sz w:val="18"/>
                <w:szCs w:val="18"/>
              </w:rPr>
            </w:pPr>
            <w:r w:rsidRPr="005763EF">
              <w:rPr>
                <w:rFonts w:hint="eastAsia"/>
                <w:sz w:val="18"/>
                <w:szCs w:val="18"/>
              </w:rPr>
              <w:t>夏秋</w:t>
            </w:r>
          </w:p>
        </w:tc>
        <w:tc>
          <w:tcPr>
            <w:tcW w:w="2250" w:type="dxa"/>
            <w:gridSpan w:val="3"/>
            <w:tcBorders>
              <w:tl2br w:val="nil"/>
              <w:tr2bl w:val="nil"/>
            </w:tcBorders>
            <w:shd w:val="clear" w:color="auto" w:fill="FFFFFF" w:themeFill="background1"/>
          </w:tcPr>
          <w:p w14:paraId="2DAE1F87"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☆张新俊</w:t>
            </w:r>
          </w:p>
        </w:tc>
        <w:tc>
          <w:tcPr>
            <w:tcW w:w="2882" w:type="dxa"/>
            <w:tcBorders>
              <w:tl2br w:val="nil"/>
              <w:tr2bl w:val="nil"/>
            </w:tcBorders>
            <w:shd w:val="clear" w:color="auto" w:fill="FFFFFF" w:themeFill="background1"/>
          </w:tcPr>
          <w:p w14:paraId="0BFC3AE3" w14:textId="77777777" w:rsidR="00306E8D" w:rsidRPr="005763EF" w:rsidRDefault="005763EF">
            <w:pPr>
              <w:widowControl/>
              <w:jc w:val="center"/>
              <w:rPr>
                <w:sz w:val="18"/>
                <w:szCs w:val="18"/>
              </w:rPr>
            </w:pPr>
            <w:r w:rsidRPr="005763EF">
              <w:rPr>
                <w:rFonts w:hint="eastAsia"/>
                <w:sz w:val="18"/>
                <w:szCs w:val="18"/>
              </w:rPr>
              <w:t>自编讲义</w:t>
            </w:r>
          </w:p>
        </w:tc>
        <w:tc>
          <w:tcPr>
            <w:tcW w:w="763" w:type="dxa"/>
            <w:tcBorders>
              <w:tl2br w:val="nil"/>
              <w:tr2bl w:val="nil"/>
            </w:tcBorders>
            <w:shd w:val="clear" w:color="auto" w:fill="FFFFFF" w:themeFill="background1"/>
          </w:tcPr>
          <w:p w14:paraId="666BDCD2"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FFFFFF" w:themeFill="background1"/>
          </w:tcPr>
          <w:p w14:paraId="530353A2" w14:textId="77777777" w:rsidR="00306E8D" w:rsidRPr="005763EF" w:rsidRDefault="005763EF">
            <w:pPr>
              <w:widowControl/>
              <w:jc w:val="center"/>
              <w:rPr>
                <w:sz w:val="18"/>
                <w:szCs w:val="18"/>
              </w:rPr>
            </w:pPr>
            <w:r w:rsidRPr="005763EF">
              <w:rPr>
                <w:rFonts w:hint="eastAsia"/>
                <w:sz w:val="18"/>
                <w:szCs w:val="18"/>
              </w:rPr>
              <w:t>选修</w:t>
            </w:r>
          </w:p>
        </w:tc>
        <w:tc>
          <w:tcPr>
            <w:tcW w:w="675" w:type="dxa"/>
            <w:tcBorders>
              <w:tl2br w:val="nil"/>
              <w:tr2bl w:val="nil"/>
            </w:tcBorders>
            <w:shd w:val="clear" w:color="auto" w:fill="FFFFFF" w:themeFill="background1"/>
          </w:tcPr>
          <w:p w14:paraId="41AC448B" w14:textId="77777777" w:rsidR="00306E8D" w:rsidRPr="005763EF" w:rsidRDefault="005763EF">
            <w:pPr>
              <w:widowControl/>
              <w:jc w:val="center"/>
              <w:rPr>
                <w:sz w:val="18"/>
                <w:szCs w:val="18"/>
              </w:rPr>
            </w:pPr>
            <w:r w:rsidRPr="005763EF">
              <w:rPr>
                <w:rFonts w:hint="eastAsia"/>
                <w:spacing w:val="11"/>
                <w:kern w:val="0"/>
                <w:sz w:val="18"/>
                <w:szCs w:val="18"/>
              </w:rPr>
              <w:t>考查</w:t>
            </w:r>
          </w:p>
        </w:tc>
        <w:tc>
          <w:tcPr>
            <w:tcW w:w="1485" w:type="dxa"/>
            <w:tcBorders>
              <w:tl2br w:val="nil"/>
              <w:tr2bl w:val="nil"/>
            </w:tcBorders>
            <w:shd w:val="clear" w:color="auto" w:fill="FFFFFF" w:themeFill="background1"/>
          </w:tcPr>
          <w:p w14:paraId="08CE6868" w14:textId="77777777" w:rsidR="00306E8D" w:rsidRPr="005763EF" w:rsidRDefault="005763EF">
            <w:pPr>
              <w:widowControl/>
              <w:jc w:val="center"/>
              <w:rPr>
                <w:sz w:val="18"/>
                <w:szCs w:val="18"/>
              </w:rPr>
            </w:pPr>
            <w:r w:rsidRPr="005763EF">
              <w:rPr>
                <w:rFonts w:ascii="宋体" w:hAnsi="宋体" w:cs="宋体" w:hint="eastAsia"/>
                <w:spacing w:val="11"/>
                <w:kern w:val="0"/>
                <w:sz w:val="18"/>
                <w:szCs w:val="18"/>
              </w:rPr>
              <w:t>汉语言文字学、中国古代文学各专业</w:t>
            </w:r>
          </w:p>
        </w:tc>
      </w:tr>
      <w:tr w:rsidR="005763EF" w:rsidRPr="005763EF" w14:paraId="5D425D3D" w14:textId="77777777">
        <w:trPr>
          <w:trHeight w:val="390"/>
        </w:trPr>
        <w:tc>
          <w:tcPr>
            <w:tcW w:w="1884" w:type="dxa"/>
            <w:gridSpan w:val="2"/>
            <w:vMerge/>
            <w:tcBorders>
              <w:tl2br w:val="nil"/>
              <w:tr2bl w:val="nil"/>
            </w:tcBorders>
            <w:shd w:val="clear" w:color="auto" w:fill="FFFFFF" w:themeFill="background1"/>
            <w:vAlign w:val="center"/>
          </w:tcPr>
          <w:p w14:paraId="0EEAC18B" w14:textId="77777777" w:rsidR="00306E8D" w:rsidRPr="005763EF" w:rsidRDefault="00306E8D">
            <w:pPr>
              <w:widowControl/>
              <w:jc w:val="center"/>
              <w:rPr>
                <w:spacing w:val="11"/>
                <w:kern w:val="0"/>
                <w:sz w:val="18"/>
                <w:szCs w:val="18"/>
              </w:rPr>
            </w:pPr>
          </w:p>
        </w:tc>
        <w:tc>
          <w:tcPr>
            <w:tcW w:w="1155" w:type="dxa"/>
            <w:gridSpan w:val="3"/>
            <w:tcBorders>
              <w:tl2br w:val="nil"/>
              <w:tr2bl w:val="nil"/>
            </w:tcBorders>
            <w:shd w:val="clear" w:color="auto" w:fill="FFFFFF" w:themeFill="background1"/>
          </w:tcPr>
          <w:p w14:paraId="5F0FB7DA" w14:textId="77777777" w:rsidR="00306E8D" w:rsidRPr="005763EF" w:rsidRDefault="005763EF">
            <w:pPr>
              <w:widowControl/>
              <w:jc w:val="center"/>
              <w:rPr>
                <w:sz w:val="18"/>
                <w:szCs w:val="18"/>
              </w:rPr>
            </w:pPr>
            <w:r w:rsidRPr="005763EF">
              <w:rPr>
                <w:sz w:val="18"/>
                <w:szCs w:val="18"/>
              </w:rPr>
              <w:t>140K0090</w:t>
            </w:r>
          </w:p>
        </w:tc>
        <w:tc>
          <w:tcPr>
            <w:tcW w:w="1395" w:type="dxa"/>
            <w:gridSpan w:val="2"/>
            <w:tcBorders>
              <w:tl2br w:val="nil"/>
              <w:tr2bl w:val="nil"/>
            </w:tcBorders>
            <w:shd w:val="clear" w:color="auto" w:fill="FFFFFF" w:themeFill="background1"/>
          </w:tcPr>
          <w:p w14:paraId="790D1589" w14:textId="77777777" w:rsidR="00306E8D" w:rsidRPr="005763EF" w:rsidRDefault="005763EF">
            <w:pPr>
              <w:widowControl/>
              <w:jc w:val="left"/>
              <w:rPr>
                <w:sz w:val="18"/>
                <w:szCs w:val="18"/>
              </w:rPr>
            </w:pPr>
            <w:r w:rsidRPr="005763EF">
              <w:rPr>
                <w:rFonts w:hint="eastAsia"/>
                <w:sz w:val="18"/>
                <w:szCs w:val="18"/>
              </w:rPr>
              <w:t>古代文学（补修）</w:t>
            </w:r>
          </w:p>
        </w:tc>
        <w:tc>
          <w:tcPr>
            <w:tcW w:w="600" w:type="dxa"/>
            <w:tcBorders>
              <w:tl2br w:val="nil"/>
              <w:tr2bl w:val="nil"/>
            </w:tcBorders>
            <w:shd w:val="clear" w:color="auto" w:fill="FFFFFF" w:themeFill="background1"/>
          </w:tcPr>
          <w:p w14:paraId="060025D4" w14:textId="77777777" w:rsidR="00306E8D" w:rsidRPr="005763EF" w:rsidRDefault="005763EF">
            <w:pPr>
              <w:widowControl/>
              <w:jc w:val="center"/>
              <w:rPr>
                <w:sz w:val="18"/>
                <w:szCs w:val="18"/>
              </w:rPr>
            </w:pPr>
            <w:r w:rsidRPr="005763EF">
              <w:rPr>
                <w:rFonts w:hint="eastAsia"/>
                <w:sz w:val="18"/>
                <w:szCs w:val="18"/>
              </w:rPr>
              <w:t>3</w:t>
            </w:r>
          </w:p>
        </w:tc>
        <w:tc>
          <w:tcPr>
            <w:tcW w:w="885" w:type="dxa"/>
            <w:tcBorders>
              <w:tl2br w:val="nil"/>
              <w:tr2bl w:val="nil"/>
            </w:tcBorders>
            <w:shd w:val="clear" w:color="auto" w:fill="FFFFFF" w:themeFill="background1"/>
            <w:vAlign w:val="center"/>
          </w:tcPr>
          <w:p w14:paraId="4EB7EFA3" w14:textId="77777777" w:rsidR="00306E8D" w:rsidRPr="005763EF" w:rsidRDefault="005763EF">
            <w:pPr>
              <w:widowControl/>
              <w:jc w:val="center"/>
              <w:rPr>
                <w:sz w:val="18"/>
                <w:szCs w:val="18"/>
              </w:rPr>
            </w:pPr>
            <w:r w:rsidRPr="005763EF">
              <w:rPr>
                <w:rFonts w:hint="eastAsia"/>
                <w:sz w:val="18"/>
                <w:szCs w:val="18"/>
              </w:rPr>
              <w:t>夏秋</w:t>
            </w:r>
          </w:p>
        </w:tc>
        <w:tc>
          <w:tcPr>
            <w:tcW w:w="2250" w:type="dxa"/>
            <w:gridSpan w:val="3"/>
            <w:tcBorders>
              <w:tl2br w:val="nil"/>
              <w:tr2bl w:val="nil"/>
            </w:tcBorders>
            <w:shd w:val="clear" w:color="auto" w:fill="FFFFFF" w:themeFill="background1"/>
          </w:tcPr>
          <w:p w14:paraId="01710DD8"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r w:rsidRPr="005763EF">
              <w:rPr>
                <w:rFonts w:hint="eastAsia"/>
                <w:sz w:val="18"/>
                <w:szCs w:val="18"/>
              </w:rPr>
              <w:t>李婧</w:t>
            </w:r>
          </w:p>
        </w:tc>
        <w:tc>
          <w:tcPr>
            <w:tcW w:w="2882" w:type="dxa"/>
            <w:tcBorders>
              <w:tl2br w:val="nil"/>
              <w:tr2bl w:val="nil"/>
            </w:tcBorders>
            <w:shd w:val="clear" w:color="auto" w:fill="FFFFFF" w:themeFill="background1"/>
          </w:tcPr>
          <w:p w14:paraId="692CD1D6" w14:textId="77777777" w:rsidR="00306E8D" w:rsidRPr="005763EF" w:rsidRDefault="005763EF">
            <w:pPr>
              <w:widowControl/>
              <w:jc w:val="center"/>
              <w:rPr>
                <w:sz w:val="18"/>
                <w:szCs w:val="18"/>
              </w:rPr>
            </w:pPr>
            <w:r w:rsidRPr="005763EF">
              <w:rPr>
                <w:rFonts w:hint="eastAsia"/>
                <w:sz w:val="18"/>
                <w:szCs w:val="18"/>
              </w:rPr>
              <w:t>自编讲义</w:t>
            </w:r>
          </w:p>
        </w:tc>
        <w:tc>
          <w:tcPr>
            <w:tcW w:w="763" w:type="dxa"/>
            <w:tcBorders>
              <w:tl2br w:val="nil"/>
              <w:tr2bl w:val="nil"/>
            </w:tcBorders>
            <w:shd w:val="clear" w:color="auto" w:fill="FFFFFF" w:themeFill="background1"/>
          </w:tcPr>
          <w:p w14:paraId="777AEBB0"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FFFFFF" w:themeFill="background1"/>
          </w:tcPr>
          <w:p w14:paraId="41B0A849" w14:textId="77777777" w:rsidR="00306E8D" w:rsidRPr="005763EF" w:rsidRDefault="005763EF">
            <w:pPr>
              <w:widowControl/>
              <w:jc w:val="center"/>
              <w:rPr>
                <w:sz w:val="18"/>
                <w:szCs w:val="18"/>
              </w:rPr>
            </w:pPr>
            <w:r w:rsidRPr="005763EF">
              <w:rPr>
                <w:rFonts w:hint="eastAsia"/>
                <w:sz w:val="18"/>
                <w:szCs w:val="18"/>
              </w:rPr>
              <w:t>选修</w:t>
            </w:r>
          </w:p>
        </w:tc>
        <w:tc>
          <w:tcPr>
            <w:tcW w:w="675" w:type="dxa"/>
            <w:tcBorders>
              <w:tl2br w:val="nil"/>
              <w:tr2bl w:val="nil"/>
            </w:tcBorders>
            <w:shd w:val="clear" w:color="auto" w:fill="FFFFFF" w:themeFill="background1"/>
          </w:tcPr>
          <w:p w14:paraId="3134E158" w14:textId="77777777" w:rsidR="00306E8D" w:rsidRPr="005763EF" w:rsidRDefault="005763EF">
            <w:pPr>
              <w:widowControl/>
              <w:jc w:val="center"/>
              <w:rPr>
                <w:sz w:val="18"/>
                <w:szCs w:val="18"/>
              </w:rPr>
            </w:pPr>
            <w:r w:rsidRPr="005763EF">
              <w:rPr>
                <w:rFonts w:hint="eastAsia"/>
                <w:spacing w:val="11"/>
                <w:kern w:val="0"/>
                <w:sz w:val="18"/>
                <w:szCs w:val="18"/>
              </w:rPr>
              <w:t>考查</w:t>
            </w:r>
          </w:p>
        </w:tc>
        <w:tc>
          <w:tcPr>
            <w:tcW w:w="1485" w:type="dxa"/>
            <w:tcBorders>
              <w:tl2br w:val="nil"/>
              <w:tr2bl w:val="nil"/>
            </w:tcBorders>
            <w:shd w:val="clear" w:color="auto" w:fill="FFFFFF" w:themeFill="background1"/>
          </w:tcPr>
          <w:p w14:paraId="54B5CB3A" w14:textId="77777777" w:rsidR="00306E8D" w:rsidRPr="005763EF" w:rsidRDefault="005763EF">
            <w:pPr>
              <w:widowControl/>
              <w:jc w:val="center"/>
              <w:rPr>
                <w:sz w:val="18"/>
                <w:szCs w:val="18"/>
              </w:rPr>
            </w:pPr>
            <w:r w:rsidRPr="005763EF">
              <w:rPr>
                <w:rFonts w:ascii="宋体" w:hAnsi="宋体" w:cs="宋体" w:hint="eastAsia"/>
                <w:spacing w:val="11"/>
                <w:kern w:val="0"/>
                <w:sz w:val="18"/>
                <w:szCs w:val="18"/>
              </w:rPr>
              <w:t>汉语言文字学、比较文学与世界文学、音乐文学各专业</w:t>
            </w:r>
          </w:p>
        </w:tc>
      </w:tr>
      <w:tr w:rsidR="005763EF" w:rsidRPr="005763EF" w14:paraId="16FD9D27" w14:textId="77777777">
        <w:trPr>
          <w:trHeight w:val="390"/>
        </w:trPr>
        <w:tc>
          <w:tcPr>
            <w:tcW w:w="1884" w:type="dxa"/>
            <w:gridSpan w:val="2"/>
            <w:vMerge/>
            <w:tcBorders>
              <w:tl2br w:val="nil"/>
              <w:tr2bl w:val="nil"/>
            </w:tcBorders>
            <w:shd w:val="clear" w:color="auto" w:fill="FFFFFF" w:themeFill="background1"/>
            <w:vAlign w:val="center"/>
          </w:tcPr>
          <w:p w14:paraId="55FFDFF3" w14:textId="77777777" w:rsidR="00306E8D" w:rsidRPr="005763EF" w:rsidRDefault="00306E8D">
            <w:pPr>
              <w:widowControl/>
              <w:jc w:val="center"/>
              <w:rPr>
                <w:spacing w:val="11"/>
                <w:kern w:val="0"/>
                <w:sz w:val="18"/>
                <w:szCs w:val="18"/>
              </w:rPr>
            </w:pPr>
          </w:p>
        </w:tc>
        <w:tc>
          <w:tcPr>
            <w:tcW w:w="1155" w:type="dxa"/>
            <w:gridSpan w:val="3"/>
            <w:tcBorders>
              <w:tl2br w:val="nil"/>
              <w:tr2bl w:val="nil"/>
            </w:tcBorders>
            <w:shd w:val="clear" w:color="auto" w:fill="FFFFFF" w:themeFill="background1"/>
          </w:tcPr>
          <w:p w14:paraId="543F519B" w14:textId="77777777" w:rsidR="00306E8D" w:rsidRPr="005763EF" w:rsidRDefault="005763EF">
            <w:pPr>
              <w:widowControl/>
              <w:jc w:val="center"/>
              <w:rPr>
                <w:sz w:val="18"/>
                <w:szCs w:val="18"/>
              </w:rPr>
            </w:pPr>
            <w:r w:rsidRPr="005763EF">
              <w:rPr>
                <w:sz w:val="18"/>
                <w:szCs w:val="18"/>
              </w:rPr>
              <w:t>140K0258</w:t>
            </w:r>
          </w:p>
        </w:tc>
        <w:tc>
          <w:tcPr>
            <w:tcW w:w="1395" w:type="dxa"/>
            <w:gridSpan w:val="2"/>
            <w:tcBorders>
              <w:tl2br w:val="nil"/>
              <w:tr2bl w:val="nil"/>
            </w:tcBorders>
            <w:shd w:val="clear" w:color="auto" w:fill="FFFFFF" w:themeFill="background1"/>
          </w:tcPr>
          <w:p w14:paraId="1C2A8978" w14:textId="77777777" w:rsidR="00306E8D" w:rsidRPr="005763EF" w:rsidRDefault="005763EF">
            <w:pPr>
              <w:widowControl/>
              <w:jc w:val="left"/>
              <w:rPr>
                <w:sz w:val="18"/>
                <w:szCs w:val="18"/>
              </w:rPr>
            </w:pPr>
            <w:r w:rsidRPr="005763EF">
              <w:rPr>
                <w:rFonts w:hint="eastAsia"/>
                <w:sz w:val="18"/>
                <w:szCs w:val="18"/>
              </w:rPr>
              <w:t>现代汉语Ⅰ（补修）</w:t>
            </w:r>
          </w:p>
        </w:tc>
        <w:tc>
          <w:tcPr>
            <w:tcW w:w="600" w:type="dxa"/>
            <w:tcBorders>
              <w:tl2br w:val="nil"/>
              <w:tr2bl w:val="nil"/>
            </w:tcBorders>
            <w:shd w:val="clear" w:color="auto" w:fill="FFFFFF" w:themeFill="background1"/>
          </w:tcPr>
          <w:p w14:paraId="26E87220" w14:textId="77777777" w:rsidR="00306E8D" w:rsidRPr="005763EF" w:rsidRDefault="005763EF">
            <w:pPr>
              <w:widowControl/>
              <w:jc w:val="center"/>
              <w:rPr>
                <w:sz w:val="18"/>
                <w:szCs w:val="18"/>
              </w:rPr>
            </w:pPr>
            <w:r w:rsidRPr="005763EF">
              <w:rPr>
                <w:rFonts w:hint="eastAsia"/>
                <w:sz w:val="18"/>
                <w:szCs w:val="18"/>
              </w:rPr>
              <w:t>4</w:t>
            </w:r>
          </w:p>
        </w:tc>
        <w:tc>
          <w:tcPr>
            <w:tcW w:w="885" w:type="dxa"/>
            <w:tcBorders>
              <w:tl2br w:val="nil"/>
              <w:tr2bl w:val="nil"/>
            </w:tcBorders>
            <w:shd w:val="clear" w:color="auto" w:fill="FFFFFF" w:themeFill="background1"/>
            <w:vAlign w:val="center"/>
          </w:tcPr>
          <w:p w14:paraId="3E6EEB93" w14:textId="77777777" w:rsidR="00306E8D" w:rsidRPr="005763EF" w:rsidRDefault="005763EF">
            <w:pPr>
              <w:widowControl/>
              <w:jc w:val="center"/>
              <w:rPr>
                <w:sz w:val="18"/>
                <w:szCs w:val="18"/>
              </w:rPr>
            </w:pPr>
            <w:r w:rsidRPr="005763EF">
              <w:rPr>
                <w:rFonts w:hint="eastAsia"/>
                <w:sz w:val="18"/>
                <w:szCs w:val="18"/>
              </w:rPr>
              <w:t>夏秋</w:t>
            </w:r>
          </w:p>
        </w:tc>
        <w:tc>
          <w:tcPr>
            <w:tcW w:w="2250" w:type="dxa"/>
            <w:gridSpan w:val="3"/>
            <w:tcBorders>
              <w:tl2br w:val="nil"/>
              <w:tr2bl w:val="nil"/>
            </w:tcBorders>
            <w:shd w:val="clear" w:color="auto" w:fill="FFFFFF" w:themeFill="background1"/>
          </w:tcPr>
          <w:p w14:paraId="405037DA"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r w:rsidRPr="005763EF">
              <w:rPr>
                <w:rFonts w:hint="eastAsia"/>
                <w:sz w:val="18"/>
                <w:szCs w:val="18"/>
              </w:rPr>
              <w:t>刘一梦</w:t>
            </w:r>
          </w:p>
        </w:tc>
        <w:tc>
          <w:tcPr>
            <w:tcW w:w="2882" w:type="dxa"/>
            <w:tcBorders>
              <w:tl2br w:val="nil"/>
              <w:tr2bl w:val="nil"/>
            </w:tcBorders>
            <w:shd w:val="clear" w:color="auto" w:fill="FFFFFF" w:themeFill="background1"/>
          </w:tcPr>
          <w:p w14:paraId="607B6AAE" w14:textId="77777777" w:rsidR="00306E8D" w:rsidRPr="005763EF" w:rsidRDefault="005763EF">
            <w:pPr>
              <w:widowControl/>
              <w:jc w:val="center"/>
              <w:rPr>
                <w:sz w:val="18"/>
                <w:szCs w:val="18"/>
              </w:rPr>
            </w:pPr>
            <w:r w:rsidRPr="005763EF">
              <w:rPr>
                <w:rFonts w:hint="eastAsia"/>
                <w:sz w:val="18"/>
                <w:szCs w:val="18"/>
              </w:rPr>
              <w:t>自编讲义</w:t>
            </w:r>
          </w:p>
        </w:tc>
        <w:tc>
          <w:tcPr>
            <w:tcW w:w="763" w:type="dxa"/>
            <w:tcBorders>
              <w:tl2br w:val="nil"/>
              <w:tr2bl w:val="nil"/>
            </w:tcBorders>
            <w:shd w:val="clear" w:color="auto" w:fill="FFFFFF" w:themeFill="background1"/>
          </w:tcPr>
          <w:p w14:paraId="79B86FCC"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FFFFFF" w:themeFill="background1"/>
          </w:tcPr>
          <w:p w14:paraId="33A5D61A" w14:textId="77777777" w:rsidR="00306E8D" w:rsidRPr="005763EF" w:rsidRDefault="005763EF">
            <w:pPr>
              <w:widowControl/>
              <w:jc w:val="center"/>
              <w:rPr>
                <w:sz w:val="18"/>
                <w:szCs w:val="18"/>
              </w:rPr>
            </w:pPr>
            <w:r w:rsidRPr="005763EF">
              <w:rPr>
                <w:rFonts w:hint="eastAsia"/>
                <w:sz w:val="18"/>
                <w:szCs w:val="18"/>
              </w:rPr>
              <w:t>选修</w:t>
            </w:r>
          </w:p>
        </w:tc>
        <w:tc>
          <w:tcPr>
            <w:tcW w:w="675" w:type="dxa"/>
            <w:tcBorders>
              <w:tl2br w:val="nil"/>
              <w:tr2bl w:val="nil"/>
            </w:tcBorders>
            <w:shd w:val="clear" w:color="auto" w:fill="FFFFFF" w:themeFill="background1"/>
          </w:tcPr>
          <w:p w14:paraId="7C1379FC" w14:textId="77777777" w:rsidR="00306E8D" w:rsidRPr="005763EF" w:rsidRDefault="005763EF">
            <w:pPr>
              <w:widowControl/>
              <w:jc w:val="center"/>
              <w:rPr>
                <w:sz w:val="18"/>
                <w:szCs w:val="18"/>
              </w:rPr>
            </w:pPr>
            <w:r w:rsidRPr="005763EF">
              <w:rPr>
                <w:rFonts w:hint="eastAsia"/>
                <w:spacing w:val="11"/>
                <w:kern w:val="0"/>
                <w:sz w:val="18"/>
                <w:szCs w:val="18"/>
              </w:rPr>
              <w:t>考查</w:t>
            </w:r>
          </w:p>
        </w:tc>
        <w:tc>
          <w:tcPr>
            <w:tcW w:w="1485" w:type="dxa"/>
            <w:tcBorders>
              <w:tl2br w:val="nil"/>
              <w:tr2bl w:val="nil"/>
            </w:tcBorders>
            <w:shd w:val="clear" w:color="auto" w:fill="FFFFFF" w:themeFill="background1"/>
          </w:tcPr>
          <w:p w14:paraId="123BB0E3" w14:textId="77777777" w:rsidR="00306E8D" w:rsidRPr="005763EF" w:rsidRDefault="005763EF">
            <w:pPr>
              <w:widowControl/>
              <w:jc w:val="center"/>
              <w:rPr>
                <w:sz w:val="18"/>
                <w:szCs w:val="18"/>
              </w:rPr>
            </w:pPr>
            <w:r w:rsidRPr="005763EF">
              <w:rPr>
                <w:rFonts w:ascii="宋体" w:hAnsi="宋体" w:cs="宋体" w:hint="eastAsia"/>
                <w:spacing w:val="11"/>
                <w:kern w:val="0"/>
                <w:sz w:val="18"/>
                <w:szCs w:val="18"/>
              </w:rPr>
              <w:t>语言学及应用语言学专业</w:t>
            </w:r>
          </w:p>
        </w:tc>
      </w:tr>
      <w:tr w:rsidR="005763EF" w:rsidRPr="005763EF" w14:paraId="206097AE" w14:textId="77777777">
        <w:trPr>
          <w:trHeight w:val="390"/>
        </w:trPr>
        <w:tc>
          <w:tcPr>
            <w:tcW w:w="1884" w:type="dxa"/>
            <w:gridSpan w:val="2"/>
            <w:vMerge/>
            <w:tcBorders>
              <w:tl2br w:val="nil"/>
              <w:tr2bl w:val="nil"/>
            </w:tcBorders>
            <w:shd w:val="clear" w:color="auto" w:fill="FFFFFF" w:themeFill="background1"/>
            <w:vAlign w:val="center"/>
          </w:tcPr>
          <w:p w14:paraId="1A82ACD9" w14:textId="77777777" w:rsidR="00306E8D" w:rsidRPr="005763EF" w:rsidRDefault="00306E8D">
            <w:pPr>
              <w:widowControl/>
              <w:jc w:val="center"/>
              <w:rPr>
                <w:spacing w:val="11"/>
                <w:kern w:val="0"/>
                <w:sz w:val="18"/>
                <w:szCs w:val="18"/>
              </w:rPr>
            </w:pPr>
          </w:p>
        </w:tc>
        <w:tc>
          <w:tcPr>
            <w:tcW w:w="1155" w:type="dxa"/>
            <w:gridSpan w:val="3"/>
            <w:tcBorders>
              <w:tl2br w:val="nil"/>
              <w:tr2bl w:val="nil"/>
            </w:tcBorders>
            <w:shd w:val="clear" w:color="auto" w:fill="FFFFFF" w:themeFill="background1"/>
          </w:tcPr>
          <w:p w14:paraId="222DC5D8" w14:textId="77777777" w:rsidR="00306E8D" w:rsidRPr="005763EF" w:rsidRDefault="005763EF">
            <w:pPr>
              <w:widowControl/>
              <w:jc w:val="center"/>
              <w:rPr>
                <w:sz w:val="18"/>
                <w:szCs w:val="18"/>
              </w:rPr>
            </w:pPr>
            <w:r w:rsidRPr="005763EF">
              <w:rPr>
                <w:sz w:val="18"/>
                <w:szCs w:val="18"/>
              </w:rPr>
              <w:t>140K0260</w:t>
            </w:r>
          </w:p>
        </w:tc>
        <w:tc>
          <w:tcPr>
            <w:tcW w:w="1395" w:type="dxa"/>
            <w:gridSpan w:val="2"/>
            <w:tcBorders>
              <w:tl2br w:val="nil"/>
              <w:tr2bl w:val="nil"/>
            </w:tcBorders>
            <w:shd w:val="clear" w:color="auto" w:fill="FFFFFF" w:themeFill="background1"/>
          </w:tcPr>
          <w:p w14:paraId="510BAE1C" w14:textId="77777777" w:rsidR="00306E8D" w:rsidRPr="005763EF" w:rsidRDefault="005763EF">
            <w:pPr>
              <w:widowControl/>
              <w:jc w:val="left"/>
              <w:rPr>
                <w:sz w:val="18"/>
                <w:szCs w:val="18"/>
              </w:rPr>
            </w:pPr>
            <w:r w:rsidRPr="005763EF">
              <w:rPr>
                <w:rFonts w:hint="eastAsia"/>
                <w:sz w:val="18"/>
                <w:szCs w:val="18"/>
              </w:rPr>
              <w:t>语言学概论（补修）</w:t>
            </w:r>
          </w:p>
        </w:tc>
        <w:tc>
          <w:tcPr>
            <w:tcW w:w="600" w:type="dxa"/>
            <w:tcBorders>
              <w:tl2br w:val="nil"/>
              <w:tr2bl w:val="nil"/>
            </w:tcBorders>
            <w:shd w:val="clear" w:color="auto" w:fill="FFFFFF" w:themeFill="background1"/>
          </w:tcPr>
          <w:p w14:paraId="48233C51" w14:textId="77777777" w:rsidR="00306E8D" w:rsidRPr="005763EF" w:rsidRDefault="005763EF">
            <w:pPr>
              <w:widowControl/>
              <w:jc w:val="center"/>
              <w:rPr>
                <w:sz w:val="18"/>
                <w:szCs w:val="18"/>
              </w:rPr>
            </w:pPr>
            <w:r w:rsidRPr="005763EF">
              <w:rPr>
                <w:rFonts w:hint="eastAsia"/>
                <w:sz w:val="18"/>
                <w:szCs w:val="18"/>
              </w:rPr>
              <w:t>3</w:t>
            </w:r>
          </w:p>
        </w:tc>
        <w:tc>
          <w:tcPr>
            <w:tcW w:w="885" w:type="dxa"/>
            <w:tcBorders>
              <w:tl2br w:val="nil"/>
              <w:tr2bl w:val="nil"/>
            </w:tcBorders>
            <w:shd w:val="clear" w:color="auto" w:fill="FFFFFF" w:themeFill="background1"/>
            <w:vAlign w:val="center"/>
          </w:tcPr>
          <w:p w14:paraId="0ACDC898" w14:textId="77777777" w:rsidR="00306E8D" w:rsidRPr="005763EF" w:rsidRDefault="005763EF">
            <w:pPr>
              <w:widowControl/>
              <w:jc w:val="center"/>
              <w:rPr>
                <w:sz w:val="18"/>
                <w:szCs w:val="18"/>
              </w:rPr>
            </w:pPr>
            <w:r w:rsidRPr="005763EF">
              <w:rPr>
                <w:rFonts w:hint="eastAsia"/>
                <w:sz w:val="18"/>
                <w:szCs w:val="18"/>
              </w:rPr>
              <w:t>夏秋</w:t>
            </w:r>
          </w:p>
        </w:tc>
        <w:tc>
          <w:tcPr>
            <w:tcW w:w="2250" w:type="dxa"/>
            <w:gridSpan w:val="3"/>
            <w:tcBorders>
              <w:tl2br w:val="nil"/>
              <w:tr2bl w:val="nil"/>
            </w:tcBorders>
            <w:shd w:val="clear" w:color="auto" w:fill="FFFFFF" w:themeFill="background1"/>
          </w:tcPr>
          <w:p w14:paraId="1395288B"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☆刘一梦</w:t>
            </w:r>
          </w:p>
        </w:tc>
        <w:tc>
          <w:tcPr>
            <w:tcW w:w="2882" w:type="dxa"/>
            <w:tcBorders>
              <w:tl2br w:val="nil"/>
              <w:tr2bl w:val="nil"/>
            </w:tcBorders>
            <w:shd w:val="clear" w:color="auto" w:fill="FFFFFF" w:themeFill="background1"/>
          </w:tcPr>
          <w:p w14:paraId="5C410E3F" w14:textId="77777777" w:rsidR="00306E8D" w:rsidRPr="005763EF" w:rsidRDefault="005763EF">
            <w:pPr>
              <w:widowControl/>
              <w:jc w:val="center"/>
              <w:rPr>
                <w:sz w:val="18"/>
                <w:szCs w:val="18"/>
              </w:rPr>
            </w:pPr>
            <w:r w:rsidRPr="005763EF">
              <w:rPr>
                <w:rFonts w:hint="eastAsia"/>
                <w:sz w:val="18"/>
                <w:szCs w:val="18"/>
              </w:rPr>
              <w:t>自编讲义</w:t>
            </w:r>
          </w:p>
        </w:tc>
        <w:tc>
          <w:tcPr>
            <w:tcW w:w="763" w:type="dxa"/>
            <w:tcBorders>
              <w:tl2br w:val="nil"/>
              <w:tr2bl w:val="nil"/>
            </w:tcBorders>
            <w:shd w:val="clear" w:color="auto" w:fill="FFFFFF" w:themeFill="background1"/>
          </w:tcPr>
          <w:p w14:paraId="46CC781A"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FFFFFF" w:themeFill="background1"/>
          </w:tcPr>
          <w:p w14:paraId="2D2868E5" w14:textId="77777777" w:rsidR="00306E8D" w:rsidRPr="005763EF" w:rsidRDefault="005763EF">
            <w:pPr>
              <w:widowControl/>
              <w:jc w:val="center"/>
              <w:rPr>
                <w:sz w:val="18"/>
                <w:szCs w:val="18"/>
              </w:rPr>
            </w:pPr>
            <w:r w:rsidRPr="005763EF">
              <w:rPr>
                <w:rFonts w:hint="eastAsia"/>
                <w:sz w:val="18"/>
                <w:szCs w:val="18"/>
              </w:rPr>
              <w:t>选修</w:t>
            </w:r>
          </w:p>
        </w:tc>
        <w:tc>
          <w:tcPr>
            <w:tcW w:w="675" w:type="dxa"/>
            <w:tcBorders>
              <w:tl2br w:val="nil"/>
              <w:tr2bl w:val="nil"/>
            </w:tcBorders>
            <w:shd w:val="clear" w:color="auto" w:fill="FFFFFF" w:themeFill="background1"/>
          </w:tcPr>
          <w:p w14:paraId="024CDECE" w14:textId="77777777" w:rsidR="00306E8D" w:rsidRPr="005763EF" w:rsidRDefault="005763EF">
            <w:pPr>
              <w:widowControl/>
              <w:jc w:val="center"/>
              <w:rPr>
                <w:sz w:val="18"/>
                <w:szCs w:val="18"/>
              </w:rPr>
            </w:pPr>
            <w:r w:rsidRPr="005763EF">
              <w:rPr>
                <w:rFonts w:hint="eastAsia"/>
                <w:spacing w:val="11"/>
                <w:kern w:val="0"/>
                <w:sz w:val="18"/>
                <w:szCs w:val="18"/>
              </w:rPr>
              <w:t>考查</w:t>
            </w:r>
          </w:p>
        </w:tc>
        <w:tc>
          <w:tcPr>
            <w:tcW w:w="1485" w:type="dxa"/>
            <w:tcBorders>
              <w:tl2br w:val="nil"/>
              <w:tr2bl w:val="nil"/>
            </w:tcBorders>
            <w:shd w:val="clear" w:color="auto" w:fill="FFFFFF" w:themeFill="background1"/>
          </w:tcPr>
          <w:p w14:paraId="5A0C2E7F" w14:textId="77777777" w:rsidR="00306E8D" w:rsidRPr="005763EF" w:rsidRDefault="005763EF">
            <w:pPr>
              <w:widowControl/>
              <w:jc w:val="center"/>
              <w:rPr>
                <w:sz w:val="18"/>
                <w:szCs w:val="18"/>
              </w:rPr>
            </w:pPr>
            <w:r w:rsidRPr="005763EF">
              <w:rPr>
                <w:rFonts w:ascii="宋体" w:hAnsi="宋体" w:cs="宋体" w:hint="eastAsia"/>
                <w:spacing w:val="11"/>
                <w:kern w:val="0"/>
                <w:sz w:val="18"/>
                <w:szCs w:val="18"/>
              </w:rPr>
              <w:t>语言学及应用语言学专业</w:t>
            </w:r>
          </w:p>
        </w:tc>
      </w:tr>
      <w:tr w:rsidR="005763EF" w:rsidRPr="005763EF" w14:paraId="3B841F07" w14:textId="77777777">
        <w:trPr>
          <w:trHeight w:val="390"/>
        </w:trPr>
        <w:tc>
          <w:tcPr>
            <w:tcW w:w="1884" w:type="dxa"/>
            <w:gridSpan w:val="2"/>
            <w:vMerge/>
            <w:tcBorders>
              <w:tl2br w:val="nil"/>
              <w:tr2bl w:val="nil"/>
            </w:tcBorders>
            <w:shd w:val="clear" w:color="auto" w:fill="FFFFFF" w:themeFill="background1"/>
          </w:tcPr>
          <w:p w14:paraId="34A7BB03" w14:textId="77777777" w:rsidR="00306E8D" w:rsidRPr="005763EF" w:rsidRDefault="00306E8D">
            <w:pPr>
              <w:widowControl/>
              <w:jc w:val="center"/>
              <w:rPr>
                <w:spacing w:val="11"/>
                <w:kern w:val="0"/>
                <w:sz w:val="18"/>
                <w:szCs w:val="18"/>
              </w:rPr>
            </w:pPr>
          </w:p>
        </w:tc>
        <w:tc>
          <w:tcPr>
            <w:tcW w:w="1155" w:type="dxa"/>
            <w:gridSpan w:val="3"/>
            <w:tcBorders>
              <w:tl2br w:val="nil"/>
              <w:tr2bl w:val="nil"/>
            </w:tcBorders>
            <w:shd w:val="clear" w:color="auto" w:fill="FFFFFF" w:themeFill="background1"/>
          </w:tcPr>
          <w:p w14:paraId="21BE42E6" w14:textId="77777777" w:rsidR="00306E8D" w:rsidRPr="005763EF" w:rsidRDefault="005763EF">
            <w:pPr>
              <w:widowControl/>
              <w:jc w:val="center"/>
              <w:rPr>
                <w:sz w:val="18"/>
                <w:szCs w:val="18"/>
              </w:rPr>
            </w:pPr>
            <w:r w:rsidRPr="005763EF">
              <w:rPr>
                <w:sz w:val="18"/>
                <w:szCs w:val="18"/>
              </w:rPr>
              <w:t>140K0263</w:t>
            </w:r>
          </w:p>
        </w:tc>
        <w:tc>
          <w:tcPr>
            <w:tcW w:w="1395" w:type="dxa"/>
            <w:gridSpan w:val="2"/>
            <w:tcBorders>
              <w:tl2br w:val="nil"/>
              <w:tr2bl w:val="nil"/>
            </w:tcBorders>
            <w:shd w:val="clear" w:color="auto" w:fill="FFFFFF" w:themeFill="background1"/>
          </w:tcPr>
          <w:p w14:paraId="1B193F1C" w14:textId="77777777" w:rsidR="00306E8D" w:rsidRPr="005763EF" w:rsidRDefault="005763EF">
            <w:pPr>
              <w:widowControl/>
              <w:jc w:val="left"/>
              <w:rPr>
                <w:sz w:val="18"/>
                <w:szCs w:val="18"/>
              </w:rPr>
            </w:pPr>
            <w:r w:rsidRPr="005763EF">
              <w:rPr>
                <w:rFonts w:hint="eastAsia"/>
                <w:sz w:val="18"/>
                <w:szCs w:val="18"/>
              </w:rPr>
              <w:t>外国文学（补修）</w:t>
            </w:r>
          </w:p>
        </w:tc>
        <w:tc>
          <w:tcPr>
            <w:tcW w:w="600" w:type="dxa"/>
            <w:tcBorders>
              <w:tl2br w:val="nil"/>
              <w:tr2bl w:val="nil"/>
            </w:tcBorders>
            <w:shd w:val="clear" w:color="auto" w:fill="FFFFFF" w:themeFill="background1"/>
          </w:tcPr>
          <w:p w14:paraId="3296C893" w14:textId="77777777" w:rsidR="00306E8D" w:rsidRPr="005763EF" w:rsidRDefault="005763EF">
            <w:pPr>
              <w:widowControl/>
              <w:jc w:val="center"/>
              <w:rPr>
                <w:sz w:val="18"/>
                <w:szCs w:val="18"/>
              </w:rPr>
            </w:pPr>
            <w:r w:rsidRPr="005763EF">
              <w:rPr>
                <w:rFonts w:hint="eastAsia"/>
                <w:sz w:val="18"/>
                <w:szCs w:val="18"/>
              </w:rPr>
              <w:t>3</w:t>
            </w:r>
          </w:p>
        </w:tc>
        <w:tc>
          <w:tcPr>
            <w:tcW w:w="885" w:type="dxa"/>
            <w:tcBorders>
              <w:tl2br w:val="nil"/>
              <w:tr2bl w:val="nil"/>
            </w:tcBorders>
            <w:shd w:val="clear" w:color="auto" w:fill="FFFFFF" w:themeFill="background1"/>
            <w:vAlign w:val="center"/>
          </w:tcPr>
          <w:p w14:paraId="5D997A1B" w14:textId="77777777" w:rsidR="00306E8D" w:rsidRPr="005763EF" w:rsidRDefault="005763EF">
            <w:pPr>
              <w:widowControl/>
              <w:jc w:val="center"/>
              <w:rPr>
                <w:sz w:val="18"/>
                <w:szCs w:val="18"/>
              </w:rPr>
            </w:pPr>
            <w:r w:rsidRPr="005763EF">
              <w:rPr>
                <w:rFonts w:hint="eastAsia"/>
                <w:sz w:val="18"/>
                <w:szCs w:val="18"/>
              </w:rPr>
              <w:t>夏秋</w:t>
            </w:r>
          </w:p>
        </w:tc>
        <w:tc>
          <w:tcPr>
            <w:tcW w:w="2250" w:type="dxa"/>
            <w:gridSpan w:val="3"/>
            <w:tcBorders>
              <w:tl2br w:val="nil"/>
              <w:tr2bl w:val="nil"/>
            </w:tcBorders>
            <w:shd w:val="clear" w:color="auto" w:fill="FFFFFF" w:themeFill="background1"/>
          </w:tcPr>
          <w:p w14:paraId="63EE3B51" w14:textId="77777777" w:rsidR="00306E8D" w:rsidRPr="005763EF" w:rsidRDefault="005763EF">
            <w:pPr>
              <w:widowControl/>
              <w:jc w:val="center"/>
              <w:rPr>
                <w:sz w:val="18"/>
                <w:szCs w:val="18"/>
              </w:rPr>
            </w:pPr>
            <w:r w:rsidRPr="005763EF">
              <w:rPr>
                <w:rFonts w:ascii="宋体" w:hAnsi="宋体" w:cs="宋体" w:hint="eastAsia"/>
                <w:kern w:val="0"/>
                <w:sz w:val="20"/>
                <w:szCs w:val="20"/>
                <w:lang w:bidi="ar"/>
              </w:rPr>
              <w:t>☆</w:t>
            </w:r>
            <w:r w:rsidRPr="005763EF">
              <w:rPr>
                <w:rFonts w:hint="eastAsia"/>
                <w:sz w:val="18"/>
                <w:szCs w:val="18"/>
              </w:rPr>
              <w:t>李萌羽</w:t>
            </w:r>
          </w:p>
        </w:tc>
        <w:tc>
          <w:tcPr>
            <w:tcW w:w="2882" w:type="dxa"/>
            <w:tcBorders>
              <w:tl2br w:val="nil"/>
              <w:tr2bl w:val="nil"/>
            </w:tcBorders>
            <w:shd w:val="clear" w:color="auto" w:fill="FFFFFF" w:themeFill="background1"/>
          </w:tcPr>
          <w:p w14:paraId="456686A4" w14:textId="77777777" w:rsidR="00306E8D" w:rsidRPr="005763EF" w:rsidRDefault="005763EF">
            <w:pPr>
              <w:widowControl/>
              <w:jc w:val="center"/>
              <w:rPr>
                <w:sz w:val="18"/>
                <w:szCs w:val="18"/>
              </w:rPr>
            </w:pPr>
            <w:r w:rsidRPr="005763EF">
              <w:rPr>
                <w:rFonts w:hint="eastAsia"/>
                <w:sz w:val="18"/>
                <w:szCs w:val="18"/>
              </w:rPr>
              <w:t>自编讲义</w:t>
            </w:r>
          </w:p>
        </w:tc>
        <w:tc>
          <w:tcPr>
            <w:tcW w:w="763" w:type="dxa"/>
            <w:tcBorders>
              <w:tl2br w:val="nil"/>
              <w:tr2bl w:val="nil"/>
            </w:tcBorders>
            <w:shd w:val="clear" w:color="auto" w:fill="FFFFFF" w:themeFill="background1"/>
          </w:tcPr>
          <w:p w14:paraId="094810DB" w14:textId="77777777" w:rsidR="00306E8D" w:rsidRPr="005763EF" w:rsidRDefault="005763EF">
            <w:pPr>
              <w:widowControl/>
              <w:jc w:val="center"/>
              <w:rPr>
                <w:sz w:val="18"/>
                <w:szCs w:val="18"/>
              </w:rPr>
            </w:pPr>
            <w:r w:rsidRPr="005763EF">
              <w:rPr>
                <w:rFonts w:hint="eastAsia"/>
                <w:sz w:val="18"/>
                <w:szCs w:val="18"/>
              </w:rPr>
              <w:t>选修</w:t>
            </w:r>
          </w:p>
        </w:tc>
        <w:tc>
          <w:tcPr>
            <w:tcW w:w="735" w:type="dxa"/>
            <w:tcBorders>
              <w:tl2br w:val="nil"/>
              <w:tr2bl w:val="nil"/>
            </w:tcBorders>
            <w:shd w:val="clear" w:color="auto" w:fill="FFFFFF" w:themeFill="background1"/>
          </w:tcPr>
          <w:p w14:paraId="2CBB5BC8" w14:textId="77777777" w:rsidR="00306E8D" w:rsidRPr="005763EF" w:rsidRDefault="005763EF">
            <w:pPr>
              <w:widowControl/>
              <w:jc w:val="center"/>
              <w:rPr>
                <w:sz w:val="18"/>
                <w:szCs w:val="18"/>
              </w:rPr>
            </w:pPr>
            <w:r w:rsidRPr="005763EF">
              <w:rPr>
                <w:rFonts w:hint="eastAsia"/>
                <w:sz w:val="18"/>
                <w:szCs w:val="18"/>
              </w:rPr>
              <w:t>选修</w:t>
            </w:r>
          </w:p>
        </w:tc>
        <w:tc>
          <w:tcPr>
            <w:tcW w:w="675" w:type="dxa"/>
            <w:tcBorders>
              <w:tl2br w:val="nil"/>
              <w:tr2bl w:val="nil"/>
            </w:tcBorders>
            <w:shd w:val="clear" w:color="auto" w:fill="FFFFFF" w:themeFill="background1"/>
          </w:tcPr>
          <w:p w14:paraId="2ABCC04E" w14:textId="77777777" w:rsidR="00306E8D" w:rsidRPr="005763EF" w:rsidRDefault="005763EF">
            <w:pPr>
              <w:widowControl/>
              <w:jc w:val="center"/>
              <w:rPr>
                <w:sz w:val="18"/>
                <w:szCs w:val="18"/>
              </w:rPr>
            </w:pPr>
            <w:r w:rsidRPr="005763EF">
              <w:rPr>
                <w:rFonts w:hint="eastAsia"/>
                <w:spacing w:val="11"/>
                <w:kern w:val="0"/>
                <w:sz w:val="18"/>
                <w:szCs w:val="18"/>
              </w:rPr>
              <w:t>考查</w:t>
            </w:r>
          </w:p>
        </w:tc>
        <w:tc>
          <w:tcPr>
            <w:tcW w:w="1485" w:type="dxa"/>
            <w:tcBorders>
              <w:tl2br w:val="nil"/>
              <w:tr2bl w:val="nil"/>
            </w:tcBorders>
            <w:shd w:val="clear" w:color="auto" w:fill="FFFFFF" w:themeFill="background1"/>
          </w:tcPr>
          <w:p w14:paraId="262A301A" w14:textId="77777777" w:rsidR="00306E8D" w:rsidRPr="005763EF" w:rsidRDefault="005763EF">
            <w:pPr>
              <w:widowControl/>
              <w:jc w:val="center"/>
              <w:rPr>
                <w:sz w:val="18"/>
                <w:szCs w:val="18"/>
              </w:rPr>
            </w:pPr>
            <w:r w:rsidRPr="005763EF">
              <w:rPr>
                <w:rFonts w:ascii="宋体" w:hAnsi="宋体" w:cs="宋体" w:hint="eastAsia"/>
                <w:spacing w:val="11"/>
                <w:kern w:val="0"/>
                <w:sz w:val="18"/>
                <w:szCs w:val="18"/>
              </w:rPr>
              <w:t>比较文学与世界文学专业</w:t>
            </w:r>
          </w:p>
        </w:tc>
      </w:tr>
      <w:tr w:rsidR="005763EF" w:rsidRPr="005763EF" w14:paraId="468E8872" w14:textId="77777777">
        <w:trPr>
          <w:trHeight w:val="746"/>
        </w:trPr>
        <w:tc>
          <w:tcPr>
            <w:tcW w:w="1884" w:type="dxa"/>
            <w:gridSpan w:val="2"/>
            <w:tcBorders>
              <w:tl2br w:val="nil"/>
              <w:tr2bl w:val="nil"/>
            </w:tcBorders>
            <w:shd w:val="clear" w:color="auto" w:fill="FFFFFF" w:themeFill="background1"/>
            <w:vAlign w:val="center"/>
          </w:tcPr>
          <w:p w14:paraId="56A71141" w14:textId="77777777" w:rsidR="00306E8D" w:rsidRPr="005763EF" w:rsidRDefault="005763EF">
            <w:pPr>
              <w:widowControl/>
              <w:jc w:val="center"/>
              <w:rPr>
                <w:rFonts w:ascii="宋体" w:hAnsi="宋体" w:cs="宋体"/>
                <w:spacing w:val="11"/>
                <w:kern w:val="0"/>
                <w:sz w:val="18"/>
                <w:szCs w:val="18"/>
              </w:rPr>
            </w:pPr>
            <w:r w:rsidRPr="005763EF">
              <w:rPr>
                <w:rFonts w:ascii="宋体" w:hAnsi="宋体" w:cs="宋体" w:hint="eastAsia"/>
                <w:spacing w:val="11"/>
                <w:kern w:val="0"/>
                <w:sz w:val="18"/>
                <w:szCs w:val="18"/>
              </w:rPr>
              <w:t>公共</w:t>
            </w:r>
            <w:r w:rsidRPr="005763EF">
              <w:rPr>
                <w:rFonts w:ascii="宋体" w:hAnsi="宋体" w:cs="宋体"/>
                <w:spacing w:val="11"/>
                <w:kern w:val="0"/>
                <w:sz w:val="18"/>
                <w:szCs w:val="18"/>
              </w:rPr>
              <w:t>选修课</w:t>
            </w:r>
          </w:p>
          <w:p w14:paraId="624DCFEA" w14:textId="77777777" w:rsidR="00306E8D" w:rsidRPr="005763EF" w:rsidRDefault="005763EF">
            <w:pPr>
              <w:widowControl/>
              <w:jc w:val="center"/>
              <w:rPr>
                <w:rFonts w:ascii="宋体" w:hAnsi="宋体" w:cs="宋体"/>
                <w:spacing w:val="11"/>
                <w:kern w:val="0"/>
                <w:sz w:val="18"/>
                <w:szCs w:val="18"/>
              </w:rPr>
            </w:pPr>
            <w:r w:rsidRPr="005763EF">
              <w:rPr>
                <w:rFonts w:ascii="宋体" w:hAnsi="宋体" w:cs="宋体" w:hint="eastAsia"/>
                <w:spacing w:val="11"/>
                <w:kern w:val="0"/>
                <w:sz w:val="18"/>
                <w:szCs w:val="18"/>
              </w:rPr>
              <w:t>硕士≥</w:t>
            </w:r>
            <w:r w:rsidRPr="005763EF">
              <w:rPr>
                <w:rFonts w:ascii="宋体" w:hAnsi="宋体" w:cs="宋体"/>
                <w:spacing w:val="11"/>
                <w:kern w:val="0"/>
                <w:sz w:val="18"/>
                <w:szCs w:val="18"/>
              </w:rPr>
              <w:t>2</w:t>
            </w:r>
            <w:r w:rsidRPr="005763EF">
              <w:rPr>
                <w:rFonts w:ascii="宋体" w:hAnsi="宋体" w:cs="宋体"/>
                <w:spacing w:val="11"/>
                <w:kern w:val="0"/>
                <w:sz w:val="18"/>
                <w:szCs w:val="18"/>
              </w:rPr>
              <w:t>学分</w:t>
            </w:r>
          </w:p>
          <w:p w14:paraId="5E2E3406" w14:textId="77777777" w:rsidR="00306E8D" w:rsidRPr="005763EF" w:rsidRDefault="005763EF">
            <w:pPr>
              <w:widowControl/>
              <w:jc w:val="center"/>
              <w:rPr>
                <w:spacing w:val="11"/>
                <w:kern w:val="0"/>
                <w:sz w:val="18"/>
                <w:szCs w:val="18"/>
              </w:rPr>
            </w:pPr>
            <w:r w:rsidRPr="005763EF">
              <w:rPr>
                <w:rFonts w:hint="eastAsia"/>
                <w:spacing w:val="11"/>
                <w:kern w:val="0"/>
                <w:sz w:val="18"/>
                <w:szCs w:val="18"/>
              </w:rPr>
              <w:t>硕博连读</w:t>
            </w:r>
            <w:r w:rsidRPr="005763EF">
              <w:rPr>
                <w:rFonts w:ascii="宋体" w:hAnsi="宋体" w:cs="宋体" w:hint="eastAsia"/>
                <w:spacing w:val="11"/>
                <w:kern w:val="0"/>
                <w:sz w:val="18"/>
                <w:szCs w:val="18"/>
              </w:rPr>
              <w:t>≥</w:t>
            </w:r>
            <w:r w:rsidRPr="005763EF">
              <w:rPr>
                <w:rFonts w:ascii="宋体" w:hAnsi="宋体" w:cs="宋体"/>
                <w:spacing w:val="11"/>
                <w:kern w:val="0"/>
                <w:sz w:val="18"/>
                <w:szCs w:val="18"/>
              </w:rPr>
              <w:t>2</w:t>
            </w:r>
            <w:r w:rsidRPr="005763EF">
              <w:rPr>
                <w:rFonts w:ascii="宋体" w:hAnsi="宋体" w:cs="宋体"/>
                <w:spacing w:val="11"/>
                <w:kern w:val="0"/>
                <w:sz w:val="18"/>
                <w:szCs w:val="18"/>
              </w:rPr>
              <w:t>学分</w:t>
            </w:r>
          </w:p>
        </w:tc>
        <w:tc>
          <w:tcPr>
            <w:tcW w:w="1155" w:type="dxa"/>
            <w:gridSpan w:val="3"/>
            <w:tcBorders>
              <w:tl2br w:val="nil"/>
              <w:tr2bl w:val="nil"/>
            </w:tcBorders>
            <w:shd w:val="clear" w:color="auto" w:fill="FFFFFF" w:themeFill="background1"/>
            <w:vAlign w:val="center"/>
          </w:tcPr>
          <w:p w14:paraId="2D8EB93A" w14:textId="77777777" w:rsidR="00306E8D" w:rsidRPr="005763EF" w:rsidRDefault="005763EF">
            <w:pPr>
              <w:widowControl/>
              <w:jc w:val="center"/>
              <w:rPr>
                <w:sz w:val="18"/>
                <w:szCs w:val="18"/>
              </w:rPr>
            </w:pPr>
            <w:r w:rsidRPr="005763EF">
              <w:rPr>
                <w:sz w:val="18"/>
                <w:szCs w:val="18"/>
              </w:rPr>
              <w:t>000K9999</w:t>
            </w:r>
          </w:p>
        </w:tc>
        <w:tc>
          <w:tcPr>
            <w:tcW w:w="8012" w:type="dxa"/>
            <w:gridSpan w:val="8"/>
            <w:tcBorders>
              <w:tl2br w:val="nil"/>
              <w:tr2bl w:val="nil"/>
            </w:tcBorders>
            <w:shd w:val="clear" w:color="auto" w:fill="FFFFFF" w:themeFill="background1"/>
            <w:vAlign w:val="center"/>
          </w:tcPr>
          <w:p w14:paraId="5764A0E3" w14:textId="77777777" w:rsidR="00306E8D" w:rsidRPr="005763EF" w:rsidRDefault="005763EF">
            <w:pPr>
              <w:widowControl/>
              <w:jc w:val="center"/>
              <w:rPr>
                <w:rFonts w:ascii="宋体" w:hAnsi="宋体" w:cs="宋体"/>
                <w:spacing w:val="11"/>
                <w:kern w:val="0"/>
                <w:sz w:val="18"/>
                <w:szCs w:val="18"/>
              </w:rPr>
            </w:pPr>
            <w:r w:rsidRPr="005763EF">
              <w:rPr>
                <w:rFonts w:ascii="宋体" w:hAnsi="宋体" w:cs="宋体" w:hint="eastAsia"/>
                <w:spacing w:val="11"/>
                <w:kern w:val="0"/>
                <w:sz w:val="18"/>
                <w:szCs w:val="18"/>
              </w:rPr>
              <w:t>公共选修课（体育、美育、劳动教育等综合素养提升类课程）</w:t>
            </w:r>
          </w:p>
        </w:tc>
        <w:tc>
          <w:tcPr>
            <w:tcW w:w="763" w:type="dxa"/>
            <w:tcBorders>
              <w:tl2br w:val="nil"/>
              <w:tr2bl w:val="nil"/>
            </w:tcBorders>
            <w:shd w:val="clear" w:color="auto" w:fill="FFFFFF" w:themeFill="background1"/>
            <w:vAlign w:val="center"/>
          </w:tcPr>
          <w:p w14:paraId="4A7D14DB" w14:textId="77777777" w:rsidR="00306E8D" w:rsidRPr="005763EF" w:rsidRDefault="005763EF">
            <w:pPr>
              <w:widowControl/>
              <w:jc w:val="center"/>
              <w:rPr>
                <w:rFonts w:ascii="宋体" w:hAnsi="宋体" w:cs="宋体"/>
                <w:spacing w:val="11"/>
                <w:kern w:val="0"/>
                <w:sz w:val="18"/>
                <w:szCs w:val="18"/>
              </w:rPr>
            </w:pPr>
            <w:r w:rsidRPr="005763EF">
              <w:rPr>
                <w:rFonts w:ascii="宋体" w:hAnsi="宋体" w:cs="宋体" w:hint="eastAsia"/>
                <w:spacing w:val="11"/>
                <w:kern w:val="0"/>
                <w:sz w:val="18"/>
                <w:szCs w:val="18"/>
              </w:rPr>
              <w:t>选修</w:t>
            </w:r>
          </w:p>
        </w:tc>
        <w:tc>
          <w:tcPr>
            <w:tcW w:w="735" w:type="dxa"/>
            <w:tcBorders>
              <w:tl2br w:val="nil"/>
              <w:tr2bl w:val="nil"/>
            </w:tcBorders>
            <w:shd w:val="clear" w:color="auto" w:fill="FFFFFF" w:themeFill="background1"/>
            <w:vAlign w:val="center"/>
          </w:tcPr>
          <w:p w14:paraId="3B960115" w14:textId="77777777" w:rsidR="00306E8D" w:rsidRPr="005763EF" w:rsidRDefault="005763EF">
            <w:pPr>
              <w:widowControl/>
              <w:jc w:val="center"/>
              <w:rPr>
                <w:rFonts w:ascii="宋体" w:hAnsi="宋体" w:cs="宋体"/>
                <w:spacing w:val="11"/>
                <w:kern w:val="0"/>
                <w:sz w:val="18"/>
                <w:szCs w:val="18"/>
              </w:rPr>
            </w:pPr>
            <w:r w:rsidRPr="005763EF">
              <w:rPr>
                <w:rFonts w:ascii="宋体" w:hAnsi="宋体" w:cs="宋体" w:hint="eastAsia"/>
                <w:spacing w:val="11"/>
                <w:kern w:val="0"/>
                <w:sz w:val="18"/>
                <w:szCs w:val="18"/>
              </w:rPr>
              <w:t>选修</w:t>
            </w:r>
          </w:p>
        </w:tc>
        <w:tc>
          <w:tcPr>
            <w:tcW w:w="675" w:type="dxa"/>
            <w:tcBorders>
              <w:tl2br w:val="nil"/>
              <w:tr2bl w:val="nil"/>
            </w:tcBorders>
            <w:shd w:val="clear" w:color="auto" w:fill="FFFFFF" w:themeFill="background1"/>
            <w:vAlign w:val="center"/>
          </w:tcPr>
          <w:p w14:paraId="04B44F36" w14:textId="77777777" w:rsidR="00306E8D" w:rsidRPr="005763EF" w:rsidRDefault="005763EF">
            <w:pPr>
              <w:widowControl/>
              <w:jc w:val="center"/>
              <w:rPr>
                <w:rFonts w:ascii="宋体" w:hAnsi="宋体" w:cs="宋体"/>
                <w:spacing w:val="11"/>
                <w:kern w:val="0"/>
                <w:sz w:val="18"/>
                <w:szCs w:val="18"/>
              </w:rPr>
            </w:pPr>
            <w:r w:rsidRPr="005763EF">
              <w:rPr>
                <w:rFonts w:ascii="宋体" w:hAnsi="宋体" w:cs="宋体" w:hint="eastAsia"/>
                <w:spacing w:val="11"/>
                <w:kern w:val="0"/>
                <w:sz w:val="18"/>
                <w:szCs w:val="18"/>
              </w:rPr>
              <w:t>考试</w:t>
            </w:r>
            <w:r w:rsidRPr="005763EF">
              <w:rPr>
                <w:rFonts w:ascii="宋体" w:hAnsi="宋体" w:cs="宋体"/>
                <w:spacing w:val="11"/>
                <w:kern w:val="0"/>
                <w:sz w:val="18"/>
                <w:szCs w:val="18"/>
              </w:rPr>
              <w:t>或考查</w:t>
            </w:r>
          </w:p>
        </w:tc>
        <w:tc>
          <w:tcPr>
            <w:tcW w:w="1485" w:type="dxa"/>
            <w:tcBorders>
              <w:tl2br w:val="nil"/>
              <w:tr2bl w:val="nil"/>
            </w:tcBorders>
            <w:shd w:val="clear" w:color="auto" w:fill="FFFFFF" w:themeFill="background1"/>
            <w:vAlign w:val="center"/>
          </w:tcPr>
          <w:p w14:paraId="144F7029" w14:textId="77777777" w:rsidR="00306E8D" w:rsidRPr="005763EF" w:rsidRDefault="00306E8D">
            <w:pPr>
              <w:widowControl/>
              <w:jc w:val="center"/>
              <w:rPr>
                <w:rFonts w:ascii="宋体" w:hAnsi="宋体" w:cs="宋体"/>
                <w:spacing w:val="11"/>
                <w:kern w:val="0"/>
                <w:sz w:val="18"/>
                <w:szCs w:val="18"/>
              </w:rPr>
            </w:pPr>
          </w:p>
        </w:tc>
      </w:tr>
      <w:tr w:rsidR="005763EF" w:rsidRPr="005763EF" w14:paraId="7E932C5A" w14:textId="77777777">
        <w:trPr>
          <w:trHeight w:val="340"/>
        </w:trPr>
        <w:tc>
          <w:tcPr>
            <w:tcW w:w="14709" w:type="dxa"/>
            <w:gridSpan w:val="17"/>
            <w:tcBorders>
              <w:tl2br w:val="nil"/>
              <w:tr2bl w:val="nil"/>
            </w:tcBorders>
            <w:vAlign w:val="center"/>
          </w:tcPr>
          <w:p w14:paraId="6515560D" w14:textId="77777777" w:rsidR="00306E8D" w:rsidRPr="005763EF" w:rsidRDefault="005763EF">
            <w:pPr>
              <w:widowControl/>
              <w:jc w:val="center"/>
              <w:rPr>
                <w:b/>
                <w:spacing w:val="11"/>
                <w:kern w:val="0"/>
                <w:sz w:val="18"/>
                <w:szCs w:val="18"/>
              </w:rPr>
            </w:pPr>
            <w:r w:rsidRPr="005763EF">
              <w:rPr>
                <w:rFonts w:hint="eastAsia"/>
                <w:b/>
                <w:spacing w:val="11"/>
                <w:kern w:val="0"/>
                <w:sz w:val="18"/>
                <w:szCs w:val="18"/>
              </w:rPr>
              <w:t>实践模块</w:t>
            </w:r>
          </w:p>
        </w:tc>
      </w:tr>
      <w:tr w:rsidR="005763EF" w:rsidRPr="005763EF" w14:paraId="64A1C2DE" w14:textId="77777777">
        <w:trPr>
          <w:trHeight w:val="688"/>
        </w:trPr>
        <w:tc>
          <w:tcPr>
            <w:tcW w:w="1418" w:type="dxa"/>
            <w:tcBorders>
              <w:tl2br w:val="nil"/>
              <w:tr2bl w:val="nil"/>
            </w:tcBorders>
            <w:vAlign w:val="center"/>
          </w:tcPr>
          <w:p w14:paraId="6F196DA8" w14:textId="77777777" w:rsidR="00306E8D" w:rsidRPr="005763EF" w:rsidRDefault="005763EF">
            <w:pPr>
              <w:widowControl/>
              <w:jc w:val="center"/>
              <w:rPr>
                <w:spacing w:val="11"/>
                <w:kern w:val="0"/>
                <w:sz w:val="18"/>
                <w:szCs w:val="18"/>
              </w:rPr>
            </w:pPr>
            <w:r w:rsidRPr="005763EF">
              <w:rPr>
                <w:rFonts w:hint="eastAsia"/>
                <w:spacing w:val="11"/>
                <w:kern w:val="0"/>
                <w:sz w:val="18"/>
                <w:szCs w:val="18"/>
              </w:rPr>
              <w:t>实践模块</w:t>
            </w:r>
          </w:p>
        </w:tc>
        <w:tc>
          <w:tcPr>
            <w:tcW w:w="607" w:type="dxa"/>
            <w:gridSpan w:val="2"/>
            <w:tcBorders>
              <w:tl2br w:val="nil"/>
              <w:tr2bl w:val="nil"/>
            </w:tcBorders>
            <w:vAlign w:val="center"/>
          </w:tcPr>
          <w:p w14:paraId="3D90B4B3" w14:textId="77777777" w:rsidR="00306E8D" w:rsidRPr="005763EF" w:rsidRDefault="005763EF">
            <w:pPr>
              <w:jc w:val="center"/>
              <w:rPr>
                <w:spacing w:val="11"/>
                <w:kern w:val="0"/>
                <w:sz w:val="18"/>
                <w:szCs w:val="18"/>
              </w:rPr>
            </w:pPr>
            <w:r w:rsidRPr="005763EF">
              <w:rPr>
                <w:rFonts w:hint="eastAsia"/>
                <w:spacing w:val="11"/>
                <w:kern w:val="0"/>
                <w:sz w:val="18"/>
                <w:szCs w:val="18"/>
              </w:rPr>
              <w:t>硕士</w:t>
            </w:r>
          </w:p>
        </w:tc>
        <w:tc>
          <w:tcPr>
            <w:tcW w:w="607" w:type="dxa"/>
            <w:tcBorders>
              <w:tl2br w:val="nil"/>
              <w:tr2bl w:val="nil"/>
            </w:tcBorders>
            <w:vAlign w:val="center"/>
          </w:tcPr>
          <w:p w14:paraId="73711BCE" w14:textId="77777777" w:rsidR="00306E8D" w:rsidRPr="005763EF" w:rsidRDefault="005763EF">
            <w:pPr>
              <w:jc w:val="center"/>
              <w:rPr>
                <w:spacing w:val="11"/>
                <w:kern w:val="0"/>
                <w:sz w:val="18"/>
                <w:szCs w:val="18"/>
              </w:rPr>
            </w:pPr>
            <w:r w:rsidRPr="005763EF">
              <w:rPr>
                <w:rFonts w:hint="eastAsia"/>
                <w:spacing w:val="11"/>
                <w:kern w:val="0"/>
                <w:sz w:val="18"/>
                <w:szCs w:val="18"/>
              </w:rPr>
              <w:t>博士</w:t>
            </w:r>
          </w:p>
        </w:tc>
        <w:tc>
          <w:tcPr>
            <w:tcW w:w="897" w:type="dxa"/>
            <w:gridSpan w:val="2"/>
            <w:tcBorders>
              <w:tl2br w:val="nil"/>
              <w:tr2bl w:val="nil"/>
            </w:tcBorders>
            <w:vAlign w:val="center"/>
          </w:tcPr>
          <w:p w14:paraId="55449370" w14:textId="77777777" w:rsidR="00306E8D" w:rsidRPr="005763EF" w:rsidRDefault="005763EF">
            <w:pPr>
              <w:jc w:val="center"/>
              <w:rPr>
                <w:spacing w:val="11"/>
                <w:kern w:val="0"/>
                <w:sz w:val="18"/>
                <w:szCs w:val="18"/>
              </w:rPr>
            </w:pPr>
            <w:r w:rsidRPr="005763EF">
              <w:rPr>
                <w:rFonts w:hint="eastAsia"/>
                <w:spacing w:val="11"/>
                <w:kern w:val="0"/>
                <w:sz w:val="18"/>
                <w:szCs w:val="18"/>
              </w:rPr>
              <w:t>学分</w:t>
            </w:r>
          </w:p>
        </w:tc>
        <w:tc>
          <w:tcPr>
            <w:tcW w:w="4507" w:type="dxa"/>
            <w:gridSpan w:val="5"/>
            <w:tcBorders>
              <w:tl2br w:val="nil"/>
              <w:tr2bl w:val="nil"/>
            </w:tcBorders>
            <w:vAlign w:val="center"/>
          </w:tcPr>
          <w:p w14:paraId="42D91537" w14:textId="77777777" w:rsidR="00306E8D" w:rsidRPr="005763EF" w:rsidRDefault="005763EF">
            <w:pPr>
              <w:widowControl/>
              <w:jc w:val="center"/>
              <w:rPr>
                <w:spacing w:val="11"/>
                <w:kern w:val="0"/>
                <w:sz w:val="18"/>
                <w:szCs w:val="18"/>
              </w:rPr>
            </w:pPr>
            <w:r w:rsidRPr="005763EF">
              <w:rPr>
                <w:rFonts w:hint="eastAsia"/>
                <w:spacing w:val="11"/>
                <w:kern w:val="0"/>
                <w:sz w:val="18"/>
                <w:szCs w:val="18"/>
              </w:rPr>
              <w:t>基本内容</w:t>
            </w:r>
          </w:p>
        </w:tc>
        <w:tc>
          <w:tcPr>
            <w:tcW w:w="6673" w:type="dxa"/>
            <w:gridSpan w:val="6"/>
            <w:tcBorders>
              <w:tl2br w:val="nil"/>
              <w:tr2bl w:val="nil"/>
            </w:tcBorders>
            <w:vAlign w:val="center"/>
          </w:tcPr>
          <w:p w14:paraId="1D0FBD8B" w14:textId="77777777" w:rsidR="00306E8D" w:rsidRPr="005763EF" w:rsidRDefault="005763EF">
            <w:pPr>
              <w:widowControl/>
              <w:jc w:val="center"/>
              <w:rPr>
                <w:spacing w:val="11"/>
                <w:kern w:val="0"/>
                <w:sz w:val="18"/>
                <w:szCs w:val="18"/>
              </w:rPr>
            </w:pPr>
            <w:r w:rsidRPr="005763EF">
              <w:rPr>
                <w:rFonts w:hint="eastAsia"/>
                <w:spacing w:val="11"/>
                <w:kern w:val="0"/>
                <w:sz w:val="18"/>
                <w:szCs w:val="18"/>
              </w:rPr>
              <w:t>考核细则</w:t>
            </w:r>
          </w:p>
          <w:p w14:paraId="7FE739CF" w14:textId="77777777" w:rsidR="00306E8D" w:rsidRPr="005763EF" w:rsidRDefault="005763EF">
            <w:pPr>
              <w:widowControl/>
              <w:jc w:val="center"/>
              <w:rPr>
                <w:spacing w:val="11"/>
                <w:kern w:val="0"/>
                <w:sz w:val="18"/>
                <w:szCs w:val="18"/>
              </w:rPr>
            </w:pPr>
            <w:r w:rsidRPr="005763EF">
              <w:rPr>
                <w:rFonts w:hint="eastAsia"/>
                <w:spacing w:val="11"/>
                <w:kern w:val="0"/>
                <w:sz w:val="18"/>
                <w:szCs w:val="18"/>
              </w:rPr>
              <w:t>（该模块应在毕业资格审核前通过考核）</w:t>
            </w:r>
          </w:p>
        </w:tc>
      </w:tr>
      <w:tr w:rsidR="005763EF" w:rsidRPr="005763EF" w14:paraId="05E95864" w14:textId="77777777">
        <w:trPr>
          <w:trHeight w:val="810"/>
        </w:trPr>
        <w:tc>
          <w:tcPr>
            <w:tcW w:w="1418" w:type="dxa"/>
            <w:tcBorders>
              <w:tl2br w:val="nil"/>
              <w:tr2bl w:val="nil"/>
            </w:tcBorders>
            <w:vAlign w:val="center"/>
          </w:tcPr>
          <w:p w14:paraId="2CBDA47A" w14:textId="77777777" w:rsidR="00306E8D" w:rsidRPr="005763EF" w:rsidRDefault="005763EF">
            <w:pPr>
              <w:widowControl/>
              <w:jc w:val="center"/>
              <w:rPr>
                <w:spacing w:val="11"/>
                <w:kern w:val="0"/>
                <w:sz w:val="18"/>
                <w:szCs w:val="18"/>
              </w:rPr>
            </w:pPr>
            <w:r w:rsidRPr="005763EF">
              <w:rPr>
                <w:rFonts w:hint="eastAsia"/>
                <w:spacing w:val="11"/>
                <w:kern w:val="0"/>
                <w:sz w:val="18"/>
                <w:szCs w:val="18"/>
              </w:rPr>
              <w:t>实践训练</w:t>
            </w:r>
          </w:p>
        </w:tc>
        <w:tc>
          <w:tcPr>
            <w:tcW w:w="607" w:type="dxa"/>
            <w:gridSpan w:val="2"/>
            <w:tcBorders>
              <w:tl2br w:val="nil"/>
              <w:tr2bl w:val="nil"/>
            </w:tcBorders>
            <w:vAlign w:val="center"/>
          </w:tcPr>
          <w:p w14:paraId="025BB065" w14:textId="77777777" w:rsidR="00306E8D" w:rsidRPr="005763EF" w:rsidRDefault="005763EF">
            <w:pPr>
              <w:jc w:val="center"/>
              <w:rPr>
                <w:spacing w:val="11"/>
                <w:kern w:val="0"/>
                <w:sz w:val="18"/>
                <w:szCs w:val="18"/>
              </w:rPr>
            </w:pPr>
            <w:r w:rsidRPr="005763EF">
              <w:rPr>
                <w:rFonts w:hint="eastAsia"/>
                <w:spacing w:val="11"/>
                <w:kern w:val="0"/>
                <w:sz w:val="18"/>
                <w:szCs w:val="18"/>
              </w:rPr>
              <w:t>必修</w:t>
            </w:r>
          </w:p>
        </w:tc>
        <w:tc>
          <w:tcPr>
            <w:tcW w:w="607" w:type="dxa"/>
            <w:tcBorders>
              <w:tl2br w:val="nil"/>
              <w:tr2bl w:val="nil"/>
            </w:tcBorders>
            <w:vAlign w:val="center"/>
          </w:tcPr>
          <w:p w14:paraId="128ABE87" w14:textId="77777777" w:rsidR="00306E8D" w:rsidRPr="005763EF" w:rsidRDefault="005763EF">
            <w:pPr>
              <w:jc w:val="center"/>
              <w:rPr>
                <w:spacing w:val="11"/>
                <w:kern w:val="0"/>
                <w:sz w:val="18"/>
                <w:szCs w:val="18"/>
              </w:rPr>
            </w:pPr>
            <w:r w:rsidRPr="005763EF">
              <w:rPr>
                <w:rFonts w:hint="eastAsia"/>
                <w:spacing w:val="11"/>
                <w:kern w:val="0"/>
                <w:sz w:val="18"/>
                <w:szCs w:val="18"/>
              </w:rPr>
              <w:t>必修</w:t>
            </w:r>
          </w:p>
        </w:tc>
        <w:tc>
          <w:tcPr>
            <w:tcW w:w="897" w:type="dxa"/>
            <w:gridSpan w:val="2"/>
            <w:tcBorders>
              <w:tl2br w:val="nil"/>
              <w:tr2bl w:val="nil"/>
            </w:tcBorders>
            <w:vAlign w:val="center"/>
          </w:tcPr>
          <w:p w14:paraId="6FBBFE7C" w14:textId="77777777" w:rsidR="00306E8D" w:rsidRPr="005763EF" w:rsidRDefault="005763EF">
            <w:pPr>
              <w:jc w:val="center"/>
            </w:pPr>
            <w:r w:rsidRPr="005763EF">
              <w:rPr>
                <w:rFonts w:hint="eastAsia"/>
                <w:sz w:val="18"/>
                <w:szCs w:val="18"/>
              </w:rPr>
              <w:t>1</w:t>
            </w:r>
          </w:p>
        </w:tc>
        <w:tc>
          <w:tcPr>
            <w:tcW w:w="4507" w:type="dxa"/>
            <w:gridSpan w:val="5"/>
            <w:tcBorders>
              <w:tl2br w:val="nil"/>
              <w:tr2bl w:val="nil"/>
            </w:tcBorders>
            <w:vAlign w:val="center"/>
          </w:tcPr>
          <w:p w14:paraId="1A1EC9CB" w14:textId="77777777" w:rsidR="00306E8D" w:rsidRPr="005763EF" w:rsidRDefault="005763EF">
            <w:pPr>
              <w:widowControl/>
              <w:jc w:val="left"/>
              <w:rPr>
                <w:spacing w:val="11"/>
                <w:kern w:val="0"/>
                <w:sz w:val="18"/>
                <w:szCs w:val="18"/>
              </w:rPr>
            </w:pPr>
            <w:r w:rsidRPr="005763EF">
              <w:rPr>
                <w:rFonts w:hint="eastAsia"/>
                <w:spacing w:val="11"/>
                <w:kern w:val="0"/>
                <w:sz w:val="18"/>
                <w:szCs w:val="18"/>
              </w:rPr>
              <w:t>中国语言文学学科实践训练包括教学实践、科研训练和社会实践三类。学生经导师同意，参加其中一类实践内容进行考核。</w:t>
            </w:r>
          </w:p>
        </w:tc>
        <w:tc>
          <w:tcPr>
            <w:tcW w:w="6673" w:type="dxa"/>
            <w:gridSpan w:val="6"/>
            <w:vMerge w:val="restart"/>
            <w:tcBorders>
              <w:tl2br w:val="nil"/>
              <w:tr2bl w:val="nil"/>
            </w:tcBorders>
            <w:vAlign w:val="center"/>
          </w:tcPr>
          <w:p w14:paraId="2A303635" w14:textId="77777777" w:rsidR="00306E8D" w:rsidRPr="005763EF" w:rsidRDefault="005763EF">
            <w:pPr>
              <w:widowControl/>
              <w:jc w:val="left"/>
              <w:rPr>
                <w:spacing w:val="11"/>
                <w:kern w:val="0"/>
                <w:sz w:val="18"/>
                <w:szCs w:val="18"/>
              </w:rPr>
            </w:pPr>
            <w:r w:rsidRPr="005763EF">
              <w:rPr>
                <w:rFonts w:hint="eastAsia"/>
                <w:spacing w:val="11"/>
                <w:kern w:val="0"/>
                <w:sz w:val="18"/>
                <w:szCs w:val="18"/>
              </w:rPr>
              <w:t>详见《中国海洋大学学术学位研究生实践模块和培养环节实施细则（中国语言文学）》</w:t>
            </w:r>
          </w:p>
          <w:p w14:paraId="169C5158" w14:textId="77777777" w:rsidR="00306E8D" w:rsidRPr="005763EF" w:rsidRDefault="00306E8D">
            <w:pPr>
              <w:jc w:val="left"/>
              <w:rPr>
                <w:spacing w:val="11"/>
                <w:kern w:val="0"/>
                <w:sz w:val="18"/>
                <w:szCs w:val="18"/>
              </w:rPr>
            </w:pPr>
          </w:p>
        </w:tc>
      </w:tr>
      <w:tr w:rsidR="005763EF" w:rsidRPr="005763EF" w14:paraId="5DBFB2D6" w14:textId="77777777">
        <w:trPr>
          <w:trHeight w:val="1205"/>
        </w:trPr>
        <w:tc>
          <w:tcPr>
            <w:tcW w:w="1418" w:type="dxa"/>
            <w:tcBorders>
              <w:tl2br w:val="nil"/>
              <w:tr2bl w:val="nil"/>
            </w:tcBorders>
            <w:vAlign w:val="center"/>
          </w:tcPr>
          <w:p w14:paraId="63F0A960" w14:textId="77777777" w:rsidR="00306E8D" w:rsidRPr="005763EF" w:rsidRDefault="005763EF">
            <w:pPr>
              <w:widowControl/>
              <w:jc w:val="center"/>
              <w:rPr>
                <w:spacing w:val="11"/>
                <w:kern w:val="0"/>
                <w:sz w:val="18"/>
                <w:szCs w:val="18"/>
              </w:rPr>
            </w:pPr>
            <w:r w:rsidRPr="005763EF">
              <w:rPr>
                <w:rFonts w:hint="eastAsia"/>
                <w:sz w:val="18"/>
                <w:szCs w:val="18"/>
              </w:rPr>
              <w:lastRenderedPageBreak/>
              <w:t>学术活动</w:t>
            </w:r>
          </w:p>
        </w:tc>
        <w:tc>
          <w:tcPr>
            <w:tcW w:w="607" w:type="dxa"/>
            <w:gridSpan w:val="2"/>
            <w:tcBorders>
              <w:tl2br w:val="nil"/>
              <w:tr2bl w:val="nil"/>
            </w:tcBorders>
            <w:vAlign w:val="center"/>
          </w:tcPr>
          <w:p w14:paraId="229EB8CB" w14:textId="77777777" w:rsidR="00306E8D" w:rsidRPr="005763EF" w:rsidRDefault="005763EF">
            <w:pPr>
              <w:jc w:val="center"/>
              <w:rPr>
                <w:spacing w:val="11"/>
                <w:kern w:val="0"/>
                <w:sz w:val="18"/>
                <w:szCs w:val="18"/>
              </w:rPr>
            </w:pPr>
            <w:r w:rsidRPr="005763EF">
              <w:rPr>
                <w:rFonts w:hint="eastAsia"/>
                <w:spacing w:val="11"/>
                <w:kern w:val="0"/>
                <w:sz w:val="18"/>
                <w:szCs w:val="18"/>
              </w:rPr>
              <w:t>必修</w:t>
            </w:r>
          </w:p>
        </w:tc>
        <w:tc>
          <w:tcPr>
            <w:tcW w:w="607" w:type="dxa"/>
            <w:tcBorders>
              <w:tl2br w:val="nil"/>
              <w:tr2bl w:val="nil"/>
            </w:tcBorders>
            <w:vAlign w:val="center"/>
          </w:tcPr>
          <w:p w14:paraId="3E241352" w14:textId="77777777" w:rsidR="00306E8D" w:rsidRPr="005763EF" w:rsidRDefault="005763EF">
            <w:pPr>
              <w:jc w:val="center"/>
              <w:rPr>
                <w:spacing w:val="11"/>
                <w:kern w:val="0"/>
                <w:sz w:val="18"/>
                <w:szCs w:val="18"/>
              </w:rPr>
            </w:pPr>
            <w:r w:rsidRPr="005763EF">
              <w:rPr>
                <w:rFonts w:hint="eastAsia"/>
                <w:spacing w:val="11"/>
                <w:kern w:val="0"/>
                <w:sz w:val="18"/>
                <w:szCs w:val="18"/>
              </w:rPr>
              <w:t>必修</w:t>
            </w:r>
          </w:p>
        </w:tc>
        <w:tc>
          <w:tcPr>
            <w:tcW w:w="897" w:type="dxa"/>
            <w:gridSpan w:val="2"/>
            <w:tcBorders>
              <w:tl2br w:val="nil"/>
              <w:tr2bl w:val="nil"/>
            </w:tcBorders>
            <w:vAlign w:val="center"/>
          </w:tcPr>
          <w:p w14:paraId="090606E3" w14:textId="77777777" w:rsidR="00306E8D" w:rsidRPr="005763EF" w:rsidRDefault="005763EF">
            <w:pPr>
              <w:jc w:val="center"/>
            </w:pPr>
            <w:r w:rsidRPr="005763EF">
              <w:rPr>
                <w:spacing w:val="11"/>
                <w:kern w:val="0"/>
                <w:sz w:val="18"/>
                <w:szCs w:val="18"/>
              </w:rPr>
              <w:t>0</w:t>
            </w:r>
            <w:r w:rsidRPr="005763EF">
              <w:rPr>
                <w:rFonts w:hint="eastAsia"/>
                <w:spacing w:val="11"/>
                <w:kern w:val="0"/>
                <w:sz w:val="18"/>
                <w:szCs w:val="18"/>
              </w:rPr>
              <w:t>或</w:t>
            </w:r>
            <w:r w:rsidRPr="005763EF">
              <w:rPr>
                <w:spacing w:val="11"/>
                <w:kern w:val="0"/>
                <w:sz w:val="18"/>
                <w:szCs w:val="18"/>
              </w:rPr>
              <w:t>1</w:t>
            </w:r>
          </w:p>
        </w:tc>
        <w:tc>
          <w:tcPr>
            <w:tcW w:w="4507" w:type="dxa"/>
            <w:gridSpan w:val="5"/>
            <w:tcBorders>
              <w:tl2br w:val="nil"/>
              <w:tr2bl w:val="nil"/>
            </w:tcBorders>
            <w:vAlign w:val="center"/>
          </w:tcPr>
          <w:p w14:paraId="4742DAA0" w14:textId="77777777" w:rsidR="00306E8D" w:rsidRPr="005763EF" w:rsidRDefault="005763EF">
            <w:pPr>
              <w:ind w:firstLineChars="200" w:firstLine="360"/>
              <w:jc w:val="left"/>
              <w:rPr>
                <w:sz w:val="18"/>
                <w:szCs w:val="18"/>
              </w:rPr>
            </w:pPr>
            <w:r w:rsidRPr="005763EF">
              <w:rPr>
                <w:rFonts w:hint="eastAsia"/>
                <w:sz w:val="18"/>
                <w:szCs w:val="18"/>
              </w:rPr>
              <w:t>硕士研究生在读期间至少参加</w:t>
            </w:r>
            <w:r w:rsidRPr="005763EF">
              <w:rPr>
                <w:sz w:val="18"/>
                <w:szCs w:val="18"/>
              </w:rPr>
              <w:t>10</w:t>
            </w:r>
            <w:r w:rsidRPr="005763EF">
              <w:rPr>
                <w:rFonts w:hint="eastAsia"/>
                <w:sz w:val="18"/>
                <w:szCs w:val="18"/>
              </w:rPr>
              <w:t>场次学术讲座。对于参加学校认定的国际学术会议并</w:t>
            </w:r>
            <w:proofErr w:type="gramStart"/>
            <w:r w:rsidRPr="005763EF">
              <w:rPr>
                <w:rFonts w:hint="eastAsia"/>
                <w:sz w:val="18"/>
                <w:szCs w:val="18"/>
              </w:rPr>
              <w:t>做会议</w:t>
            </w:r>
            <w:proofErr w:type="gramEnd"/>
            <w:r w:rsidRPr="005763EF">
              <w:rPr>
                <w:rFonts w:hint="eastAsia"/>
                <w:sz w:val="18"/>
                <w:szCs w:val="18"/>
              </w:rPr>
              <w:t>报告者，经考核合格给予</w:t>
            </w:r>
            <w:r w:rsidRPr="005763EF">
              <w:rPr>
                <w:sz w:val="18"/>
                <w:szCs w:val="18"/>
              </w:rPr>
              <w:t>1</w:t>
            </w:r>
            <w:r w:rsidRPr="005763EF">
              <w:rPr>
                <w:rFonts w:hint="eastAsia"/>
                <w:sz w:val="18"/>
                <w:szCs w:val="18"/>
              </w:rPr>
              <w:t>学分。</w:t>
            </w:r>
          </w:p>
          <w:p w14:paraId="6ACA13C0" w14:textId="77777777" w:rsidR="00306E8D" w:rsidRPr="005763EF" w:rsidRDefault="005763EF">
            <w:pPr>
              <w:ind w:firstLineChars="200" w:firstLine="360"/>
              <w:jc w:val="left"/>
              <w:rPr>
                <w:sz w:val="18"/>
                <w:szCs w:val="18"/>
              </w:rPr>
            </w:pPr>
            <w:r w:rsidRPr="005763EF">
              <w:rPr>
                <w:rFonts w:hint="eastAsia"/>
                <w:sz w:val="18"/>
                <w:szCs w:val="18"/>
              </w:rPr>
              <w:t>博士研究生在读期间至少参加</w:t>
            </w:r>
            <w:r w:rsidRPr="005763EF">
              <w:rPr>
                <w:sz w:val="18"/>
                <w:szCs w:val="18"/>
              </w:rPr>
              <w:t>10</w:t>
            </w:r>
            <w:r w:rsidRPr="005763EF">
              <w:rPr>
                <w:rFonts w:hint="eastAsia"/>
                <w:sz w:val="18"/>
                <w:szCs w:val="18"/>
              </w:rPr>
              <w:t>场次与研究内容相关的学术讲座并</w:t>
            </w:r>
            <w:proofErr w:type="gramStart"/>
            <w:r w:rsidRPr="005763EF">
              <w:rPr>
                <w:rFonts w:hint="eastAsia"/>
                <w:sz w:val="18"/>
                <w:szCs w:val="18"/>
              </w:rPr>
              <w:t>做会议</w:t>
            </w:r>
            <w:proofErr w:type="gramEnd"/>
            <w:r w:rsidRPr="005763EF">
              <w:rPr>
                <w:rFonts w:hint="eastAsia"/>
                <w:sz w:val="18"/>
                <w:szCs w:val="18"/>
              </w:rPr>
              <w:t>发言不少于</w:t>
            </w:r>
            <w:r w:rsidRPr="005763EF">
              <w:rPr>
                <w:sz w:val="18"/>
                <w:szCs w:val="18"/>
              </w:rPr>
              <w:t>5</w:t>
            </w:r>
            <w:r w:rsidRPr="005763EF">
              <w:rPr>
                <w:rFonts w:hint="eastAsia"/>
                <w:sz w:val="18"/>
                <w:szCs w:val="18"/>
              </w:rPr>
              <w:t>次者，合格，不计分；对于参加学校认定的国际学术会议并</w:t>
            </w:r>
            <w:proofErr w:type="gramStart"/>
            <w:r w:rsidRPr="005763EF">
              <w:rPr>
                <w:rFonts w:hint="eastAsia"/>
                <w:sz w:val="18"/>
                <w:szCs w:val="18"/>
              </w:rPr>
              <w:t>做会议</w:t>
            </w:r>
            <w:proofErr w:type="gramEnd"/>
            <w:r w:rsidRPr="005763EF">
              <w:rPr>
                <w:rFonts w:hint="eastAsia"/>
                <w:sz w:val="18"/>
                <w:szCs w:val="18"/>
              </w:rPr>
              <w:t>报告者，</w:t>
            </w:r>
            <w:r w:rsidRPr="005763EF">
              <w:rPr>
                <w:sz w:val="18"/>
                <w:szCs w:val="18"/>
              </w:rPr>
              <w:t>1</w:t>
            </w:r>
            <w:r w:rsidRPr="005763EF">
              <w:rPr>
                <w:rFonts w:hint="eastAsia"/>
                <w:sz w:val="18"/>
                <w:szCs w:val="18"/>
              </w:rPr>
              <w:t>学分。</w:t>
            </w:r>
          </w:p>
        </w:tc>
        <w:tc>
          <w:tcPr>
            <w:tcW w:w="6673" w:type="dxa"/>
            <w:gridSpan w:val="6"/>
            <w:vMerge/>
            <w:tcBorders>
              <w:tl2br w:val="nil"/>
              <w:tr2bl w:val="nil"/>
            </w:tcBorders>
            <w:vAlign w:val="center"/>
          </w:tcPr>
          <w:p w14:paraId="65648E9B" w14:textId="77777777" w:rsidR="00306E8D" w:rsidRPr="005763EF" w:rsidRDefault="00306E8D">
            <w:pPr>
              <w:widowControl/>
              <w:jc w:val="left"/>
              <w:rPr>
                <w:sz w:val="18"/>
                <w:szCs w:val="18"/>
              </w:rPr>
            </w:pPr>
          </w:p>
        </w:tc>
      </w:tr>
      <w:tr w:rsidR="005763EF" w:rsidRPr="005763EF" w14:paraId="1A312E08" w14:textId="77777777">
        <w:trPr>
          <w:trHeight w:val="557"/>
        </w:trPr>
        <w:tc>
          <w:tcPr>
            <w:tcW w:w="14709" w:type="dxa"/>
            <w:gridSpan w:val="17"/>
            <w:tcBorders>
              <w:tl2br w:val="nil"/>
              <w:tr2bl w:val="nil"/>
            </w:tcBorders>
            <w:vAlign w:val="center"/>
          </w:tcPr>
          <w:p w14:paraId="1E3CB67A" w14:textId="77777777" w:rsidR="00306E8D" w:rsidRPr="005763EF" w:rsidRDefault="005763EF">
            <w:pPr>
              <w:jc w:val="center"/>
              <w:rPr>
                <w:b/>
                <w:sz w:val="18"/>
                <w:szCs w:val="18"/>
              </w:rPr>
            </w:pPr>
            <w:r w:rsidRPr="005763EF">
              <w:rPr>
                <w:rFonts w:hint="eastAsia"/>
                <w:b/>
                <w:sz w:val="18"/>
                <w:szCs w:val="18"/>
              </w:rPr>
              <w:t>培养</w:t>
            </w:r>
            <w:r w:rsidRPr="005763EF">
              <w:rPr>
                <w:b/>
                <w:sz w:val="18"/>
                <w:szCs w:val="18"/>
              </w:rPr>
              <w:t>环节</w:t>
            </w:r>
          </w:p>
        </w:tc>
      </w:tr>
      <w:tr w:rsidR="005763EF" w:rsidRPr="005763EF" w14:paraId="30D0FDAB" w14:textId="77777777">
        <w:trPr>
          <w:trHeight w:val="699"/>
        </w:trPr>
        <w:tc>
          <w:tcPr>
            <w:tcW w:w="1418" w:type="dxa"/>
            <w:tcBorders>
              <w:tl2br w:val="nil"/>
              <w:tr2bl w:val="nil"/>
            </w:tcBorders>
            <w:vAlign w:val="center"/>
          </w:tcPr>
          <w:p w14:paraId="6BBF95DC" w14:textId="77777777" w:rsidR="00306E8D" w:rsidRPr="005763EF" w:rsidRDefault="005763EF">
            <w:pPr>
              <w:widowControl/>
              <w:jc w:val="center"/>
              <w:rPr>
                <w:sz w:val="18"/>
                <w:szCs w:val="18"/>
              </w:rPr>
            </w:pPr>
            <w:r w:rsidRPr="005763EF">
              <w:rPr>
                <w:rFonts w:hint="eastAsia"/>
                <w:spacing w:val="11"/>
                <w:kern w:val="0"/>
                <w:sz w:val="18"/>
                <w:szCs w:val="18"/>
              </w:rPr>
              <w:t>培养环节</w:t>
            </w:r>
          </w:p>
        </w:tc>
        <w:tc>
          <w:tcPr>
            <w:tcW w:w="607" w:type="dxa"/>
            <w:gridSpan w:val="2"/>
            <w:tcBorders>
              <w:tl2br w:val="nil"/>
              <w:tr2bl w:val="nil"/>
            </w:tcBorders>
            <w:vAlign w:val="center"/>
          </w:tcPr>
          <w:p w14:paraId="2FE51887" w14:textId="77777777" w:rsidR="00306E8D" w:rsidRPr="005763EF" w:rsidRDefault="005763EF">
            <w:pPr>
              <w:snapToGrid w:val="0"/>
              <w:jc w:val="center"/>
              <w:rPr>
                <w:spacing w:val="11"/>
                <w:kern w:val="0"/>
                <w:sz w:val="18"/>
                <w:szCs w:val="18"/>
              </w:rPr>
            </w:pPr>
            <w:r w:rsidRPr="005763EF">
              <w:rPr>
                <w:rFonts w:hint="eastAsia"/>
                <w:spacing w:val="11"/>
                <w:kern w:val="0"/>
                <w:sz w:val="18"/>
                <w:szCs w:val="18"/>
              </w:rPr>
              <w:t>硕士</w:t>
            </w:r>
          </w:p>
        </w:tc>
        <w:tc>
          <w:tcPr>
            <w:tcW w:w="607" w:type="dxa"/>
            <w:tcBorders>
              <w:tl2br w:val="nil"/>
              <w:tr2bl w:val="nil"/>
            </w:tcBorders>
            <w:vAlign w:val="center"/>
          </w:tcPr>
          <w:p w14:paraId="02EAB369" w14:textId="77777777" w:rsidR="00306E8D" w:rsidRPr="005763EF" w:rsidRDefault="005763EF">
            <w:pPr>
              <w:snapToGrid w:val="0"/>
              <w:jc w:val="center"/>
              <w:rPr>
                <w:spacing w:val="11"/>
                <w:kern w:val="0"/>
                <w:sz w:val="18"/>
                <w:szCs w:val="18"/>
              </w:rPr>
            </w:pPr>
            <w:r w:rsidRPr="005763EF">
              <w:rPr>
                <w:rFonts w:hint="eastAsia"/>
                <w:spacing w:val="11"/>
                <w:kern w:val="0"/>
                <w:sz w:val="18"/>
                <w:szCs w:val="18"/>
              </w:rPr>
              <w:t>博士</w:t>
            </w:r>
          </w:p>
        </w:tc>
        <w:tc>
          <w:tcPr>
            <w:tcW w:w="897" w:type="dxa"/>
            <w:gridSpan w:val="2"/>
            <w:tcBorders>
              <w:tl2br w:val="nil"/>
              <w:tr2bl w:val="nil"/>
            </w:tcBorders>
            <w:vAlign w:val="center"/>
          </w:tcPr>
          <w:p w14:paraId="00F177C0" w14:textId="77777777" w:rsidR="00306E8D" w:rsidRPr="005763EF" w:rsidRDefault="005763EF">
            <w:pPr>
              <w:jc w:val="center"/>
              <w:rPr>
                <w:spacing w:val="11"/>
                <w:kern w:val="0"/>
                <w:sz w:val="18"/>
                <w:szCs w:val="18"/>
              </w:rPr>
            </w:pPr>
            <w:r w:rsidRPr="005763EF">
              <w:rPr>
                <w:rFonts w:hint="eastAsia"/>
                <w:spacing w:val="11"/>
                <w:kern w:val="0"/>
                <w:sz w:val="18"/>
                <w:szCs w:val="18"/>
              </w:rPr>
              <w:t>学分</w:t>
            </w:r>
          </w:p>
        </w:tc>
        <w:tc>
          <w:tcPr>
            <w:tcW w:w="4507" w:type="dxa"/>
            <w:gridSpan w:val="5"/>
            <w:tcBorders>
              <w:tl2br w:val="nil"/>
              <w:tr2bl w:val="nil"/>
            </w:tcBorders>
            <w:vAlign w:val="center"/>
          </w:tcPr>
          <w:p w14:paraId="4A8BA17F" w14:textId="77777777" w:rsidR="00306E8D" w:rsidRPr="005763EF" w:rsidRDefault="005763EF">
            <w:pPr>
              <w:widowControl/>
              <w:jc w:val="center"/>
              <w:rPr>
                <w:sz w:val="18"/>
                <w:szCs w:val="18"/>
              </w:rPr>
            </w:pPr>
            <w:r w:rsidRPr="005763EF">
              <w:rPr>
                <w:rFonts w:hint="eastAsia"/>
                <w:spacing w:val="11"/>
                <w:kern w:val="0"/>
                <w:sz w:val="18"/>
                <w:szCs w:val="18"/>
              </w:rPr>
              <w:t>基本内容</w:t>
            </w:r>
          </w:p>
        </w:tc>
        <w:tc>
          <w:tcPr>
            <w:tcW w:w="6673" w:type="dxa"/>
            <w:gridSpan w:val="6"/>
            <w:tcBorders>
              <w:tl2br w:val="nil"/>
              <w:tr2bl w:val="nil"/>
            </w:tcBorders>
            <w:vAlign w:val="center"/>
          </w:tcPr>
          <w:p w14:paraId="69BF5E12" w14:textId="77777777" w:rsidR="00306E8D" w:rsidRPr="005763EF" w:rsidRDefault="005763EF">
            <w:pPr>
              <w:jc w:val="center"/>
              <w:rPr>
                <w:spacing w:val="11"/>
                <w:kern w:val="0"/>
                <w:sz w:val="18"/>
                <w:szCs w:val="18"/>
              </w:rPr>
            </w:pPr>
            <w:r w:rsidRPr="005763EF">
              <w:rPr>
                <w:rFonts w:hint="eastAsia"/>
                <w:spacing w:val="11"/>
                <w:kern w:val="0"/>
                <w:sz w:val="18"/>
                <w:szCs w:val="18"/>
              </w:rPr>
              <w:t>考核细则</w:t>
            </w:r>
          </w:p>
          <w:p w14:paraId="6D88B692" w14:textId="77777777" w:rsidR="00306E8D" w:rsidRPr="005763EF" w:rsidRDefault="005763EF">
            <w:pPr>
              <w:jc w:val="center"/>
              <w:rPr>
                <w:sz w:val="18"/>
                <w:szCs w:val="18"/>
              </w:rPr>
            </w:pPr>
            <w:r w:rsidRPr="005763EF">
              <w:rPr>
                <w:rFonts w:hint="eastAsia"/>
                <w:spacing w:val="11"/>
                <w:kern w:val="0"/>
                <w:sz w:val="18"/>
                <w:szCs w:val="18"/>
              </w:rPr>
              <w:t>（除</w:t>
            </w:r>
            <w:r w:rsidRPr="005763EF">
              <w:rPr>
                <w:rFonts w:hint="eastAsia"/>
                <w:b/>
                <w:bCs/>
                <w:spacing w:val="11"/>
                <w:kern w:val="0"/>
                <w:sz w:val="18"/>
                <w:szCs w:val="18"/>
              </w:rPr>
              <w:t>学位论文答辩</w:t>
            </w:r>
            <w:r w:rsidRPr="005763EF">
              <w:rPr>
                <w:rFonts w:hint="eastAsia"/>
                <w:spacing w:val="11"/>
                <w:kern w:val="0"/>
                <w:sz w:val="18"/>
                <w:szCs w:val="18"/>
              </w:rPr>
              <w:t>外</w:t>
            </w:r>
            <w:r w:rsidRPr="005763EF">
              <w:rPr>
                <w:spacing w:val="11"/>
                <w:kern w:val="0"/>
                <w:sz w:val="18"/>
                <w:szCs w:val="18"/>
              </w:rPr>
              <w:t>，</w:t>
            </w:r>
            <w:r w:rsidRPr="005763EF">
              <w:rPr>
                <w:rFonts w:hint="eastAsia"/>
                <w:spacing w:val="11"/>
                <w:kern w:val="0"/>
                <w:sz w:val="18"/>
                <w:szCs w:val="18"/>
              </w:rPr>
              <w:t>其他</w:t>
            </w:r>
            <w:r w:rsidRPr="005763EF">
              <w:rPr>
                <w:spacing w:val="11"/>
                <w:kern w:val="0"/>
                <w:sz w:val="18"/>
                <w:szCs w:val="18"/>
              </w:rPr>
              <w:t>培养环节</w:t>
            </w:r>
            <w:r w:rsidRPr="005763EF">
              <w:rPr>
                <w:rFonts w:hint="eastAsia"/>
                <w:spacing w:val="11"/>
                <w:kern w:val="0"/>
                <w:sz w:val="18"/>
                <w:szCs w:val="18"/>
              </w:rPr>
              <w:t>应在毕业资格审核前通过考核）</w:t>
            </w:r>
          </w:p>
        </w:tc>
      </w:tr>
      <w:tr w:rsidR="005763EF" w:rsidRPr="005763EF" w14:paraId="4DE61A82" w14:textId="77777777">
        <w:trPr>
          <w:trHeight w:val="1134"/>
        </w:trPr>
        <w:tc>
          <w:tcPr>
            <w:tcW w:w="1418" w:type="dxa"/>
            <w:tcBorders>
              <w:tl2br w:val="nil"/>
              <w:tr2bl w:val="nil"/>
            </w:tcBorders>
            <w:vAlign w:val="center"/>
          </w:tcPr>
          <w:p w14:paraId="5CA0620F" w14:textId="77777777" w:rsidR="00306E8D" w:rsidRPr="005763EF" w:rsidRDefault="005763EF">
            <w:pPr>
              <w:widowControl/>
              <w:jc w:val="center"/>
              <w:rPr>
                <w:spacing w:val="11"/>
                <w:kern w:val="0"/>
                <w:sz w:val="18"/>
                <w:szCs w:val="18"/>
              </w:rPr>
            </w:pPr>
            <w:r w:rsidRPr="005763EF">
              <w:rPr>
                <w:rFonts w:hint="eastAsia"/>
                <w:sz w:val="18"/>
                <w:szCs w:val="18"/>
              </w:rPr>
              <w:t>开题审核</w:t>
            </w:r>
          </w:p>
        </w:tc>
        <w:tc>
          <w:tcPr>
            <w:tcW w:w="607" w:type="dxa"/>
            <w:gridSpan w:val="2"/>
            <w:tcBorders>
              <w:tl2br w:val="nil"/>
              <w:tr2bl w:val="nil"/>
            </w:tcBorders>
            <w:vAlign w:val="center"/>
          </w:tcPr>
          <w:p w14:paraId="0FDECA98" w14:textId="77777777" w:rsidR="00306E8D" w:rsidRPr="005763EF" w:rsidRDefault="005763EF">
            <w:pPr>
              <w:jc w:val="center"/>
              <w:rPr>
                <w:spacing w:val="11"/>
                <w:kern w:val="0"/>
                <w:sz w:val="18"/>
                <w:szCs w:val="18"/>
              </w:rPr>
            </w:pPr>
            <w:r w:rsidRPr="005763EF">
              <w:rPr>
                <w:rFonts w:hint="eastAsia"/>
                <w:sz w:val="18"/>
                <w:szCs w:val="18"/>
              </w:rPr>
              <w:t>必修</w:t>
            </w:r>
          </w:p>
        </w:tc>
        <w:tc>
          <w:tcPr>
            <w:tcW w:w="607" w:type="dxa"/>
            <w:tcBorders>
              <w:tl2br w:val="single" w:sz="4" w:space="0" w:color="auto"/>
              <w:tr2bl w:val="nil"/>
            </w:tcBorders>
          </w:tcPr>
          <w:p w14:paraId="710EE755" w14:textId="77777777" w:rsidR="00306E8D" w:rsidRPr="005763EF" w:rsidRDefault="00306E8D">
            <w:pPr>
              <w:jc w:val="left"/>
              <w:rPr>
                <w:sz w:val="18"/>
                <w:szCs w:val="18"/>
              </w:rPr>
            </w:pPr>
          </w:p>
        </w:tc>
        <w:tc>
          <w:tcPr>
            <w:tcW w:w="897" w:type="dxa"/>
            <w:gridSpan w:val="2"/>
            <w:tcBorders>
              <w:tl2br w:val="nil"/>
              <w:tr2bl w:val="nil"/>
            </w:tcBorders>
            <w:vAlign w:val="center"/>
          </w:tcPr>
          <w:p w14:paraId="63CD97F8" w14:textId="77777777" w:rsidR="00306E8D" w:rsidRPr="005763EF" w:rsidRDefault="005763EF">
            <w:pPr>
              <w:jc w:val="center"/>
              <w:rPr>
                <w:spacing w:val="11"/>
                <w:kern w:val="0"/>
                <w:sz w:val="18"/>
                <w:szCs w:val="18"/>
              </w:rPr>
            </w:pPr>
            <w:r w:rsidRPr="005763EF">
              <w:rPr>
                <w:rFonts w:hint="eastAsia"/>
                <w:spacing w:val="11"/>
                <w:kern w:val="0"/>
                <w:sz w:val="18"/>
                <w:szCs w:val="18"/>
              </w:rPr>
              <w:t>1</w:t>
            </w:r>
          </w:p>
        </w:tc>
        <w:tc>
          <w:tcPr>
            <w:tcW w:w="4507" w:type="dxa"/>
            <w:gridSpan w:val="5"/>
            <w:tcBorders>
              <w:tl2br w:val="nil"/>
              <w:tr2bl w:val="nil"/>
            </w:tcBorders>
            <w:vAlign w:val="center"/>
          </w:tcPr>
          <w:p w14:paraId="614BFB1B" w14:textId="77777777" w:rsidR="00306E8D" w:rsidRPr="005763EF" w:rsidRDefault="005763EF">
            <w:pPr>
              <w:widowControl/>
              <w:rPr>
                <w:sz w:val="18"/>
                <w:szCs w:val="18"/>
              </w:rPr>
            </w:pPr>
            <w:r w:rsidRPr="005763EF">
              <w:rPr>
                <w:rFonts w:hint="eastAsia"/>
                <w:sz w:val="18"/>
                <w:szCs w:val="18"/>
              </w:rPr>
              <w:t>重点考查硕士生的开题报告、课程学分完成情况和思想政治等综合表现。</w:t>
            </w:r>
          </w:p>
        </w:tc>
        <w:tc>
          <w:tcPr>
            <w:tcW w:w="6673" w:type="dxa"/>
            <w:gridSpan w:val="6"/>
            <w:vMerge w:val="restart"/>
            <w:tcBorders>
              <w:tl2br w:val="nil"/>
              <w:tr2bl w:val="nil"/>
            </w:tcBorders>
            <w:vAlign w:val="center"/>
          </w:tcPr>
          <w:p w14:paraId="3AED17DF" w14:textId="77777777" w:rsidR="00306E8D" w:rsidRPr="005763EF" w:rsidRDefault="005763EF">
            <w:pPr>
              <w:jc w:val="left"/>
              <w:rPr>
                <w:sz w:val="18"/>
                <w:szCs w:val="18"/>
              </w:rPr>
            </w:pPr>
            <w:r w:rsidRPr="005763EF">
              <w:rPr>
                <w:rFonts w:hint="eastAsia"/>
                <w:spacing w:val="11"/>
                <w:kern w:val="0"/>
                <w:sz w:val="18"/>
                <w:szCs w:val="18"/>
              </w:rPr>
              <w:t>详见《中国海洋大学学术学位研究生实践模块和培养环节实施细则（中国语言文学）》</w:t>
            </w:r>
          </w:p>
          <w:p w14:paraId="34B9906B" w14:textId="77777777" w:rsidR="00306E8D" w:rsidRPr="005763EF" w:rsidRDefault="00306E8D">
            <w:pPr>
              <w:jc w:val="left"/>
              <w:rPr>
                <w:sz w:val="18"/>
                <w:szCs w:val="18"/>
              </w:rPr>
            </w:pPr>
          </w:p>
        </w:tc>
      </w:tr>
      <w:tr w:rsidR="005763EF" w:rsidRPr="005763EF" w14:paraId="14AA4831" w14:textId="77777777">
        <w:trPr>
          <w:trHeight w:val="1134"/>
        </w:trPr>
        <w:tc>
          <w:tcPr>
            <w:tcW w:w="1418" w:type="dxa"/>
            <w:tcBorders>
              <w:tl2br w:val="nil"/>
              <w:tr2bl w:val="nil"/>
            </w:tcBorders>
            <w:vAlign w:val="center"/>
          </w:tcPr>
          <w:p w14:paraId="0F93CB91" w14:textId="77777777" w:rsidR="00306E8D" w:rsidRPr="005763EF" w:rsidRDefault="005763EF">
            <w:pPr>
              <w:widowControl/>
              <w:jc w:val="center"/>
              <w:rPr>
                <w:spacing w:val="11"/>
                <w:kern w:val="0"/>
                <w:sz w:val="18"/>
                <w:szCs w:val="18"/>
              </w:rPr>
            </w:pPr>
            <w:r w:rsidRPr="005763EF">
              <w:rPr>
                <w:rFonts w:hint="eastAsia"/>
                <w:spacing w:val="11"/>
                <w:kern w:val="0"/>
                <w:sz w:val="18"/>
                <w:szCs w:val="18"/>
              </w:rPr>
              <w:t>学科综合考试</w:t>
            </w:r>
          </w:p>
        </w:tc>
        <w:tc>
          <w:tcPr>
            <w:tcW w:w="607" w:type="dxa"/>
            <w:gridSpan w:val="2"/>
            <w:tcBorders>
              <w:tl2br w:val="single" w:sz="4" w:space="0" w:color="auto"/>
              <w:tr2bl w:val="nil"/>
            </w:tcBorders>
            <w:vAlign w:val="center"/>
          </w:tcPr>
          <w:p w14:paraId="33F52117" w14:textId="77777777" w:rsidR="00306E8D" w:rsidRPr="005763EF" w:rsidRDefault="00306E8D">
            <w:pPr>
              <w:snapToGrid w:val="0"/>
              <w:jc w:val="center"/>
              <w:rPr>
                <w:spacing w:val="11"/>
                <w:kern w:val="0"/>
                <w:sz w:val="18"/>
                <w:szCs w:val="18"/>
              </w:rPr>
            </w:pPr>
          </w:p>
          <w:p w14:paraId="5E0337A9" w14:textId="77777777" w:rsidR="00306E8D" w:rsidRPr="005763EF" w:rsidRDefault="00306E8D">
            <w:pPr>
              <w:jc w:val="center"/>
              <w:rPr>
                <w:spacing w:val="11"/>
                <w:kern w:val="0"/>
                <w:sz w:val="18"/>
                <w:szCs w:val="18"/>
              </w:rPr>
            </w:pPr>
          </w:p>
        </w:tc>
        <w:tc>
          <w:tcPr>
            <w:tcW w:w="607" w:type="dxa"/>
            <w:tcBorders>
              <w:tl2br w:val="nil"/>
              <w:tr2bl w:val="nil"/>
            </w:tcBorders>
            <w:vAlign w:val="center"/>
          </w:tcPr>
          <w:p w14:paraId="3C7B3319" w14:textId="77777777" w:rsidR="00306E8D" w:rsidRPr="005763EF" w:rsidRDefault="005763EF">
            <w:pPr>
              <w:jc w:val="center"/>
              <w:rPr>
                <w:sz w:val="18"/>
                <w:szCs w:val="18"/>
              </w:rPr>
            </w:pPr>
            <w:r w:rsidRPr="005763EF">
              <w:rPr>
                <w:rFonts w:hint="eastAsia"/>
                <w:sz w:val="18"/>
                <w:szCs w:val="18"/>
              </w:rPr>
              <w:t>必修</w:t>
            </w:r>
          </w:p>
        </w:tc>
        <w:tc>
          <w:tcPr>
            <w:tcW w:w="897" w:type="dxa"/>
            <w:gridSpan w:val="2"/>
            <w:tcBorders>
              <w:tl2br w:val="nil"/>
              <w:tr2bl w:val="nil"/>
            </w:tcBorders>
            <w:vAlign w:val="center"/>
          </w:tcPr>
          <w:p w14:paraId="5D6424B7" w14:textId="77777777" w:rsidR="00306E8D" w:rsidRPr="005763EF" w:rsidRDefault="005763EF">
            <w:pPr>
              <w:jc w:val="center"/>
            </w:pPr>
            <w:r w:rsidRPr="005763EF">
              <w:rPr>
                <w:spacing w:val="11"/>
                <w:kern w:val="0"/>
                <w:sz w:val="18"/>
                <w:szCs w:val="18"/>
              </w:rPr>
              <w:t>1</w:t>
            </w:r>
          </w:p>
        </w:tc>
        <w:tc>
          <w:tcPr>
            <w:tcW w:w="4507" w:type="dxa"/>
            <w:gridSpan w:val="5"/>
            <w:tcBorders>
              <w:tl2br w:val="nil"/>
              <w:tr2bl w:val="nil"/>
            </w:tcBorders>
            <w:vAlign w:val="center"/>
          </w:tcPr>
          <w:p w14:paraId="65E16A21" w14:textId="77777777" w:rsidR="00306E8D" w:rsidRPr="005763EF" w:rsidRDefault="005763EF">
            <w:pPr>
              <w:widowControl/>
              <w:rPr>
                <w:sz w:val="18"/>
                <w:szCs w:val="18"/>
              </w:rPr>
            </w:pPr>
            <w:r w:rsidRPr="005763EF">
              <w:rPr>
                <w:rFonts w:hint="eastAsia"/>
                <w:sz w:val="18"/>
                <w:szCs w:val="18"/>
              </w:rPr>
              <w:t>学科综合考试是对博士生的专业知识、研究能力等进行综合考查。，综合考察考生掌握学科基础和专业知识的基础上，考核学生分析和解决学术问题的能力，创新性思维与团队意识。</w:t>
            </w:r>
          </w:p>
        </w:tc>
        <w:tc>
          <w:tcPr>
            <w:tcW w:w="6673" w:type="dxa"/>
            <w:gridSpan w:val="6"/>
            <w:vMerge/>
            <w:tcBorders>
              <w:tl2br w:val="nil"/>
              <w:tr2bl w:val="nil"/>
            </w:tcBorders>
            <w:vAlign w:val="center"/>
          </w:tcPr>
          <w:p w14:paraId="13B1522D" w14:textId="77777777" w:rsidR="00306E8D" w:rsidRPr="005763EF" w:rsidRDefault="00306E8D">
            <w:pPr>
              <w:jc w:val="left"/>
              <w:rPr>
                <w:spacing w:val="11"/>
                <w:kern w:val="0"/>
                <w:sz w:val="18"/>
                <w:szCs w:val="18"/>
              </w:rPr>
            </w:pPr>
          </w:p>
        </w:tc>
      </w:tr>
      <w:tr w:rsidR="005763EF" w:rsidRPr="005763EF" w14:paraId="0B15F2A9" w14:textId="77777777">
        <w:trPr>
          <w:trHeight w:val="1134"/>
        </w:trPr>
        <w:tc>
          <w:tcPr>
            <w:tcW w:w="1418" w:type="dxa"/>
            <w:tcBorders>
              <w:tl2br w:val="nil"/>
              <w:tr2bl w:val="nil"/>
            </w:tcBorders>
            <w:vAlign w:val="center"/>
          </w:tcPr>
          <w:p w14:paraId="63A029FC" w14:textId="77777777" w:rsidR="00306E8D" w:rsidRPr="005763EF" w:rsidRDefault="005763EF">
            <w:pPr>
              <w:widowControl/>
              <w:jc w:val="center"/>
              <w:rPr>
                <w:sz w:val="18"/>
                <w:szCs w:val="18"/>
              </w:rPr>
            </w:pPr>
            <w:r w:rsidRPr="005763EF">
              <w:rPr>
                <w:rFonts w:hint="eastAsia"/>
                <w:sz w:val="18"/>
                <w:szCs w:val="18"/>
              </w:rPr>
              <w:t>开题报告</w:t>
            </w:r>
          </w:p>
        </w:tc>
        <w:tc>
          <w:tcPr>
            <w:tcW w:w="607" w:type="dxa"/>
            <w:gridSpan w:val="2"/>
            <w:tcBorders>
              <w:tl2br w:val="single" w:sz="4" w:space="0" w:color="auto"/>
              <w:tr2bl w:val="nil"/>
            </w:tcBorders>
            <w:vAlign w:val="center"/>
          </w:tcPr>
          <w:p w14:paraId="12778C81" w14:textId="77777777" w:rsidR="00306E8D" w:rsidRPr="005763EF" w:rsidRDefault="00306E8D">
            <w:pPr>
              <w:snapToGrid w:val="0"/>
              <w:jc w:val="center"/>
              <w:rPr>
                <w:spacing w:val="11"/>
                <w:kern w:val="0"/>
                <w:sz w:val="18"/>
                <w:szCs w:val="18"/>
              </w:rPr>
            </w:pPr>
          </w:p>
          <w:p w14:paraId="0F55F02E" w14:textId="77777777" w:rsidR="00306E8D" w:rsidRPr="005763EF" w:rsidRDefault="00306E8D">
            <w:pPr>
              <w:jc w:val="center"/>
              <w:rPr>
                <w:spacing w:val="11"/>
                <w:kern w:val="0"/>
                <w:sz w:val="18"/>
                <w:szCs w:val="18"/>
              </w:rPr>
            </w:pPr>
          </w:p>
        </w:tc>
        <w:tc>
          <w:tcPr>
            <w:tcW w:w="607" w:type="dxa"/>
            <w:tcBorders>
              <w:tl2br w:val="nil"/>
              <w:tr2bl w:val="nil"/>
            </w:tcBorders>
            <w:vAlign w:val="center"/>
          </w:tcPr>
          <w:p w14:paraId="6EEBDAD7" w14:textId="77777777" w:rsidR="00306E8D" w:rsidRPr="005763EF" w:rsidRDefault="005763EF">
            <w:pPr>
              <w:jc w:val="center"/>
              <w:rPr>
                <w:sz w:val="18"/>
                <w:szCs w:val="18"/>
              </w:rPr>
            </w:pPr>
            <w:r w:rsidRPr="005763EF">
              <w:rPr>
                <w:rFonts w:hint="eastAsia"/>
                <w:sz w:val="18"/>
                <w:szCs w:val="18"/>
              </w:rPr>
              <w:t>必修</w:t>
            </w:r>
          </w:p>
        </w:tc>
        <w:tc>
          <w:tcPr>
            <w:tcW w:w="897" w:type="dxa"/>
            <w:gridSpan w:val="2"/>
            <w:tcBorders>
              <w:tl2br w:val="nil"/>
              <w:tr2bl w:val="nil"/>
            </w:tcBorders>
            <w:vAlign w:val="center"/>
          </w:tcPr>
          <w:p w14:paraId="69376AE8" w14:textId="77777777" w:rsidR="00306E8D" w:rsidRPr="005763EF" w:rsidRDefault="005763EF">
            <w:pPr>
              <w:jc w:val="center"/>
              <w:rPr>
                <w:spacing w:val="11"/>
                <w:kern w:val="0"/>
                <w:sz w:val="18"/>
                <w:szCs w:val="18"/>
              </w:rPr>
            </w:pPr>
            <w:r w:rsidRPr="005763EF">
              <w:rPr>
                <w:spacing w:val="11"/>
                <w:kern w:val="0"/>
                <w:sz w:val="18"/>
                <w:szCs w:val="18"/>
              </w:rPr>
              <w:t>1</w:t>
            </w:r>
          </w:p>
        </w:tc>
        <w:tc>
          <w:tcPr>
            <w:tcW w:w="4507" w:type="dxa"/>
            <w:gridSpan w:val="5"/>
            <w:tcBorders>
              <w:tl2br w:val="nil"/>
              <w:tr2bl w:val="nil"/>
            </w:tcBorders>
            <w:vAlign w:val="center"/>
          </w:tcPr>
          <w:p w14:paraId="0E0D296A" w14:textId="77777777" w:rsidR="00306E8D" w:rsidRPr="005763EF" w:rsidRDefault="005763EF">
            <w:pPr>
              <w:widowControl/>
              <w:rPr>
                <w:spacing w:val="11"/>
                <w:kern w:val="0"/>
                <w:sz w:val="18"/>
                <w:szCs w:val="18"/>
              </w:rPr>
            </w:pPr>
            <w:r w:rsidRPr="005763EF">
              <w:rPr>
                <w:rFonts w:hint="eastAsia"/>
                <w:spacing w:val="11"/>
                <w:kern w:val="0"/>
                <w:sz w:val="18"/>
                <w:szCs w:val="18"/>
              </w:rPr>
              <w:t>重点考查博士研究生的开题报告、课程学分完成情况和思想政治等综合表现。博士研究生开题报告内容包括：①选题依据；②国内外现状；③研究目标与内容；④研究计划；⑤预期成果等。</w:t>
            </w:r>
            <w:r w:rsidRPr="005763EF">
              <w:rPr>
                <w:rFonts w:ascii="宋体" w:hAnsi="宋体"/>
                <w:spacing w:val="11"/>
                <w:kern w:val="0"/>
                <w:sz w:val="18"/>
                <w:szCs w:val="18"/>
              </w:rPr>
              <w:fldChar w:fldCharType="begin"/>
            </w:r>
            <w:r w:rsidRPr="005763EF">
              <w:rPr>
                <w:rFonts w:ascii="宋体" w:hAnsi="宋体"/>
                <w:spacing w:val="11"/>
                <w:kern w:val="0"/>
                <w:sz w:val="18"/>
                <w:szCs w:val="18"/>
              </w:rPr>
              <w:instrText xml:space="preserve"> </w:instrText>
            </w:r>
            <w:r w:rsidRPr="005763EF">
              <w:rPr>
                <w:rFonts w:ascii="宋体" w:hAnsi="宋体" w:hint="eastAsia"/>
                <w:spacing w:val="11"/>
                <w:kern w:val="0"/>
                <w:sz w:val="18"/>
                <w:szCs w:val="18"/>
              </w:rPr>
              <w:instrText>eq \o\ac(</w:instrText>
            </w:r>
            <w:r w:rsidRPr="005763EF">
              <w:rPr>
                <w:rFonts w:ascii="宋体" w:hAnsi="宋体" w:hint="eastAsia"/>
                <w:spacing w:val="11"/>
                <w:kern w:val="0"/>
                <w:sz w:val="18"/>
                <w:szCs w:val="18"/>
              </w:rPr>
              <w:instrText>○</w:instrText>
            </w:r>
            <w:r w:rsidRPr="005763EF">
              <w:rPr>
                <w:rFonts w:ascii="宋体" w:hAnsi="宋体" w:hint="eastAsia"/>
                <w:spacing w:val="11"/>
                <w:kern w:val="0"/>
                <w:sz w:val="18"/>
                <w:szCs w:val="18"/>
              </w:rPr>
              <w:instrText>,6)</w:instrText>
            </w:r>
            <w:r w:rsidRPr="005763EF">
              <w:rPr>
                <w:rFonts w:ascii="宋体" w:hAnsi="宋体"/>
                <w:spacing w:val="11"/>
                <w:kern w:val="0"/>
                <w:sz w:val="18"/>
                <w:szCs w:val="18"/>
              </w:rPr>
              <w:fldChar w:fldCharType="end"/>
            </w:r>
            <w:r w:rsidRPr="005763EF">
              <w:rPr>
                <w:rFonts w:hint="eastAsia"/>
                <w:spacing w:val="11"/>
                <w:kern w:val="0"/>
                <w:sz w:val="18"/>
                <w:szCs w:val="18"/>
              </w:rPr>
              <w:t>工作特色及难点、预期成果及可能的创新点等。</w:t>
            </w:r>
          </w:p>
        </w:tc>
        <w:tc>
          <w:tcPr>
            <w:tcW w:w="6673" w:type="dxa"/>
            <w:gridSpan w:val="6"/>
            <w:vMerge/>
            <w:tcBorders>
              <w:tl2br w:val="nil"/>
              <w:tr2bl w:val="nil"/>
            </w:tcBorders>
            <w:vAlign w:val="center"/>
          </w:tcPr>
          <w:p w14:paraId="29FA86E6" w14:textId="77777777" w:rsidR="00306E8D" w:rsidRPr="005763EF" w:rsidRDefault="00306E8D">
            <w:pPr>
              <w:jc w:val="left"/>
              <w:rPr>
                <w:spacing w:val="11"/>
                <w:kern w:val="0"/>
                <w:sz w:val="18"/>
                <w:szCs w:val="18"/>
              </w:rPr>
            </w:pPr>
          </w:p>
        </w:tc>
      </w:tr>
      <w:tr w:rsidR="005763EF" w:rsidRPr="005763EF" w14:paraId="4DCCE12F" w14:textId="77777777">
        <w:trPr>
          <w:trHeight w:val="1134"/>
        </w:trPr>
        <w:tc>
          <w:tcPr>
            <w:tcW w:w="1418" w:type="dxa"/>
            <w:tcBorders>
              <w:tl2br w:val="nil"/>
              <w:tr2bl w:val="nil"/>
            </w:tcBorders>
            <w:vAlign w:val="center"/>
          </w:tcPr>
          <w:p w14:paraId="640AED59" w14:textId="77777777" w:rsidR="00306E8D" w:rsidRPr="005763EF" w:rsidRDefault="005763EF">
            <w:pPr>
              <w:widowControl/>
              <w:jc w:val="center"/>
              <w:rPr>
                <w:sz w:val="18"/>
                <w:szCs w:val="18"/>
              </w:rPr>
            </w:pPr>
            <w:r w:rsidRPr="005763EF">
              <w:rPr>
                <w:rFonts w:hint="eastAsia"/>
                <w:sz w:val="18"/>
                <w:szCs w:val="18"/>
              </w:rPr>
              <w:t>论文研究进展报告</w:t>
            </w:r>
          </w:p>
        </w:tc>
        <w:tc>
          <w:tcPr>
            <w:tcW w:w="607" w:type="dxa"/>
            <w:gridSpan w:val="2"/>
            <w:tcBorders>
              <w:tl2br w:val="nil"/>
              <w:tr2bl w:val="nil"/>
            </w:tcBorders>
            <w:vAlign w:val="center"/>
          </w:tcPr>
          <w:p w14:paraId="124052C4" w14:textId="77777777" w:rsidR="00306E8D" w:rsidRPr="005763EF" w:rsidRDefault="005763EF">
            <w:pPr>
              <w:rPr>
                <w:spacing w:val="11"/>
                <w:kern w:val="0"/>
                <w:sz w:val="18"/>
                <w:szCs w:val="18"/>
              </w:rPr>
            </w:pPr>
            <w:r w:rsidRPr="005763EF">
              <w:rPr>
                <w:rFonts w:hint="eastAsia"/>
                <w:sz w:val="18"/>
                <w:szCs w:val="18"/>
              </w:rPr>
              <w:t>必修</w:t>
            </w:r>
          </w:p>
        </w:tc>
        <w:tc>
          <w:tcPr>
            <w:tcW w:w="607" w:type="dxa"/>
            <w:tcBorders>
              <w:tl2br w:val="nil"/>
              <w:tr2bl w:val="nil"/>
            </w:tcBorders>
            <w:vAlign w:val="center"/>
          </w:tcPr>
          <w:p w14:paraId="48B3DE1A" w14:textId="77777777" w:rsidR="00306E8D" w:rsidRPr="005763EF" w:rsidRDefault="005763EF">
            <w:pPr>
              <w:jc w:val="center"/>
              <w:rPr>
                <w:sz w:val="18"/>
                <w:szCs w:val="18"/>
              </w:rPr>
            </w:pPr>
            <w:r w:rsidRPr="005763EF">
              <w:rPr>
                <w:rFonts w:hint="eastAsia"/>
                <w:sz w:val="18"/>
                <w:szCs w:val="18"/>
              </w:rPr>
              <w:t>必修</w:t>
            </w:r>
          </w:p>
        </w:tc>
        <w:tc>
          <w:tcPr>
            <w:tcW w:w="897" w:type="dxa"/>
            <w:gridSpan w:val="2"/>
            <w:tcBorders>
              <w:tl2br w:val="nil"/>
              <w:tr2bl w:val="nil"/>
            </w:tcBorders>
            <w:vAlign w:val="center"/>
          </w:tcPr>
          <w:p w14:paraId="375C6E6D" w14:textId="77777777" w:rsidR="00306E8D" w:rsidRPr="005763EF" w:rsidRDefault="005763EF">
            <w:pPr>
              <w:jc w:val="center"/>
            </w:pPr>
            <w:r w:rsidRPr="005763EF">
              <w:rPr>
                <w:spacing w:val="11"/>
                <w:kern w:val="0"/>
                <w:sz w:val="18"/>
                <w:szCs w:val="18"/>
              </w:rPr>
              <w:t>1</w:t>
            </w:r>
          </w:p>
        </w:tc>
        <w:tc>
          <w:tcPr>
            <w:tcW w:w="4507" w:type="dxa"/>
            <w:gridSpan w:val="5"/>
            <w:tcBorders>
              <w:tl2br w:val="nil"/>
              <w:tr2bl w:val="nil"/>
            </w:tcBorders>
            <w:vAlign w:val="center"/>
          </w:tcPr>
          <w:p w14:paraId="70052369" w14:textId="77777777" w:rsidR="00306E8D" w:rsidRPr="005763EF" w:rsidRDefault="005763EF">
            <w:pPr>
              <w:widowControl/>
              <w:rPr>
                <w:sz w:val="18"/>
                <w:szCs w:val="18"/>
              </w:rPr>
            </w:pPr>
            <w:r w:rsidRPr="005763EF">
              <w:rPr>
                <w:rFonts w:hint="eastAsia"/>
                <w:spacing w:val="11"/>
                <w:kern w:val="0"/>
                <w:sz w:val="18"/>
                <w:szCs w:val="18"/>
              </w:rPr>
              <w:t>硕士研究生论文研究进展报告须详细阐述论文研究工作的进展情况和所取得的阶段性成果。对研究内容、研究方法等进行审核。</w:t>
            </w:r>
          </w:p>
          <w:p w14:paraId="102C6EDB" w14:textId="77777777" w:rsidR="00306E8D" w:rsidRPr="005763EF" w:rsidRDefault="005763EF">
            <w:pPr>
              <w:widowControl/>
              <w:rPr>
                <w:spacing w:val="11"/>
                <w:kern w:val="0"/>
                <w:sz w:val="18"/>
                <w:szCs w:val="18"/>
              </w:rPr>
            </w:pPr>
            <w:r w:rsidRPr="005763EF">
              <w:rPr>
                <w:rFonts w:hint="eastAsia"/>
                <w:spacing w:val="11"/>
                <w:kern w:val="0"/>
                <w:sz w:val="18"/>
                <w:szCs w:val="18"/>
              </w:rPr>
              <w:t>博士学位论文研究进展报告须细阐述论文研究工作的进展情况和所取得的阶段性成果，导师组对</w:t>
            </w:r>
            <w:r w:rsidRPr="005763EF">
              <w:rPr>
                <w:rFonts w:hint="eastAsia"/>
                <w:spacing w:val="11"/>
                <w:kern w:val="0"/>
                <w:sz w:val="18"/>
                <w:szCs w:val="18"/>
              </w:rPr>
              <w:lastRenderedPageBreak/>
              <w:t>研究内容、研究方法等进行审核，对论文研究进展报告做出综合评估，督促、指导研究生顺利开展课题研究和学位论文撰写。</w:t>
            </w:r>
          </w:p>
        </w:tc>
        <w:tc>
          <w:tcPr>
            <w:tcW w:w="6673" w:type="dxa"/>
            <w:gridSpan w:val="6"/>
            <w:vMerge/>
            <w:tcBorders>
              <w:tl2br w:val="nil"/>
              <w:tr2bl w:val="nil"/>
            </w:tcBorders>
            <w:vAlign w:val="center"/>
          </w:tcPr>
          <w:p w14:paraId="13A576D7" w14:textId="77777777" w:rsidR="00306E8D" w:rsidRPr="005763EF" w:rsidRDefault="00306E8D">
            <w:pPr>
              <w:jc w:val="left"/>
              <w:rPr>
                <w:spacing w:val="11"/>
                <w:kern w:val="0"/>
                <w:sz w:val="18"/>
                <w:szCs w:val="18"/>
              </w:rPr>
            </w:pPr>
          </w:p>
        </w:tc>
      </w:tr>
      <w:tr w:rsidR="005763EF" w:rsidRPr="005763EF" w14:paraId="71BB7867" w14:textId="77777777">
        <w:trPr>
          <w:trHeight w:val="1114"/>
        </w:trPr>
        <w:tc>
          <w:tcPr>
            <w:tcW w:w="1418" w:type="dxa"/>
            <w:tcBorders>
              <w:tl2br w:val="nil"/>
              <w:tr2bl w:val="nil"/>
            </w:tcBorders>
            <w:vAlign w:val="center"/>
          </w:tcPr>
          <w:p w14:paraId="47E7A210" w14:textId="77777777" w:rsidR="00306E8D" w:rsidRPr="005763EF" w:rsidRDefault="005763EF">
            <w:pPr>
              <w:widowControl/>
              <w:jc w:val="center"/>
              <w:rPr>
                <w:sz w:val="18"/>
                <w:szCs w:val="18"/>
              </w:rPr>
            </w:pPr>
            <w:r w:rsidRPr="005763EF">
              <w:rPr>
                <w:rFonts w:hint="eastAsia"/>
                <w:sz w:val="18"/>
                <w:szCs w:val="18"/>
              </w:rPr>
              <w:t>学位论文预答辩</w:t>
            </w:r>
          </w:p>
        </w:tc>
        <w:tc>
          <w:tcPr>
            <w:tcW w:w="607" w:type="dxa"/>
            <w:gridSpan w:val="2"/>
            <w:tcBorders>
              <w:tl2br w:val="single" w:sz="4" w:space="0" w:color="auto"/>
              <w:tr2bl w:val="nil"/>
            </w:tcBorders>
            <w:vAlign w:val="center"/>
          </w:tcPr>
          <w:p w14:paraId="1C411F6C" w14:textId="77777777" w:rsidR="00306E8D" w:rsidRPr="005763EF" w:rsidRDefault="00306E8D">
            <w:pPr>
              <w:jc w:val="center"/>
              <w:rPr>
                <w:spacing w:val="11"/>
                <w:kern w:val="0"/>
                <w:sz w:val="18"/>
                <w:szCs w:val="18"/>
              </w:rPr>
            </w:pPr>
          </w:p>
        </w:tc>
        <w:tc>
          <w:tcPr>
            <w:tcW w:w="607" w:type="dxa"/>
            <w:tcBorders>
              <w:tl2br w:val="nil"/>
              <w:tr2bl w:val="nil"/>
            </w:tcBorders>
            <w:vAlign w:val="center"/>
          </w:tcPr>
          <w:p w14:paraId="095F4363" w14:textId="77777777" w:rsidR="00306E8D" w:rsidRPr="005763EF" w:rsidRDefault="005763EF">
            <w:pPr>
              <w:jc w:val="center"/>
              <w:rPr>
                <w:sz w:val="18"/>
                <w:szCs w:val="18"/>
              </w:rPr>
            </w:pPr>
            <w:r w:rsidRPr="005763EF">
              <w:rPr>
                <w:rFonts w:hint="eastAsia"/>
                <w:sz w:val="18"/>
                <w:szCs w:val="18"/>
              </w:rPr>
              <w:t>必修</w:t>
            </w:r>
          </w:p>
        </w:tc>
        <w:tc>
          <w:tcPr>
            <w:tcW w:w="897" w:type="dxa"/>
            <w:gridSpan w:val="2"/>
            <w:tcBorders>
              <w:tl2br w:val="nil"/>
              <w:tr2bl w:val="nil"/>
            </w:tcBorders>
            <w:vAlign w:val="center"/>
          </w:tcPr>
          <w:p w14:paraId="26A8D594" w14:textId="77777777" w:rsidR="00306E8D" w:rsidRPr="005763EF" w:rsidRDefault="005763EF">
            <w:pPr>
              <w:jc w:val="center"/>
              <w:rPr>
                <w:spacing w:val="11"/>
                <w:kern w:val="0"/>
                <w:sz w:val="18"/>
                <w:szCs w:val="18"/>
              </w:rPr>
            </w:pPr>
            <w:r w:rsidRPr="005763EF">
              <w:rPr>
                <w:rFonts w:hint="eastAsia"/>
                <w:spacing w:val="11"/>
                <w:kern w:val="0"/>
                <w:sz w:val="18"/>
                <w:szCs w:val="18"/>
              </w:rPr>
              <w:t>1</w:t>
            </w:r>
          </w:p>
        </w:tc>
        <w:tc>
          <w:tcPr>
            <w:tcW w:w="4507" w:type="dxa"/>
            <w:gridSpan w:val="5"/>
            <w:tcBorders>
              <w:tl2br w:val="nil"/>
              <w:tr2bl w:val="nil"/>
            </w:tcBorders>
            <w:vAlign w:val="center"/>
          </w:tcPr>
          <w:p w14:paraId="3616537A" w14:textId="77777777" w:rsidR="00306E8D" w:rsidRPr="005763EF" w:rsidRDefault="005763EF">
            <w:pPr>
              <w:widowControl/>
              <w:rPr>
                <w:sz w:val="18"/>
                <w:szCs w:val="18"/>
              </w:rPr>
            </w:pPr>
            <w:r w:rsidRPr="005763EF">
              <w:rPr>
                <w:rFonts w:hint="eastAsia"/>
                <w:sz w:val="18"/>
                <w:szCs w:val="18"/>
              </w:rPr>
              <w:t>是博士研究生在学位论文外审和申请正式答辩之前进行的一次集体指导，是保证学位论文质量的重要环节，其主要目的是充分发挥</w:t>
            </w:r>
            <w:proofErr w:type="gramStart"/>
            <w:r w:rsidRPr="005763EF">
              <w:rPr>
                <w:rFonts w:hint="eastAsia"/>
                <w:sz w:val="18"/>
                <w:szCs w:val="18"/>
              </w:rPr>
              <w:t>研</w:t>
            </w:r>
            <w:proofErr w:type="gramEnd"/>
            <w:r w:rsidRPr="005763EF">
              <w:rPr>
                <w:rFonts w:hint="eastAsia"/>
                <w:sz w:val="18"/>
                <w:szCs w:val="18"/>
              </w:rPr>
              <w:t>判和筛查作用，集多方智慧完善学位论文，有效保障学位论文质量。</w:t>
            </w:r>
          </w:p>
        </w:tc>
        <w:tc>
          <w:tcPr>
            <w:tcW w:w="6673" w:type="dxa"/>
            <w:gridSpan w:val="6"/>
            <w:vMerge/>
            <w:tcBorders>
              <w:tl2br w:val="nil"/>
              <w:tr2bl w:val="nil"/>
            </w:tcBorders>
            <w:vAlign w:val="center"/>
          </w:tcPr>
          <w:p w14:paraId="118D3874" w14:textId="77777777" w:rsidR="00306E8D" w:rsidRPr="005763EF" w:rsidRDefault="00306E8D">
            <w:pPr>
              <w:jc w:val="left"/>
              <w:rPr>
                <w:sz w:val="18"/>
                <w:szCs w:val="18"/>
              </w:rPr>
            </w:pPr>
          </w:p>
        </w:tc>
      </w:tr>
      <w:tr w:rsidR="005763EF" w:rsidRPr="005763EF" w14:paraId="6BC1B81B" w14:textId="77777777">
        <w:trPr>
          <w:trHeight w:val="1134"/>
        </w:trPr>
        <w:tc>
          <w:tcPr>
            <w:tcW w:w="1418" w:type="dxa"/>
            <w:tcBorders>
              <w:tl2br w:val="nil"/>
              <w:tr2bl w:val="nil"/>
            </w:tcBorders>
            <w:vAlign w:val="center"/>
          </w:tcPr>
          <w:p w14:paraId="40070573" w14:textId="77777777" w:rsidR="00306E8D" w:rsidRPr="005763EF" w:rsidRDefault="005763EF">
            <w:pPr>
              <w:widowControl/>
              <w:jc w:val="center"/>
              <w:rPr>
                <w:sz w:val="18"/>
                <w:szCs w:val="18"/>
              </w:rPr>
            </w:pPr>
            <w:r w:rsidRPr="005763EF">
              <w:rPr>
                <w:rFonts w:hint="eastAsia"/>
                <w:sz w:val="18"/>
                <w:szCs w:val="18"/>
              </w:rPr>
              <w:t>学位论文答辩</w:t>
            </w:r>
          </w:p>
        </w:tc>
        <w:tc>
          <w:tcPr>
            <w:tcW w:w="607" w:type="dxa"/>
            <w:gridSpan w:val="2"/>
            <w:tcBorders>
              <w:tl2br w:val="nil"/>
              <w:tr2bl w:val="nil"/>
            </w:tcBorders>
            <w:vAlign w:val="center"/>
          </w:tcPr>
          <w:p w14:paraId="6868D455" w14:textId="77777777" w:rsidR="00306E8D" w:rsidRPr="005763EF" w:rsidRDefault="005763EF">
            <w:pPr>
              <w:jc w:val="center"/>
              <w:rPr>
                <w:spacing w:val="11"/>
                <w:kern w:val="0"/>
                <w:sz w:val="18"/>
                <w:szCs w:val="18"/>
              </w:rPr>
            </w:pPr>
            <w:r w:rsidRPr="005763EF">
              <w:rPr>
                <w:rFonts w:hint="eastAsia"/>
                <w:sz w:val="18"/>
                <w:szCs w:val="18"/>
              </w:rPr>
              <w:t>必</w:t>
            </w:r>
            <w:r w:rsidRPr="005763EF">
              <w:rPr>
                <w:rFonts w:hint="eastAsia"/>
                <w:spacing w:val="11"/>
                <w:kern w:val="0"/>
                <w:sz w:val="18"/>
                <w:szCs w:val="18"/>
              </w:rPr>
              <w:t>修</w:t>
            </w:r>
          </w:p>
        </w:tc>
        <w:tc>
          <w:tcPr>
            <w:tcW w:w="607" w:type="dxa"/>
            <w:tcBorders>
              <w:tl2br w:val="nil"/>
              <w:tr2bl w:val="nil"/>
            </w:tcBorders>
            <w:vAlign w:val="center"/>
          </w:tcPr>
          <w:p w14:paraId="18A6ACA1" w14:textId="77777777" w:rsidR="00306E8D" w:rsidRPr="005763EF" w:rsidRDefault="005763EF">
            <w:pPr>
              <w:jc w:val="center"/>
              <w:rPr>
                <w:sz w:val="18"/>
                <w:szCs w:val="18"/>
              </w:rPr>
            </w:pPr>
            <w:r w:rsidRPr="005763EF">
              <w:rPr>
                <w:rFonts w:hint="eastAsia"/>
                <w:sz w:val="18"/>
                <w:szCs w:val="18"/>
              </w:rPr>
              <w:t>必修</w:t>
            </w:r>
          </w:p>
        </w:tc>
        <w:tc>
          <w:tcPr>
            <w:tcW w:w="897" w:type="dxa"/>
            <w:gridSpan w:val="2"/>
            <w:tcBorders>
              <w:tl2br w:val="nil"/>
              <w:tr2bl w:val="nil"/>
            </w:tcBorders>
            <w:vAlign w:val="center"/>
          </w:tcPr>
          <w:p w14:paraId="4D39579B" w14:textId="77777777" w:rsidR="00306E8D" w:rsidRPr="005763EF" w:rsidRDefault="00306E8D">
            <w:pPr>
              <w:jc w:val="center"/>
              <w:rPr>
                <w:spacing w:val="11"/>
                <w:kern w:val="0"/>
                <w:sz w:val="18"/>
                <w:szCs w:val="18"/>
              </w:rPr>
            </w:pPr>
          </w:p>
        </w:tc>
        <w:tc>
          <w:tcPr>
            <w:tcW w:w="4507" w:type="dxa"/>
            <w:gridSpan w:val="5"/>
            <w:tcBorders>
              <w:tl2br w:val="nil"/>
              <w:tr2bl w:val="nil"/>
            </w:tcBorders>
            <w:vAlign w:val="center"/>
          </w:tcPr>
          <w:p w14:paraId="2BE2BB36" w14:textId="77777777" w:rsidR="00306E8D" w:rsidRPr="005763EF" w:rsidRDefault="005763EF">
            <w:pPr>
              <w:widowControl/>
              <w:rPr>
                <w:sz w:val="18"/>
                <w:szCs w:val="18"/>
              </w:rPr>
            </w:pPr>
            <w:r w:rsidRPr="005763EF">
              <w:rPr>
                <w:rFonts w:hint="eastAsia"/>
                <w:sz w:val="18"/>
                <w:szCs w:val="18"/>
              </w:rPr>
              <w:t>学位论文答辩是对研究生理论基础、知识结构、研究能力和成果水平等的综合考查。</w:t>
            </w:r>
          </w:p>
        </w:tc>
        <w:tc>
          <w:tcPr>
            <w:tcW w:w="6673" w:type="dxa"/>
            <w:gridSpan w:val="6"/>
            <w:vMerge/>
            <w:tcBorders>
              <w:tl2br w:val="nil"/>
              <w:tr2bl w:val="nil"/>
            </w:tcBorders>
            <w:vAlign w:val="center"/>
          </w:tcPr>
          <w:p w14:paraId="3434E1A8" w14:textId="77777777" w:rsidR="00306E8D" w:rsidRPr="005763EF" w:rsidRDefault="00306E8D">
            <w:pPr>
              <w:jc w:val="left"/>
              <w:rPr>
                <w:sz w:val="18"/>
                <w:szCs w:val="18"/>
              </w:rPr>
            </w:pPr>
          </w:p>
        </w:tc>
      </w:tr>
      <w:tr w:rsidR="005763EF" w:rsidRPr="005763EF" w14:paraId="30FEF6FF" w14:textId="77777777">
        <w:trPr>
          <w:trHeight w:val="460"/>
        </w:trPr>
        <w:tc>
          <w:tcPr>
            <w:tcW w:w="1418" w:type="dxa"/>
            <w:tcBorders>
              <w:tl2br w:val="nil"/>
              <w:tr2bl w:val="nil"/>
            </w:tcBorders>
            <w:vAlign w:val="center"/>
          </w:tcPr>
          <w:p w14:paraId="01C0C7FE" w14:textId="77777777" w:rsidR="00306E8D" w:rsidRPr="005763EF" w:rsidRDefault="005763EF">
            <w:pPr>
              <w:jc w:val="center"/>
              <w:rPr>
                <w:sz w:val="18"/>
                <w:szCs w:val="18"/>
              </w:rPr>
            </w:pPr>
            <w:r w:rsidRPr="005763EF">
              <w:rPr>
                <w:sz w:val="18"/>
                <w:szCs w:val="18"/>
              </w:rPr>
              <w:t>学位</w:t>
            </w:r>
            <w:r w:rsidRPr="005763EF">
              <w:rPr>
                <w:rFonts w:hint="eastAsia"/>
                <w:sz w:val="18"/>
                <w:szCs w:val="18"/>
              </w:rPr>
              <w:t>授予</w:t>
            </w:r>
          </w:p>
        </w:tc>
        <w:tc>
          <w:tcPr>
            <w:tcW w:w="13291" w:type="dxa"/>
            <w:gridSpan w:val="16"/>
            <w:tcBorders>
              <w:tl2br w:val="nil"/>
              <w:tr2bl w:val="nil"/>
            </w:tcBorders>
            <w:vAlign w:val="center"/>
          </w:tcPr>
          <w:p w14:paraId="5BC50934" w14:textId="77777777" w:rsidR="00306E8D" w:rsidRPr="005763EF" w:rsidRDefault="00306E8D">
            <w:pPr>
              <w:ind w:firstLineChars="200" w:firstLine="360"/>
              <w:jc w:val="left"/>
              <w:rPr>
                <w:sz w:val="18"/>
                <w:szCs w:val="18"/>
              </w:rPr>
            </w:pPr>
          </w:p>
        </w:tc>
      </w:tr>
      <w:tr w:rsidR="005763EF" w:rsidRPr="005763EF" w14:paraId="4C2FCEA4" w14:textId="77777777">
        <w:trPr>
          <w:trHeight w:val="397"/>
        </w:trPr>
        <w:tc>
          <w:tcPr>
            <w:tcW w:w="14709" w:type="dxa"/>
            <w:gridSpan w:val="17"/>
            <w:tcBorders>
              <w:tl2br w:val="nil"/>
              <w:tr2bl w:val="nil"/>
            </w:tcBorders>
            <w:vAlign w:val="center"/>
          </w:tcPr>
          <w:p w14:paraId="40565CB8" w14:textId="77777777" w:rsidR="00306E8D" w:rsidRPr="005763EF" w:rsidRDefault="005763EF">
            <w:pPr>
              <w:widowControl/>
              <w:jc w:val="left"/>
              <w:rPr>
                <w:spacing w:val="15"/>
                <w:kern w:val="0"/>
                <w:sz w:val="18"/>
                <w:szCs w:val="18"/>
              </w:rPr>
            </w:pPr>
            <w:r w:rsidRPr="005763EF">
              <w:rPr>
                <w:spacing w:val="15"/>
                <w:kern w:val="0"/>
                <w:sz w:val="18"/>
                <w:szCs w:val="18"/>
              </w:rPr>
              <w:t>编写成员：</w:t>
            </w:r>
            <w:r w:rsidRPr="005763EF">
              <w:rPr>
                <w:rFonts w:hint="eastAsia"/>
                <w:spacing w:val="15"/>
                <w:kern w:val="0"/>
                <w:sz w:val="18"/>
                <w:szCs w:val="18"/>
              </w:rPr>
              <w:t>修斌、朱自强、韦春喜、熊明、刘怀荣、薛永武、黄亚平、刘中富、李扬、温奉桥、徐妍、李萌羽、陈永生</w:t>
            </w:r>
          </w:p>
        </w:tc>
      </w:tr>
      <w:tr w:rsidR="005763EF" w:rsidRPr="005763EF" w14:paraId="571473ED" w14:textId="77777777">
        <w:trPr>
          <w:trHeight w:val="417"/>
        </w:trPr>
        <w:tc>
          <w:tcPr>
            <w:tcW w:w="14709" w:type="dxa"/>
            <w:gridSpan w:val="17"/>
            <w:tcBorders>
              <w:tl2br w:val="nil"/>
              <w:tr2bl w:val="nil"/>
            </w:tcBorders>
            <w:vAlign w:val="center"/>
          </w:tcPr>
          <w:p w14:paraId="61175493" w14:textId="77777777" w:rsidR="00306E8D" w:rsidRPr="005763EF" w:rsidRDefault="005763EF">
            <w:pPr>
              <w:widowControl/>
              <w:jc w:val="left"/>
              <w:rPr>
                <w:spacing w:val="15"/>
                <w:kern w:val="0"/>
                <w:sz w:val="18"/>
                <w:szCs w:val="18"/>
              </w:rPr>
            </w:pPr>
            <w:r w:rsidRPr="005763EF">
              <w:rPr>
                <w:spacing w:val="15"/>
                <w:kern w:val="0"/>
                <w:sz w:val="18"/>
                <w:szCs w:val="18"/>
              </w:rPr>
              <w:t>学院</w:t>
            </w:r>
            <w:r w:rsidRPr="005763EF">
              <w:rPr>
                <w:rFonts w:hint="eastAsia"/>
                <w:spacing w:val="15"/>
                <w:kern w:val="0"/>
                <w:sz w:val="18"/>
                <w:szCs w:val="18"/>
              </w:rPr>
              <w:t>(</w:t>
            </w:r>
            <w:r w:rsidRPr="005763EF">
              <w:rPr>
                <w:rFonts w:hint="eastAsia"/>
                <w:spacing w:val="15"/>
                <w:kern w:val="0"/>
                <w:sz w:val="18"/>
                <w:szCs w:val="18"/>
              </w:rPr>
              <w:t>中心</w:t>
            </w:r>
            <w:r w:rsidRPr="005763EF">
              <w:rPr>
                <w:rFonts w:hint="eastAsia"/>
                <w:spacing w:val="15"/>
                <w:kern w:val="0"/>
                <w:sz w:val="18"/>
                <w:szCs w:val="18"/>
              </w:rPr>
              <w:t>)</w:t>
            </w:r>
            <w:r w:rsidRPr="005763EF">
              <w:rPr>
                <w:rFonts w:hint="cs"/>
                <w:spacing w:val="15"/>
                <w:kern w:val="0"/>
                <w:sz w:val="18"/>
                <w:szCs w:val="18"/>
              </w:rPr>
              <w:t>学位</w:t>
            </w:r>
            <w:proofErr w:type="gramStart"/>
            <w:r w:rsidRPr="005763EF">
              <w:rPr>
                <w:rFonts w:hint="cs"/>
                <w:spacing w:val="15"/>
                <w:kern w:val="0"/>
                <w:sz w:val="18"/>
                <w:szCs w:val="18"/>
              </w:rPr>
              <w:t>评定分</w:t>
            </w:r>
            <w:proofErr w:type="gramEnd"/>
            <w:r w:rsidRPr="005763EF">
              <w:rPr>
                <w:rFonts w:hint="cs"/>
                <w:spacing w:val="15"/>
                <w:kern w:val="0"/>
                <w:sz w:val="18"/>
                <w:szCs w:val="18"/>
              </w:rPr>
              <w:t>委员会</w:t>
            </w:r>
            <w:r w:rsidRPr="005763EF">
              <w:rPr>
                <w:spacing w:val="15"/>
                <w:kern w:val="0"/>
                <w:sz w:val="18"/>
                <w:szCs w:val="18"/>
              </w:rPr>
              <w:t>主席签字</w:t>
            </w:r>
            <w:r w:rsidRPr="005763EF">
              <w:rPr>
                <w:rFonts w:hint="eastAsia"/>
                <w:spacing w:val="15"/>
                <w:kern w:val="0"/>
                <w:sz w:val="18"/>
                <w:szCs w:val="18"/>
              </w:rPr>
              <w:t>：</w:t>
            </w:r>
            <w:r w:rsidRPr="005763EF">
              <w:rPr>
                <w:spacing w:val="15"/>
                <w:kern w:val="0"/>
                <w:sz w:val="18"/>
                <w:szCs w:val="18"/>
              </w:rPr>
              <w:t xml:space="preserve">                          </w:t>
            </w:r>
            <w:r w:rsidRPr="005763EF">
              <w:rPr>
                <w:spacing w:val="15"/>
                <w:kern w:val="0"/>
                <w:sz w:val="18"/>
                <w:szCs w:val="18"/>
              </w:rPr>
              <w:t>学院</w:t>
            </w:r>
            <w:r w:rsidRPr="005763EF">
              <w:rPr>
                <w:rFonts w:hint="eastAsia"/>
                <w:spacing w:val="15"/>
                <w:kern w:val="0"/>
                <w:sz w:val="18"/>
                <w:szCs w:val="18"/>
              </w:rPr>
              <w:t>（中心）</w:t>
            </w:r>
            <w:r w:rsidRPr="005763EF">
              <w:rPr>
                <w:spacing w:val="15"/>
                <w:kern w:val="0"/>
                <w:sz w:val="18"/>
                <w:szCs w:val="18"/>
              </w:rPr>
              <w:t>公章：</w:t>
            </w:r>
          </w:p>
        </w:tc>
      </w:tr>
    </w:tbl>
    <w:p w14:paraId="46B033D9" w14:textId="77777777" w:rsidR="00306E8D" w:rsidRPr="005763EF" w:rsidRDefault="00306E8D"/>
    <w:p w14:paraId="70C1E31F" w14:textId="77777777" w:rsidR="00306E8D" w:rsidRPr="005763EF" w:rsidRDefault="00306E8D"/>
    <w:sectPr w:rsidR="00306E8D" w:rsidRPr="005763EF">
      <w:pgSz w:w="16838" w:h="11906" w:orient="landscape"/>
      <w:pgMar w:top="1417" w:right="1440" w:bottom="1417" w:left="144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Y2NDVjN2ZhMjdiODRhY2RlOGE4YmQ0YmQ3M2Q2NGIifQ=="/>
  </w:docVars>
  <w:rsids>
    <w:rsidRoot w:val="5D0D60CA"/>
    <w:rsid w:val="0000399E"/>
    <w:rsid w:val="00003FDA"/>
    <w:rsid w:val="000237C0"/>
    <w:rsid w:val="00027FAA"/>
    <w:rsid w:val="00054F5C"/>
    <w:rsid w:val="00057706"/>
    <w:rsid w:val="000625E3"/>
    <w:rsid w:val="00064281"/>
    <w:rsid w:val="0006687A"/>
    <w:rsid w:val="00070CD9"/>
    <w:rsid w:val="0008362A"/>
    <w:rsid w:val="000A1509"/>
    <w:rsid w:val="000A4FA8"/>
    <w:rsid w:val="000B025C"/>
    <w:rsid w:val="000B4AE1"/>
    <w:rsid w:val="000C5728"/>
    <w:rsid w:val="000C6C9D"/>
    <w:rsid w:val="000C7299"/>
    <w:rsid w:val="000D0365"/>
    <w:rsid w:val="000D12D7"/>
    <w:rsid w:val="000E7864"/>
    <w:rsid w:val="001007C1"/>
    <w:rsid w:val="0012656B"/>
    <w:rsid w:val="00134061"/>
    <w:rsid w:val="00147C18"/>
    <w:rsid w:val="0015576D"/>
    <w:rsid w:val="0016601F"/>
    <w:rsid w:val="0017185C"/>
    <w:rsid w:val="00173A2F"/>
    <w:rsid w:val="001A717E"/>
    <w:rsid w:val="001B1E12"/>
    <w:rsid w:val="001C7AC1"/>
    <w:rsid w:val="001D39EE"/>
    <w:rsid w:val="0020014F"/>
    <w:rsid w:val="002068B7"/>
    <w:rsid w:val="002125D2"/>
    <w:rsid w:val="002134F5"/>
    <w:rsid w:val="002354FA"/>
    <w:rsid w:val="00235CE9"/>
    <w:rsid w:val="00250F7B"/>
    <w:rsid w:val="002511F9"/>
    <w:rsid w:val="002513EA"/>
    <w:rsid w:val="00253D9E"/>
    <w:rsid w:val="00265904"/>
    <w:rsid w:val="00280ADC"/>
    <w:rsid w:val="0029697F"/>
    <w:rsid w:val="00297545"/>
    <w:rsid w:val="002A610E"/>
    <w:rsid w:val="002B69B1"/>
    <w:rsid w:val="002B6EE8"/>
    <w:rsid w:val="002C1260"/>
    <w:rsid w:val="002D16BC"/>
    <w:rsid w:val="002E5B42"/>
    <w:rsid w:val="00305A60"/>
    <w:rsid w:val="00305AA1"/>
    <w:rsid w:val="00306E8D"/>
    <w:rsid w:val="0031338C"/>
    <w:rsid w:val="00314AD0"/>
    <w:rsid w:val="00325500"/>
    <w:rsid w:val="00342991"/>
    <w:rsid w:val="00363CD3"/>
    <w:rsid w:val="00364F66"/>
    <w:rsid w:val="00371500"/>
    <w:rsid w:val="003764BB"/>
    <w:rsid w:val="00393AE6"/>
    <w:rsid w:val="003A0569"/>
    <w:rsid w:val="003C397B"/>
    <w:rsid w:val="003C5D98"/>
    <w:rsid w:val="003C6321"/>
    <w:rsid w:val="003D0CE6"/>
    <w:rsid w:val="003D1D3E"/>
    <w:rsid w:val="003D3DD3"/>
    <w:rsid w:val="003E4BCF"/>
    <w:rsid w:val="003E7415"/>
    <w:rsid w:val="003E7C67"/>
    <w:rsid w:val="0042421C"/>
    <w:rsid w:val="00426BA5"/>
    <w:rsid w:val="00431816"/>
    <w:rsid w:val="0044686A"/>
    <w:rsid w:val="0045182B"/>
    <w:rsid w:val="004544D6"/>
    <w:rsid w:val="00462E44"/>
    <w:rsid w:val="00465AAA"/>
    <w:rsid w:val="0048021D"/>
    <w:rsid w:val="004810F8"/>
    <w:rsid w:val="00481753"/>
    <w:rsid w:val="00483402"/>
    <w:rsid w:val="004A3B7E"/>
    <w:rsid w:val="004A4E9B"/>
    <w:rsid w:val="004B25DA"/>
    <w:rsid w:val="004B33FC"/>
    <w:rsid w:val="004C40A3"/>
    <w:rsid w:val="00513F93"/>
    <w:rsid w:val="0052692E"/>
    <w:rsid w:val="00537159"/>
    <w:rsid w:val="00537630"/>
    <w:rsid w:val="00546398"/>
    <w:rsid w:val="005628E1"/>
    <w:rsid w:val="005720B1"/>
    <w:rsid w:val="005763EF"/>
    <w:rsid w:val="005B04CC"/>
    <w:rsid w:val="005D338F"/>
    <w:rsid w:val="005D4447"/>
    <w:rsid w:val="005D7F24"/>
    <w:rsid w:val="005F21A9"/>
    <w:rsid w:val="006012F4"/>
    <w:rsid w:val="0061297E"/>
    <w:rsid w:val="006237F4"/>
    <w:rsid w:val="00624168"/>
    <w:rsid w:val="006324C9"/>
    <w:rsid w:val="00637F12"/>
    <w:rsid w:val="00656D63"/>
    <w:rsid w:val="006664C2"/>
    <w:rsid w:val="006665BB"/>
    <w:rsid w:val="0066747C"/>
    <w:rsid w:val="006849A7"/>
    <w:rsid w:val="00684D0E"/>
    <w:rsid w:val="00685C7F"/>
    <w:rsid w:val="00690168"/>
    <w:rsid w:val="00694B83"/>
    <w:rsid w:val="00695524"/>
    <w:rsid w:val="00695E9C"/>
    <w:rsid w:val="006B4BF6"/>
    <w:rsid w:val="006C5C66"/>
    <w:rsid w:val="006D006E"/>
    <w:rsid w:val="006E023A"/>
    <w:rsid w:val="006F1415"/>
    <w:rsid w:val="007033F3"/>
    <w:rsid w:val="00721648"/>
    <w:rsid w:val="007364BA"/>
    <w:rsid w:val="007367D1"/>
    <w:rsid w:val="007502AA"/>
    <w:rsid w:val="00755938"/>
    <w:rsid w:val="007951E9"/>
    <w:rsid w:val="007A4423"/>
    <w:rsid w:val="007A65E2"/>
    <w:rsid w:val="007D41AE"/>
    <w:rsid w:val="007E30D0"/>
    <w:rsid w:val="007E464A"/>
    <w:rsid w:val="007E7F7A"/>
    <w:rsid w:val="007F615E"/>
    <w:rsid w:val="008013C1"/>
    <w:rsid w:val="00811CF8"/>
    <w:rsid w:val="00812DDD"/>
    <w:rsid w:val="00816169"/>
    <w:rsid w:val="00837FD9"/>
    <w:rsid w:val="008452A7"/>
    <w:rsid w:val="008615A0"/>
    <w:rsid w:val="00874BC4"/>
    <w:rsid w:val="0088140E"/>
    <w:rsid w:val="008A5CD2"/>
    <w:rsid w:val="008F3E5B"/>
    <w:rsid w:val="008F4EB5"/>
    <w:rsid w:val="009038E5"/>
    <w:rsid w:val="0090694F"/>
    <w:rsid w:val="00911D3F"/>
    <w:rsid w:val="00914DD9"/>
    <w:rsid w:val="00923170"/>
    <w:rsid w:val="009653D3"/>
    <w:rsid w:val="009721E3"/>
    <w:rsid w:val="00986880"/>
    <w:rsid w:val="009B66DD"/>
    <w:rsid w:val="009D306B"/>
    <w:rsid w:val="009E26B5"/>
    <w:rsid w:val="009E796B"/>
    <w:rsid w:val="00A03182"/>
    <w:rsid w:val="00A12CBC"/>
    <w:rsid w:val="00A2484C"/>
    <w:rsid w:val="00A26E88"/>
    <w:rsid w:val="00A52A1F"/>
    <w:rsid w:val="00A549F7"/>
    <w:rsid w:val="00A759AC"/>
    <w:rsid w:val="00AB6792"/>
    <w:rsid w:val="00AB7C1B"/>
    <w:rsid w:val="00AD0196"/>
    <w:rsid w:val="00AE48CD"/>
    <w:rsid w:val="00AF58A0"/>
    <w:rsid w:val="00AF76FB"/>
    <w:rsid w:val="00B01EE6"/>
    <w:rsid w:val="00B0492E"/>
    <w:rsid w:val="00B0775B"/>
    <w:rsid w:val="00B11F8F"/>
    <w:rsid w:val="00B12E8D"/>
    <w:rsid w:val="00B165A4"/>
    <w:rsid w:val="00B16DF4"/>
    <w:rsid w:val="00B20B95"/>
    <w:rsid w:val="00B3116A"/>
    <w:rsid w:val="00B40692"/>
    <w:rsid w:val="00B57A00"/>
    <w:rsid w:val="00B57EE4"/>
    <w:rsid w:val="00B8669E"/>
    <w:rsid w:val="00B908BC"/>
    <w:rsid w:val="00B91ED9"/>
    <w:rsid w:val="00BA46BF"/>
    <w:rsid w:val="00BC049A"/>
    <w:rsid w:val="00BC0CD6"/>
    <w:rsid w:val="00BD556C"/>
    <w:rsid w:val="00BD56AC"/>
    <w:rsid w:val="00BD5E54"/>
    <w:rsid w:val="00BE0624"/>
    <w:rsid w:val="00BF735F"/>
    <w:rsid w:val="00C02878"/>
    <w:rsid w:val="00C03111"/>
    <w:rsid w:val="00C06D48"/>
    <w:rsid w:val="00C167C8"/>
    <w:rsid w:val="00C21B02"/>
    <w:rsid w:val="00C30862"/>
    <w:rsid w:val="00C461CF"/>
    <w:rsid w:val="00C56F73"/>
    <w:rsid w:val="00C65B7C"/>
    <w:rsid w:val="00CB08A9"/>
    <w:rsid w:val="00CB7528"/>
    <w:rsid w:val="00CC2239"/>
    <w:rsid w:val="00CC2E3E"/>
    <w:rsid w:val="00CD5368"/>
    <w:rsid w:val="00CE141F"/>
    <w:rsid w:val="00CE2B02"/>
    <w:rsid w:val="00CF6E2F"/>
    <w:rsid w:val="00D03457"/>
    <w:rsid w:val="00D066C1"/>
    <w:rsid w:val="00D119FB"/>
    <w:rsid w:val="00D1596A"/>
    <w:rsid w:val="00D16055"/>
    <w:rsid w:val="00D5770F"/>
    <w:rsid w:val="00D862E8"/>
    <w:rsid w:val="00D9192A"/>
    <w:rsid w:val="00DB6472"/>
    <w:rsid w:val="00DC34C8"/>
    <w:rsid w:val="00DD085F"/>
    <w:rsid w:val="00DD770A"/>
    <w:rsid w:val="00DE1E34"/>
    <w:rsid w:val="00DE64FD"/>
    <w:rsid w:val="00DE6DC0"/>
    <w:rsid w:val="00DF118E"/>
    <w:rsid w:val="00E10DB2"/>
    <w:rsid w:val="00E13B35"/>
    <w:rsid w:val="00E23088"/>
    <w:rsid w:val="00E255F7"/>
    <w:rsid w:val="00E310FF"/>
    <w:rsid w:val="00E3496A"/>
    <w:rsid w:val="00E47C50"/>
    <w:rsid w:val="00E75E0E"/>
    <w:rsid w:val="00E93B53"/>
    <w:rsid w:val="00E97DD6"/>
    <w:rsid w:val="00EA1049"/>
    <w:rsid w:val="00EA626D"/>
    <w:rsid w:val="00EC6216"/>
    <w:rsid w:val="00EE302F"/>
    <w:rsid w:val="00F140B2"/>
    <w:rsid w:val="00F163CB"/>
    <w:rsid w:val="00F77FA1"/>
    <w:rsid w:val="00F855DB"/>
    <w:rsid w:val="00F857ED"/>
    <w:rsid w:val="00F90E7A"/>
    <w:rsid w:val="00F91FD0"/>
    <w:rsid w:val="00F96F38"/>
    <w:rsid w:val="00F979E8"/>
    <w:rsid w:val="00F97AA9"/>
    <w:rsid w:val="00FA0DC2"/>
    <w:rsid w:val="00FC50CF"/>
    <w:rsid w:val="00FC5BCC"/>
    <w:rsid w:val="00FE5DD1"/>
    <w:rsid w:val="00FF2C72"/>
    <w:rsid w:val="010D5BC4"/>
    <w:rsid w:val="031F25DC"/>
    <w:rsid w:val="033D5515"/>
    <w:rsid w:val="03D86CC8"/>
    <w:rsid w:val="04A5552E"/>
    <w:rsid w:val="050A6889"/>
    <w:rsid w:val="064E164E"/>
    <w:rsid w:val="071B6428"/>
    <w:rsid w:val="077B4C01"/>
    <w:rsid w:val="07D52EE1"/>
    <w:rsid w:val="07DA6892"/>
    <w:rsid w:val="08421CD9"/>
    <w:rsid w:val="09667F8E"/>
    <w:rsid w:val="097C554D"/>
    <w:rsid w:val="0B1B5E2C"/>
    <w:rsid w:val="0CFF52F2"/>
    <w:rsid w:val="0EFF5F0A"/>
    <w:rsid w:val="0F017893"/>
    <w:rsid w:val="108D5ADC"/>
    <w:rsid w:val="1108329F"/>
    <w:rsid w:val="11CA34D1"/>
    <w:rsid w:val="14D6128B"/>
    <w:rsid w:val="15053C6F"/>
    <w:rsid w:val="157122EA"/>
    <w:rsid w:val="15AF2C2E"/>
    <w:rsid w:val="169E7FE8"/>
    <w:rsid w:val="1ABD516E"/>
    <w:rsid w:val="1D0557DF"/>
    <w:rsid w:val="1D5C0A3D"/>
    <w:rsid w:val="1DE37A06"/>
    <w:rsid w:val="1E1144A9"/>
    <w:rsid w:val="1EC00885"/>
    <w:rsid w:val="1EDD4490"/>
    <w:rsid w:val="1F4B3F7F"/>
    <w:rsid w:val="1F816666"/>
    <w:rsid w:val="200374AD"/>
    <w:rsid w:val="20D01E4A"/>
    <w:rsid w:val="21282E05"/>
    <w:rsid w:val="22042636"/>
    <w:rsid w:val="234C34FF"/>
    <w:rsid w:val="23ED3616"/>
    <w:rsid w:val="24A40307"/>
    <w:rsid w:val="2A1B572A"/>
    <w:rsid w:val="2A84444A"/>
    <w:rsid w:val="2B041D7F"/>
    <w:rsid w:val="2C450594"/>
    <w:rsid w:val="2D3467E3"/>
    <w:rsid w:val="2DA4129A"/>
    <w:rsid w:val="2E584B2D"/>
    <w:rsid w:val="2E7C6402"/>
    <w:rsid w:val="2ECE4A13"/>
    <w:rsid w:val="31434FCB"/>
    <w:rsid w:val="316075C4"/>
    <w:rsid w:val="330634FF"/>
    <w:rsid w:val="33362B25"/>
    <w:rsid w:val="33A67D9B"/>
    <w:rsid w:val="341C0E7A"/>
    <w:rsid w:val="3498601D"/>
    <w:rsid w:val="34B30B12"/>
    <w:rsid w:val="36527791"/>
    <w:rsid w:val="369B7C9C"/>
    <w:rsid w:val="37CF63A7"/>
    <w:rsid w:val="392605AC"/>
    <w:rsid w:val="3A931C98"/>
    <w:rsid w:val="3ACF1D5B"/>
    <w:rsid w:val="3B26669A"/>
    <w:rsid w:val="3B536A1B"/>
    <w:rsid w:val="3BD52D87"/>
    <w:rsid w:val="3CAF437F"/>
    <w:rsid w:val="3CE3397C"/>
    <w:rsid w:val="3F006CE4"/>
    <w:rsid w:val="3F497B22"/>
    <w:rsid w:val="41E14AE0"/>
    <w:rsid w:val="424C3933"/>
    <w:rsid w:val="42525195"/>
    <w:rsid w:val="431C5B28"/>
    <w:rsid w:val="45A00A99"/>
    <w:rsid w:val="464F2ADB"/>
    <w:rsid w:val="46BE5637"/>
    <w:rsid w:val="47A9527E"/>
    <w:rsid w:val="47E76AFC"/>
    <w:rsid w:val="489E1970"/>
    <w:rsid w:val="495145B2"/>
    <w:rsid w:val="495F4C13"/>
    <w:rsid w:val="49770620"/>
    <w:rsid w:val="499E50BC"/>
    <w:rsid w:val="49C84D76"/>
    <w:rsid w:val="4A5C3886"/>
    <w:rsid w:val="4B023A59"/>
    <w:rsid w:val="4B2D47D4"/>
    <w:rsid w:val="4B5B397B"/>
    <w:rsid w:val="4B92297F"/>
    <w:rsid w:val="4D300C08"/>
    <w:rsid w:val="50B35253"/>
    <w:rsid w:val="50E15C21"/>
    <w:rsid w:val="51595DD1"/>
    <w:rsid w:val="52767918"/>
    <w:rsid w:val="528B0128"/>
    <w:rsid w:val="52AB7224"/>
    <w:rsid w:val="52B07019"/>
    <w:rsid w:val="531B0978"/>
    <w:rsid w:val="5408654C"/>
    <w:rsid w:val="580F4237"/>
    <w:rsid w:val="583B651F"/>
    <w:rsid w:val="58DD756C"/>
    <w:rsid w:val="59A42944"/>
    <w:rsid w:val="5D0D60CA"/>
    <w:rsid w:val="5DF044AA"/>
    <w:rsid w:val="5EBA2BDC"/>
    <w:rsid w:val="5F317F26"/>
    <w:rsid w:val="600A2FD4"/>
    <w:rsid w:val="60AA5F3C"/>
    <w:rsid w:val="617F35FA"/>
    <w:rsid w:val="620E083A"/>
    <w:rsid w:val="6349411C"/>
    <w:rsid w:val="646B3397"/>
    <w:rsid w:val="64863508"/>
    <w:rsid w:val="666C66E9"/>
    <w:rsid w:val="67840778"/>
    <w:rsid w:val="67EF3A55"/>
    <w:rsid w:val="68676209"/>
    <w:rsid w:val="68976175"/>
    <w:rsid w:val="69694F56"/>
    <w:rsid w:val="6AFD7E38"/>
    <w:rsid w:val="6C491DC5"/>
    <w:rsid w:val="6D114ADB"/>
    <w:rsid w:val="6D32197C"/>
    <w:rsid w:val="6D4603F4"/>
    <w:rsid w:val="6DDF1842"/>
    <w:rsid w:val="6EB64DF8"/>
    <w:rsid w:val="74190055"/>
    <w:rsid w:val="75076157"/>
    <w:rsid w:val="75840B18"/>
    <w:rsid w:val="771A3A08"/>
    <w:rsid w:val="77C23590"/>
    <w:rsid w:val="7A505630"/>
    <w:rsid w:val="7AFC4637"/>
    <w:rsid w:val="7B1E53CB"/>
    <w:rsid w:val="7C3065B8"/>
    <w:rsid w:val="7C783EFD"/>
    <w:rsid w:val="7DE950FF"/>
    <w:rsid w:val="7E385EFD"/>
    <w:rsid w:val="7FF45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9BCCA4"/>
  <w15:docId w15:val="{9674BE08-0A77-4A69-B392-75C9A2FD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header" w:qFormat="1"/>
    <w:lsdException w:name="footer" w:qFormat="1"/>
    <w:lsdException w:name="caption" w:semiHidden="1" w:unhideWhenUsed="1" w:qFormat="1"/>
    <w:lsdException w:name="annotation reference" w:semiHidden="1" w:uiPriority="99"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qFormat/>
    <w:rPr>
      <w:b/>
      <w:bCs/>
    </w:rPr>
  </w:style>
  <w:style w:type="character" w:styleId="ad">
    <w:name w:val="Hyperlink"/>
    <w:basedOn w:val="a0"/>
    <w:qFormat/>
    <w:rPr>
      <w:color w:val="0000FF"/>
      <w:u w:val="single"/>
    </w:r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character" w:customStyle="1" w:styleId="a6">
    <w:name w:val="批注框文本 字符"/>
    <w:basedOn w:val="a0"/>
    <w:link w:val="a5"/>
    <w:qFormat/>
    <w:rPr>
      <w:kern w:val="2"/>
      <w:sz w:val="18"/>
      <w:szCs w:val="18"/>
    </w:rPr>
  </w:style>
  <w:style w:type="character" w:customStyle="1" w:styleId="a4">
    <w:name w:val="批注文字 字符"/>
    <w:basedOn w:val="a0"/>
    <w:link w:val="a3"/>
    <w:uiPriority w:val="99"/>
    <w:semiHidden/>
    <w:qFormat/>
    <w:rPr>
      <w:kern w:val="2"/>
      <w:sz w:val="21"/>
      <w:szCs w:val="24"/>
    </w:rPr>
  </w:style>
  <w:style w:type="character" w:customStyle="1" w:styleId="ac">
    <w:name w:val="批注主题 字符"/>
    <w:basedOn w:val="a4"/>
    <w:link w:val="ab"/>
    <w:qFormat/>
    <w:rPr>
      <w:b/>
      <w:bCs/>
      <w:kern w:val="2"/>
      <w:sz w:val="21"/>
      <w:szCs w:val="24"/>
    </w:rPr>
  </w:style>
  <w:style w:type="paragraph" w:customStyle="1" w:styleId="1">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gs.ouc.edu.cn/py/page/academy/kccxwhxx.htm?kcId=D4E996A6970F183C9D4673BF270B12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gs.ouc.edu.cn/py/page/academy/kccxwhxx.htm?kcId=A971DD0DE4ED6E29D1DB5032F1DF1628" TargetMode="External"/><Relationship Id="rId5" Type="http://schemas.openxmlformats.org/officeDocument/2006/relationships/hyperlink" Target="http://pgs.ouc.edu.cn/py/page/academy/kccxwhxx.htm?kcId=AD191A9C81496A49DAA3CD67FA2EEFB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C3773-83CC-4BD4-A9E9-FBCC3D263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1608</Words>
  <Characters>9169</Characters>
  <Application>Microsoft Office Word</Application>
  <DocSecurity>0</DocSecurity>
  <Lines>76</Lines>
  <Paragraphs>21</Paragraphs>
  <ScaleCrop>false</ScaleCrop>
  <Company>微软中国</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peiyangban</dc:creator>
  <cp:lastModifiedBy>Yuan Eric</cp:lastModifiedBy>
  <cp:revision>158</cp:revision>
  <cp:lastPrinted>2021-04-08T04:30:00Z</cp:lastPrinted>
  <dcterms:created xsi:type="dcterms:W3CDTF">2021-04-05T06:51:00Z</dcterms:created>
  <dcterms:modified xsi:type="dcterms:W3CDTF">2023-06-20T07:39:00Z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8315581F9CD748AAA1B781F999835E2F</vt:lpwstr>
  </property>
</Properties>
</file>